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76B" w:rsidRPr="0009676B" w:rsidRDefault="00AE60F4" w:rsidP="00AE60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0F4">
        <w:rPr>
          <w:rFonts w:ascii="Times New Roman" w:eastAsia="Arial Unicode MS" w:hAnsi="Times New Roman" w:cs="Arial Unicode MS"/>
          <w:b/>
          <w:sz w:val="24"/>
          <w:szCs w:val="24"/>
          <w:lang w:eastAsia="zh-CN" w:bidi="hi-IN"/>
        </w:rPr>
        <w:drawing>
          <wp:inline distT="0" distB="0" distL="0" distR="0">
            <wp:extent cx="5724525" cy="2505075"/>
            <wp:effectExtent l="19050" t="0" r="9525" b="0"/>
            <wp:docPr id="1" name="Рисунок 1" descr="C:\Users\Дарья\Desktop\рабочая прогр-печа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рья\Desktop\рабочая прогр-печать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663" t="16474" r="4769" b="7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76B" w:rsidRPr="0009676B" w:rsidRDefault="0009676B" w:rsidP="00914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76B" w:rsidRPr="0009676B" w:rsidRDefault="0009676B" w:rsidP="00914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76B" w:rsidRPr="0009676B" w:rsidRDefault="0009676B" w:rsidP="00914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76B" w:rsidRPr="0009676B" w:rsidRDefault="0009676B" w:rsidP="00914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676B" w:rsidRPr="0009676B" w:rsidRDefault="0009676B" w:rsidP="00914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6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09676B" w:rsidRPr="0009676B" w:rsidRDefault="0009676B" w:rsidP="00914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676B" w:rsidRPr="0009676B" w:rsidRDefault="0009676B" w:rsidP="00914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676B" w:rsidRPr="0009676B" w:rsidRDefault="0009676B" w:rsidP="00914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676B" w:rsidRPr="0009676B" w:rsidRDefault="0009676B" w:rsidP="00914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676B" w:rsidRPr="0009676B" w:rsidRDefault="0009676B" w:rsidP="00914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67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по______</w:t>
      </w:r>
      <w:r w:rsidRPr="000967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Геометрии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Pr="0099273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 класс</w:t>
      </w:r>
      <w:r w:rsidRPr="000967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09676B" w:rsidRPr="0009676B" w:rsidRDefault="0009676B" w:rsidP="00914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6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(предмет, класс)</w:t>
      </w:r>
    </w:p>
    <w:p w:rsidR="0009676B" w:rsidRPr="0009676B" w:rsidRDefault="0009676B" w:rsidP="009148B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6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68/2</w:t>
      </w:r>
    </w:p>
    <w:p w:rsidR="0009676B" w:rsidRPr="0009676B" w:rsidRDefault="0009676B" w:rsidP="00914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6B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(количество часов в год, в неделю)</w:t>
      </w:r>
    </w:p>
    <w:p w:rsidR="0009676B" w:rsidRPr="0009676B" w:rsidRDefault="00992730" w:rsidP="009148B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Уханаева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Зоя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Суруновна</w:t>
      </w:r>
      <w:proofErr w:type="spellEnd"/>
    </w:p>
    <w:p w:rsidR="0009676B" w:rsidRPr="0009676B" w:rsidRDefault="0009676B" w:rsidP="009148B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67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(ФИО учителя)</w:t>
      </w:r>
    </w:p>
    <w:p w:rsidR="0009676B" w:rsidRPr="0009676B" w:rsidRDefault="0009676B" w:rsidP="009148B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9676B" w:rsidRPr="0009676B" w:rsidRDefault="0009676B" w:rsidP="009148B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67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</w:t>
      </w:r>
      <w:r w:rsidRPr="0009676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учитель математики</w:t>
      </w:r>
      <w:r w:rsidRPr="000967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</w:t>
      </w:r>
    </w:p>
    <w:p w:rsidR="0009676B" w:rsidRPr="0009676B" w:rsidRDefault="0009676B" w:rsidP="00914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6B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(должность)</w:t>
      </w:r>
    </w:p>
    <w:p w:rsidR="0009676B" w:rsidRPr="0009676B" w:rsidRDefault="0009676B" w:rsidP="009148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676B" w:rsidRPr="0009676B" w:rsidRDefault="0009676B" w:rsidP="009148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676B" w:rsidRDefault="0009676B" w:rsidP="009148B1">
      <w:pPr>
        <w:shd w:val="clear" w:color="auto" w:fill="FFFFFF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</w:p>
    <w:p w:rsidR="0009676B" w:rsidRDefault="0009676B" w:rsidP="009148B1">
      <w:pPr>
        <w:shd w:val="clear" w:color="auto" w:fill="FFFFFF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</w:p>
    <w:p w:rsidR="0009676B" w:rsidRDefault="0009676B" w:rsidP="009148B1">
      <w:pPr>
        <w:shd w:val="clear" w:color="auto" w:fill="FFFFFF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</w:p>
    <w:p w:rsidR="0009676B" w:rsidRDefault="0009676B" w:rsidP="009148B1">
      <w:pPr>
        <w:shd w:val="clear" w:color="auto" w:fill="FFFFFF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</w:p>
    <w:p w:rsidR="0009676B" w:rsidRDefault="0009676B" w:rsidP="009148B1">
      <w:pPr>
        <w:shd w:val="clear" w:color="auto" w:fill="FFFFFF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</w:p>
    <w:p w:rsidR="0009676B" w:rsidRDefault="0009676B" w:rsidP="009148B1">
      <w:pPr>
        <w:shd w:val="clear" w:color="auto" w:fill="FFFFFF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</w:p>
    <w:p w:rsidR="0009676B" w:rsidRDefault="0009676B" w:rsidP="009148B1">
      <w:pPr>
        <w:shd w:val="clear" w:color="auto" w:fill="FFFFFF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</w:p>
    <w:p w:rsidR="0009676B" w:rsidRDefault="0009676B" w:rsidP="009148B1">
      <w:pPr>
        <w:shd w:val="clear" w:color="auto" w:fill="FFFFFF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</w:p>
    <w:p w:rsidR="0009676B" w:rsidRDefault="0009676B" w:rsidP="009148B1">
      <w:pPr>
        <w:shd w:val="clear" w:color="auto" w:fill="FFFFFF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</w:p>
    <w:p w:rsidR="0009676B" w:rsidRDefault="0009676B" w:rsidP="009148B1">
      <w:pPr>
        <w:shd w:val="clear" w:color="auto" w:fill="FFFFFF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</w:p>
    <w:p w:rsidR="0009676B" w:rsidRDefault="0009676B" w:rsidP="009148B1">
      <w:pPr>
        <w:shd w:val="clear" w:color="auto" w:fill="FFFFFF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</w:p>
    <w:p w:rsidR="0009676B" w:rsidRDefault="0009676B" w:rsidP="009148B1">
      <w:pPr>
        <w:shd w:val="clear" w:color="auto" w:fill="FFFFFF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</w:p>
    <w:p w:rsidR="0009676B" w:rsidRDefault="0009676B" w:rsidP="009148B1">
      <w:pPr>
        <w:shd w:val="clear" w:color="auto" w:fill="FFFFFF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</w:p>
    <w:p w:rsidR="0009676B" w:rsidRDefault="0009676B" w:rsidP="009148B1">
      <w:pPr>
        <w:shd w:val="clear" w:color="auto" w:fill="FFFFFF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</w:p>
    <w:p w:rsidR="0009676B" w:rsidRDefault="0009676B" w:rsidP="009148B1">
      <w:pPr>
        <w:shd w:val="clear" w:color="auto" w:fill="FFFFFF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</w:p>
    <w:p w:rsidR="0009676B" w:rsidRDefault="0009676B" w:rsidP="00847A04">
      <w:pPr>
        <w:spacing w:line="225" w:lineRule="atLeast"/>
        <w:ind w:firstLine="142"/>
        <w:jc w:val="center"/>
        <w:rPr>
          <w:b/>
          <w:sz w:val="28"/>
          <w:szCs w:val="28"/>
        </w:rPr>
      </w:pPr>
    </w:p>
    <w:p w:rsidR="0009676B" w:rsidRPr="00992730" w:rsidRDefault="0009676B" w:rsidP="00992730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2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09676B" w:rsidRPr="0009676B" w:rsidRDefault="0009676B" w:rsidP="00992730">
      <w:pPr>
        <w:suppressAutoHyphens/>
        <w:autoSpaceDE w:val="0"/>
        <w:autoSpaceDN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67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Рабочая программа по алгебре составлена на основе: </w:t>
      </w:r>
    </w:p>
    <w:p w:rsidR="0009676B" w:rsidRPr="0009676B" w:rsidRDefault="0009676B" w:rsidP="00992730">
      <w:pPr>
        <w:widowControl w:val="0"/>
        <w:numPr>
          <w:ilvl w:val="0"/>
          <w:numId w:val="29"/>
        </w:numPr>
        <w:suppressAutoHyphens/>
        <w:autoSpaceDE w:val="0"/>
        <w:autoSpaceDN w:val="0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67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Приказа Министерства образования и науки Российской Федерации от 17.12.2010 г. №1897 «Об утверждении федерального государственного образовательного стандарта основного общего образования».</w:t>
      </w:r>
    </w:p>
    <w:p w:rsidR="0009676B" w:rsidRPr="0009676B" w:rsidRDefault="0009676B" w:rsidP="00992730">
      <w:pPr>
        <w:widowControl w:val="0"/>
        <w:numPr>
          <w:ilvl w:val="0"/>
          <w:numId w:val="29"/>
        </w:numPr>
        <w:suppressAutoHyphens/>
        <w:autoSpaceDE w:val="0"/>
        <w:autoSpaceDN w:val="0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67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Приказа Министерства образования и науки Российской Федерации от 2917.12.2014 г. №1897 «О внесении изменений в приказ Министерства образования и науки Российской Федерации от 17.12.2010 г. №1897 «Об утверждении федерального государственного образовательного стандарта основного общего образования».</w:t>
      </w:r>
    </w:p>
    <w:p w:rsidR="0009676B" w:rsidRPr="0009676B" w:rsidRDefault="0009676B" w:rsidP="00992730">
      <w:pPr>
        <w:widowControl w:val="0"/>
        <w:numPr>
          <w:ilvl w:val="0"/>
          <w:numId w:val="29"/>
        </w:numPr>
        <w:suppressAutoHyphens/>
        <w:autoSpaceDE w:val="0"/>
        <w:autoSpaceDN w:val="0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67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Примерной программы по математике </w:t>
      </w:r>
    </w:p>
    <w:p w:rsidR="0009676B" w:rsidRPr="0009676B" w:rsidRDefault="0009676B" w:rsidP="00992730">
      <w:pPr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67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Авторской программы для общеобразовательных школ с базовым изучением геометрии Л.С. </w:t>
      </w:r>
      <w:proofErr w:type="spellStart"/>
      <w:r w:rsidRPr="000967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Атанасян</w:t>
      </w:r>
      <w:proofErr w:type="spellEnd"/>
      <w:r w:rsidRPr="000967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учебник: Л.С. </w:t>
      </w:r>
      <w:proofErr w:type="spellStart"/>
      <w:r w:rsidRPr="000967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Атанасян</w:t>
      </w:r>
      <w:proofErr w:type="spellEnd"/>
      <w:r w:rsidRPr="000967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Геометрия 7-9, М.: Мнемозина,2013.</w:t>
      </w:r>
    </w:p>
    <w:p w:rsidR="0009676B" w:rsidRPr="0009676B" w:rsidRDefault="0009676B" w:rsidP="00992730">
      <w:pPr>
        <w:widowControl w:val="0"/>
        <w:numPr>
          <w:ilvl w:val="0"/>
          <w:numId w:val="29"/>
        </w:numPr>
        <w:suppressAutoHyphens/>
        <w:autoSpaceDE w:val="0"/>
        <w:autoSpaceDN w:val="0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67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Учебного плана МБОУ «Боцинская средняя общеобразовательная школа».</w:t>
      </w:r>
    </w:p>
    <w:p w:rsidR="0009676B" w:rsidRPr="0009676B" w:rsidRDefault="0009676B" w:rsidP="00992730">
      <w:pPr>
        <w:widowControl w:val="0"/>
        <w:numPr>
          <w:ilvl w:val="0"/>
          <w:numId w:val="29"/>
        </w:numPr>
        <w:suppressAutoHyphens/>
        <w:autoSpaceDE w:val="0"/>
        <w:autoSpaceDN w:val="0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67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Положения о рабочей программе МБОУ «Боцинская средняя общеобразовательная школа».</w:t>
      </w:r>
    </w:p>
    <w:p w:rsidR="00992730" w:rsidRDefault="00992730" w:rsidP="00992730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676B" w:rsidRPr="0009676B" w:rsidRDefault="0009676B" w:rsidP="009148B1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создавалась с опорой на авторскую программу для общеобразовательных школ с базовым изучением геометрии Л.С. </w:t>
      </w:r>
      <w:proofErr w:type="spellStart"/>
      <w:r w:rsidRPr="00096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Атанасян</w:t>
      </w:r>
      <w:proofErr w:type="spellEnd"/>
      <w:r w:rsidRPr="00096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авторскую программу внесены некоторые изменения: данная программа отводит на изучение геометрии 68 часа в год, из расчета 2 часа в н</w:t>
      </w:r>
      <w:r w:rsidRPr="00096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96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делю.</w:t>
      </w:r>
    </w:p>
    <w:p w:rsidR="0009676B" w:rsidRPr="00992730" w:rsidRDefault="00992730" w:rsidP="00992730">
      <w:pPr>
        <w:spacing w:after="0" w:line="36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2730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09676B" w:rsidRDefault="00992730" w:rsidP="00992730">
      <w:pPr>
        <w:pStyle w:val="ad"/>
        <w:shd w:val="clear" w:color="auto" w:fill="FFFFFF"/>
        <w:tabs>
          <w:tab w:val="left" w:pos="284"/>
        </w:tabs>
        <w:ind w:left="426"/>
        <w:jc w:val="both"/>
        <w:rPr>
          <w:rFonts w:ascii="Arial" w:hAnsi="Arial" w:cs="Arial"/>
          <w:color w:val="000000"/>
        </w:rPr>
      </w:pPr>
      <w:r>
        <w:rPr>
          <w:b/>
        </w:rPr>
        <w:t>1)</w:t>
      </w:r>
      <w:r w:rsidR="0009676B">
        <w:rPr>
          <w:b/>
        </w:rPr>
        <w:t>Личностные результаты освоения  программы</w:t>
      </w:r>
      <w:r w:rsidR="0009676B">
        <w:rPr>
          <w:b/>
          <w:bCs/>
          <w:color w:val="000000"/>
        </w:rPr>
        <w:t xml:space="preserve">: </w:t>
      </w:r>
    </w:p>
    <w:p w:rsidR="0009676B" w:rsidRDefault="0009676B" w:rsidP="00992730">
      <w:pPr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ной жизни для моделирования практических ситуаций и исследования построенных моделей с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пользованием аппарата геометрии</w:t>
      </w:r>
    </w:p>
    <w:p w:rsidR="0009676B" w:rsidRDefault="0009676B" w:rsidP="00992730">
      <w:pPr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ответственного отношения к учению, готовности и способности обуча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тений, осознанному построению индивидуальной образовательной траектории с учётом устойч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вых познавательных интересов</w:t>
      </w:r>
    </w:p>
    <w:p w:rsidR="0009676B" w:rsidRDefault="0009676B" w:rsidP="00992730">
      <w:pPr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тия науки и общественной практики</w:t>
      </w:r>
    </w:p>
    <w:p w:rsidR="0009676B" w:rsidRDefault="0009676B" w:rsidP="00992730">
      <w:pPr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никами, старшими и младшими в образовательной, общественно полезной, учебно-исследовательской, творческой и других видах деятельности</w:t>
      </w:r>
    </w:p>
    <w:p w:rsidR="0009676B" w:rsidRDefault="0009676B" w:rsidP="00992730">
      <w:pPr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</w:t>
      </w:r>
    </w:p>
    <w:p w:rsidR="0009676B" w:rsidRDefault="0009676B" w:rsidP="00992730">
      <w:pPr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критичность мышления, умение распознавать логически некорректные высказывания, 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личать гипотезу от факта</w:t>
      </w:r>
    </w:p>
    <w:p w:rsidR="0009676B" w:rsidRDefault="0009676B" w:rsidP="00992730">
      <w:pPr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креативность мышления, инициативу, находчивость, активность при решении геометрич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ских задач</w:t>
      </w:r>
    </w:p>
    <w:p w:rsidR="0009676B" w:rsidRDefault="0009676B" w:rsidP="00992730">
      <w:pPr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контролировать процесс и результат учебной математической деятельности</w:t>
      </w:r>
    </w:p>
    <w:p w:rsidR="0009676B" w:rsidRDefault="0009676B" w:rsidP="00992730">
      <w:pPr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способность к эмоциональному восприятию математических объектов, задач, решений, рассуждений</w:t>
      </w:r>
    </w:p>
    <w:p w:rsidR="0009676B" w:rsidRDefault="0009676B" w:rsidP="00C726DF">
      <w:pPr>
        <w:pStyle w:val="ad"/>
        <w:spacing w:line="225" w:lineRule="atLeast"/>
        <w:ind w:left="0" w:firstLine="426"/>
        <w:rPr>
          <w:b/>
        </w:rPr>
      </w:pPr>
      <w:r>
        <w:rPr>
          <w:b/>
          <w:bCs/>
        </w:rPr>
        <w:t>2)</w:t>
      </w:r>
      <w:r>
        <w:rPr>
          <w:b/>
        </w:rPr>
        <w:t xml:space="preserve"> Метапредметные результаты освоения основной  программы представлены в соотве</w:t>
      </w:r>
      <w:r>
        <w:rPr>
          <w:b/>
        </w:rPr>
        <w:t>т</w:t>
      </w:r>
      <w:r>
        <w:rPr>
          <w:b/>
        </w:rPr>
        <w:t>ствии с подгруппами универсальных учебных действий</w:t>
      </w:r>
    </w:p>
    <w:p w:rsidR="0009676B" w:rsidRDefault="0009676B" w:rsidP="00992730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Межпредметные понятия</w:t>
      </w:r>
    </w:p>
    <w:p w:rsidR="0009676B" w:rsidRDefault="00847A04" w:rsidP="00992730">
      <w:pPr>
        <w:spacing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09676B">
        <w:rPr>
          <w:rFonts w:ascii="Times New Roman" w:hAnsi="Times New Roman"/>
          <w:sz w:val="24"/>
          <w:szCs w:val="24"/>
        </w:rPr>
        <w:t>9 классе на уроках геометрии, как и на всех предметах, будет продолжена работа по разв</w:t>
      </w:r>
      <w:r w:rsidR="0009676B">
        <w:rPr>
          <w:rFonts w:ascii="Times New Roman" w:hAnsi="Times New Roman"/>
          <w:sz w:val="24"/>
          <w:szCs w:val="24"/>
        </w:rPr>
        <w:t>и</w:t>
      </w:r>
      <w:r w:rsidR="0009676B">
        <w:rPr>
          <w:rFonts w:ascii="Times New Roman" w:hAnsi="Times New Roman"/>
          <w:sz w:val="24"/>
          <w:szCs w:val="24"/>
        </w:rPr>
        <w:t xml:space="preserve">тию </w:t>
      </w:r>
      <w:r w:rsidR="0009676B">
        <w:rPr>
          <w:rFonts w:ascii="Times New Roman" w:hAnsi="Times New Roman"/>
          <w:b/>
          <w:sz w:val="24"/>
          <w:szCs w:val="24"/>
        </w:rPr>
        <w:t>основ читательской компетенции</w:t>
      </w:r>
      <w:r w:rsidR="0009676B">
        <w:rPr>
          <w:rFonts w:ascii="Times New Roman" w:hAnsi="Times New Roman"/>
          <w:sz w:val="24"/>
          <w:szCs w:val="24"/>
        </w:rPr>
        <w:t>. Обучающиеся овладеют чтением как средством осущес</w:t>
      </w:r>
      <w:r w:rsidR="0009676B">
        <w:rPr>
          <w:rFonts w:ascii="Times New Roman" w:hAnsi="Times New Roman"/>
          <w:sz w:val="24"/>
          <w:szCs w:val="24"/>
        </w:rPr>
        <w:t>т</w:t>
      </w:r>
      <w:r w:rsidR="0009676B">
        <w:rPr>
          <w:rFonts w:ascii="Times New Roman" w:hAnsi="Times New Roman"/>
          <w:sz w:val="24"/>
          <w:szCs w:val="24"/>
        </w:rPr>
        <w:t xml:space="preserve">вления своих дальнейших планов: продолжения образования и самообразования, осознанного планирования своего актуального и перспективного круга чтения. </w:t>
      </w:r>
    </w:p>
    <w:p w:rsidR="0009676B" w:rsidRDefault="0009676B" w:rsidP="009148B1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 изучении геометрии обучающиеся усовершенствуют приобретенные </w:t>
      </w:r>
      <w:r>
        <w:rPr>
          <w:rFonts w:ascii="Times New Roman" w:hAnsi="Times New Roman"/>
          <w:b/>
          <w:sz w:val="24"/>
          <w:szCs w:val="24"/>
        </w:rPr>
        <w:t>навыки работы с информацией</w:t>
      </w:r>
      <w:r>
        <w:rPr>
          <w:rFonts w:ascii="Times New Roman" w:hAnsi="Times New Roman"/>
          <w:sz w:val="24"/>
          <w:szCs w:val="24"/>
        </w:rPr>
        <w:t xml:space="preserve"> и пополнят их. Они смогут работать с текстами, преобразовывать и интерпретир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вать содержащуюся в них информацию, в том числе:</w:t>
      </w:r>
    </w:p>
    <w:p w:rsidR="0009676B" w:rsidRDefault="0009676B" w:rsidP="009148B1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систематизировать, сопоставлять, анализировать, обобщать и интерпретировать информ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цию, содержащуюся в готовых информационных объектах;</w:t>
      </w:r>
    </w:p>
    <w:p w:rsidR="0009676B" w:rsidRDefault="0009676B" w:rsidP="009148B1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выделять главную и избыточную информацию, выполнять смысловое свертывание выделе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ных фактов, мыслей; представлять информацию в сжатой словесной форме (в виде плана или 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зисов) и в наглядно-символической форме (в виде таблиц, графических схем и диаграмм, карт 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нятий — концептуальных диаграмм, опорных конспектов);</w:t>
      </w:r>
    </w:p>
    <w:p w:rsidR="0009676B" w:rsidRDefault="0009676B" w:rsidP="0099273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заполнять и дополнять таблицы, схемы, диаграммы, тексты.</w:t>
      </w:r>
    </w:p>
    <w:p w:rsidR="0009676B" w:rsidRDefault="0009676B" w:rsidP="00992730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изучения геометрии обучающиеся </w:t>
      </w:r>
      <w:r>
        <w:rPr>
          <w:rFonts w:ascii="Times New Roman" w:hAnsi="Times New Roman"/>
          <w:b/>
          <w:sz w:val="24"/>
          <w:szCs w:val="24"/>
        </w:rPr>
        <w:t>усовершенствуют опыт проектной деятельности</w:t>
      </w:r>
      <w:r>
        <w:rPr>
          <w:rFonts w:ascii="Times New Roman" w:hAnsi="Times New Roman"/>
          <w:sz w:val="24"/>
          <w:szCs w:val="24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09676B" w:rsidRDefault="0009676B" w:rsidP="00992730">
      <w:pPr>
        <w:shd w:val="clear" w:color="auto" w:fill="FFFFFF"/>
        <w:tabs>
          <w:tab w:val="left" w:pos="284"/>
        </w:tabs>
        <w:spacing w:after="0" w:line="240" w:lineRule="auto"/>
        <w:ind w:firstLine="426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Регулятивные:</w:t>
      </w:r>
    </w:p>
    <w:p w:rsidR="0009676B" w:rsidRDefault="0009676B" w:rsidP="00992730">
      <w:pPr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определять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цель деятельности на уроке с помощью учителя и самостоятельно;</w:t>
      </w:r>
    </w:p>
    <w:p w:rsidR="0009676B" w:rsidRDefault="0009676B" w:rsidP="00992730">
      <w:pPr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0" w:right="6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учиться совместно с учителем обнаруживать и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формулировать учебную проблему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09676B" w:rsidRDefault="0009676B" w:rsidP="00992730">
      <w:pPr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учиться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планировать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учебную деятельность на уроке;</w:t>
      </w:r>
    </w:p>
    <w:p w:rsidR="0009676B" w:rsidRDefault="0009676B" w:rsidP="00992730">
      <w:pPr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0" w:right="6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высказывать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свою версию, пытаться предлагать способ её проверки (на основе проду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тивных заданий в учебнике);</w:t>
      </w:r>
    </w:p>
    <w:p w:rsidR="0009676B" w:rsidRDefault="0009676B" w:rsidP="00992730">
      <w:pPr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0" w:right="6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работая по предложенному плану,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использовать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необходимые средства (учебник, компь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тер и инструменты);</w:t>
      </w:r>
    </w:p>
    <w:p w:rsidR="0009676B" w:rsidRDefault="0009676B" w:rsidP="00992730">
      <w:pPr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определять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успешность выполнения своего задания в диалоге с учителем.</w:t>
      </w:r>
    </w:p>
    <w:p w:rsidR="0009676B" w:rsidRDefault="0009676B" w:rsidP="00992730">
      <w:pPr>
        <w:shd w:val="clear" w:color="auto" w:fill="FFFFFF"/>
        <w:tabs>
          <w:tab w:val="left" w:pos="284"/>
        </w:tabs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0" w:name="h.30j0zll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Средством формирования регулятивных действий служат технология проблемного  диалога на этапе изучения нового материала и технология оценивания образовательных достижений (уче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ных успехов).</w:t>
      </w:r>
    </w:p>
    <w:p w:rsidR="0009676B" w:rsidRDefault="0009676B" w:rsidP="00992730">
      <w:pPr>
        <w:shd w:val="clear" w:color="auto" w:fill="FFFFFF"/>
        <w:tabs>
          <w:tab w:val="left" w:pos="284"/>
        </w:tabs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Познавательные:</w:t>
      </w:r>
    </w:p>
    <w:p w:rsidR="0009676B" w:rsidRDefault="0009676B" w:rsidP="00992730">
      <w:pPr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ind w:left="0" w:right="6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ориентироваться в своей системе знаний: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понимать,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что нужна дополнительная информ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ция (знания) для решения учебной задачи в один шаг;</w:t>
      </w:r>
    </w:p>
    <w:p w:rsidR="0009676B" w:rsidRDefault="0009676B" w:rsidP="00992730">
      <w:pPr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ind w:left="0" w:right="6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делать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предварительный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отбор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источников информации для решения учебной задачи;</w:t>
      </w:r>
    </w:p>
    <w:p w:rsidR="0009676B" w:rsidRDefault="0009676B" w:rsidP="00992730">
      <w:pPr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ind w:left="0" w:right="6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добывать новые знания: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находить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необходимую информацию, как в учебнике, так и в предложенных учителем словарях, справочниках и интернет-ресурсах;</w:t>
      </w:r>
    </w:p>
    <w:p w:rsidR="0009676B" w:rsidRDefault="0009676B" w:rsidP="00992730">
      <w:pPr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ind w:left="0" w:right="6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добывать новые знания: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извлекать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информацию, представленную в разных формах (текст, таблица, схема, иллюстрация и др.);</w:t>
      </w:r>
    </w:p>
    <w:p w:rsidR="0009676B" w:rsidRDefault="0009676B" w:rsidP="00992730">
      <w:pPr>
        <w:shd w:val="clear" w:color="auto" w:fill="FFFFFF"/>
        <w:tabs>
          <w:tab w:val="left" w:pos="284"/>
        </w:tabs>
        <w:spacing w:after="0" w:line="240" w:lineRule="auto"/>
        <w:ind w:right="6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1" w:name="h.1fob9te"/>
      <w:bookmarkEnd w:id="1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перерабатывать полученную информацию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: наблюдать и д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лать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самостоятельные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выводы.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Средством формирования познавательных действий служит уче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ный материал и задания учебника, обеспечивающие первую линию развития – умение объяснять мир.</w:t>
      </w:r>
    </w:p>
    <w:p w:rsidR="0009676B" w:rsidRDefault="0009676B" w:rsidP="00992730">
      <w:pPr>
        <w:shd w:val="clear" w:color="auto" w:fill="FFFFFF"/>
        <w:tabs>
          <w:tab w:val="left" w:pos="284"/>
        </w:tabs>
        <w:spacing w:after="0" w:line="240" w:lineRule="auto"/>
        <w:ind w:right="62" w:firstLine="426"/>
        <w:jc w:val="both"/>
        <w:rPr>
          <w:rFonts w:ascii="Times New Roman" w:eastAsia="Times New Roman" w:hAnsi="Times New Roman"/>
          <w:color w:val="000000"/>
          <w:lang w:eastAsia="ru-RU"/>
        </w:rPr>
      </w:pPr>
      <w:bookmarkStart w:id="2" w:name="h.3znysh7"/>
      <w:bookmarkEnd w:id="2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Коммуникативные:</w:t>
      </w:r>
    </w:p>
    <w:p w:rsidR="0009676B" w:rsidRDefault="0009676B" w:rsidP="00992730">
      <w:pPr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доносить свою позицию до других: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оформлять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свою мысль в устной и письменной речи (на уровне предложения или небольшого текста);</w:t>
      </w:r>
    </w:p>
    <w:p w:rsidR="0009676B" w:rsidRDefault="0009676B" w:rsidP="00992730">
      <w:pPr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слушать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понимать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речь других;</w:t>
      </w:r>
    </w:p>
    <w:p w:rsidR="0009676B" w:rsidRDefault="0009676B" w:rsidP="00992730">
      <w:pPr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выразительно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читать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пересказывать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текст;</w:t>
      </w:r>
    </w:p>
    <w:p w:rsidR="0009676B" w:rsidRDefault="0009676B" w:rsidP="00992730">
      <w:pPr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вступать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 беседу на уроке и в жизни;</w:t>
      </w:r>
    </w:p>
    <w:p w:rsidR="0009676B" w:rsidRDefault="0009676B" w:rsidP="00992730">
      <w:pPr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совместно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договариваться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 правилах общения и поведения в школе и следовать им;</w:t>
      </w:r>
    </w:p>
    <w:p w:rsidR="0009676B" w:rsidRDefault="0009676B" w:rsidP="00992730">
      <w:pPr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lang w:eastAsia="ru-RU"/>
        </w:rPr>
      </w:pPr>
      <w:bookmarkStart w:id="3" w:name="h.2et92p0"/>
      <w:bookmarkEnd w:id="3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учиться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выполнять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различные роли в группе (лидера, исполнителя, критика).</w:t>
      </w:r>
    </w:p>
    <w:p w:rsidR="0009676B" w:rsidRDefault="0009676B" w:rsidP="00992730">
      <w:pPr>
        <w:shd w:val="clear" w:color="auto" w:fill="FFFFFF"/>
        <w:tabs>
          <w:tab w:val="left" w:pos="284"/>
        </w:tabs>
        <w:spacing w:after="0" w:line="240" w:lineRule="auto"/>
        <w:ind w:right="6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Средством формирования коммуникативных действий служат технология проблемного ди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лога (побуждающий и подводящий диалог), технология продуктивного чтения и организация 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боты в малых группах.</w:t>
      </w:r>
    </w:p>
    <w:p w:rsidR="009148B1" w:rsidRDefault="009148B1" w:rsidP="00992730">
      <w:pPr>
        <w:shd w:val="clear" w:color="auto" w:fill="FFFFFF"/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9148B1" w:rsidRDefault="009148B1" w:rsidP="00992730">
      <w:pPr>
        <w:shd w:val="clear" w:color="auto" w:fill="FFFFFF"/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09676B" w:rsidRDefault="00992730" w:rsidP="00992730">
      <w:pPr>
        <w:shd w:val="clear" w:color="auto" w:fill="FFFFFF"/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3)</w:t>
      </w:r>
      <w:r w:rsidR="0009676B">
        <w:rPr>
          <w:rFonts w:ascii="Times New Roman" w:hAnsi="Times New Roman"/>
          <w:b/>
          <w:sz w:val="24"/>
          <w:szCs w:val="24"/>
        </w:rPr>
        <w:t>Предметные результаты освоения основной образовательной программы</w:t>
      </w:r>
    </w:p>
    <w:p w:rsidR="0009676B" w:rsidRDefault="0009676B" w:rsidP="00992730">
      <w:pPr>
        <w:pStyle w:val="3"/>
        <w:spacing w:before="0" w:line="240" w:lineRule="auto"/>
        <w:ind w:firstLine="426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" w:name="_Toc284663347"/>
      <w:bookmarkStart w:id="5" w:name="_Toc284662721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Выпускник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научится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(для использования в повседневной жизни и обеспечения возможности успешного продолжения образования на базовом уровне)</w:t>
      </w:r>
      <w:bookmarkEnd w:id="4"/>
      <w:bookmarkEnd w:id="5"/>
    </w:p>
    <w:p w:rsidR="0009676B" w:rsidRDefault="0009676B" w:rsidP="00992730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Геометрические фигуры</w:t>
      </w:r>
    </w:p>
    <w:p w:rsidR="0009676B" w:rsidRDefault="0009676B" w:rsidP="00992730">
      <w:pPr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Оперировать на базовом уровне понятиями геометрических фигур;</w:t>
      </w:r>
    </w:p>
    <w:p w:rsidR="0009676B" w:rsidRDefault="0009676B" w:rsidP="00992730">
      <w:pPr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извлекать информацию о геометрических фигурах, представленную на чертежах в явном виде;</w:t>
      </w:r>
    </w:p>
    <w:p w:rsidR="0009676B" w:rsidRDefault="0009676B" w:rsidP="00992730">
      <w:pPr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для решения задач геометрические факты, если условия их применения заданы в явной форме;</w:t>
      </w:r>
    </w:p>
    <w:p w:rsidR="0009676B" w:rsidRDefault="0009676B" w:rsidP="00992730">
      <w:pPr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решать задачи на нахождение геометрических величин по образцам или алгоритмам. </w:t>
      </w:r>
    </w:p>
    <w:p w:rsidR="0009676B" w:rsidRDefault="0009676B" w:rsidP="00992730">
      <w:pPr>
        <w:pStyle w:val="a"/>
        <w:numPr>
          <w:ilvl w:val="0"/>
          <w:numId w:val="0"/>
        </w:numPr>
        <w:ind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09676B" w:rsidRDefault="0009676B" w:rsidP="00992730">
      <w:pPr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свойства геометрических фигур для решения типовых задач, возникающих в ситуациях повседневной жизни, задач практического содержания.</w:t>
      </w:r>
    </w:p>
    <w:p w:rsidR="0009676B" w:rsidRDefault="0009676B" w:rsidP="00992730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Измерения и вычисления</w:t>
      </w:r>
    </w:p>
    <w:p w:rsidR="0009676B" w:rsidRDefault="0009676B" w:rsidP="00992730">
      <w:pPr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измерение длин, расстояний, величин углов, с помощью инструментов для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мерений длин и углов;</w:t>
      </w:r>
    </w:p>
    <w:p w:rsidR="0009676B" w:rsidRDefault="0009676B" w:rsidP="00992730">
      <w:pPr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формулы периметра, площади и объема, площади поверхности отдельных мн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гогранников при вычислениях, когда все данные имеются в условии;</w:t>
      </w:r>
    </w:p>
    <w:p w:rsidR="0009676B" w:rsidRDefault="0009676B" w:rsidP="00992730">
      <w:pPr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теорему Пифагора, базовые тригонометрические соотношения для вычисления длин, расстояний, площадей в простейших</w:t>
      </w:r>
      <w:r>
        <w:rPr>
          <w:rFonts w:ascii="Times New Roman" w:hAnsi="Times New Roman"/>
          <w:sz w:val="24"/>
          <w:szCs w:val="24"/>
        </w:rPr>
        <w:t xml:space="preserve"> случаях.</w:t>
      </w:r>
    </w:p>
    <w:p w:rsidR="0009676B" w:rsidRDefault="0009676B" w:rsidP="00992730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09676B" w:rsidRDefault="0009676B" w:rsidP="00992730">
      <w:pPr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вычислять расстояния на местности в стандартных ситуациях, площади в простейших сл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чаях, применять формулы в простейших ситуациях в повседневной жизни.</w:t>
      </w:r>
    </w:p>
    <w:p w:rsidR="0009676B" w:rsidRDefault="0009676B" w:rsidP="00992730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Геометрические преобразования</w:t>
      </w:r>
    </w:p>
    <w:p w:rsidR="0009676B" w:rsidRDefault="0009676B" w:rsidP="00992730">
      <w:pPr>
        <w:pStyle w:val="a"/>
        <w:numPr>
          <w:ilvl w:val="0"/>
          <w:numId w:val="20"/>
        </w:numPr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фигуру, симметричную данной фигуре относительно оси и точки.</w:t>
      </w:r>
    </w:p>
    <w:p w:rsidR="0009676B" w:rsidRDefault="0009676B" w:rsidP="00992730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09676B" w:rsidRDefault="0009676B" w:rsidP="00992730">
      <w:pPr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распознавать движение объектов в окружающем мире;</w:t>
      </w:r>
    </w:p>
    <w:p w:rsidR="0009676B" w:rsidRDefault="0009676B" w:rsidP="00992730">
      <w:pPr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распознавать симметричные фигуры в окружающем мире.</w:t>
      </w:r>
    </w:p>
    <w:p w:rsidR="0009676B" w:rsidRDefault="0009676B" w:rsidP="00992730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Векторы и координаты на плоскости</w:t>
      </w:r>
    </w:p>
    <w:p w:rsidR="0009676B" w:rsidRDefault="0009676B" w:rsidP="00992730">
      <w:pPr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Оперировать на базовом уровне понятиями вектор, сумма векторов, произведение вектора на число, координаты на плоскости;</w:t>
      </w:r>
    </w:p>
    <w:p w:rsidR="0009676B" w:rsidRDefault="0009676B" w:rsidP="00992730">
      <w:pPr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приближенно координаты точки по ее изображению на координатной плоск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сти.</w:t>
      </w:r>
    </w:p>
    <w:p w:rsidR="0009676B" w:rsidRDefault="0009676B" w:rsidP="00992730">
      <w:pPr>
        <w:pStyle w:val="a"/>
        <w:numPr>
          <w:ilvl w:val="0"/>
          <w:numId w:val="0"/>
        </w:numPr>
        <w:ind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09676B" w:rsidRDefault="0009676B" w:rsidP="00992730">
      <w:pPr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векторы для решения простейших задач на определение скорости относ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тельного движения.</w:t>
      </w:r>
    </w:p>
    <w:p w:rsidR="0009676B" w:rsidRDefault="0009676B" w:rsidP="0099273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История математики</w:t>
      </w:r>
    </w:p>
    <w:p w:rsidR="0009676B" w:rsidRDefault="0009676B" w:rsidP="00992730">
      <w:pPr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отдельные выдающиеся результаты, полученные в ходе развития математики как науки;</w:t>
      </w:r>
    </w:p>
    <w:p w:rsidR="0009676B" w:rsidRDefault="0009676B" w:rsidP="00992730">
      <w:pPr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примеры математических открытий и их авторов, в связи с отечественной и всеми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историей;</w:t>
      </w:r>
    </w:p>
    <w:p w:rsidR="0009676B" w:rsidRDefault="0009676B" w:rsidP="00992730">
      <w:pPr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роль математики в развитии России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676B" w:rsidRDefault="0009676B" w:rsidP="0099273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Методы математики </w:t>
      </w:r>
    </w:p>
    <w:p w:rsidR="0009676B" w:rsidRDefault="0009676B" w:rsidP="00992730">
      <w:pPr>
        <w:numPr>
          <w:ilvl w:val="0"/>
          <w:numId w:val="20"/>
        </w:numPr>
        <w:shd w:val="clear" w:color="auto" w:fill="FFFFFF"/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подходящий изученный метод для решения изученных типов математических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дач;</w:t>
      </w:r>
    </w:p>
    <w:p w:rsidR="0009676B" w:rsidRDefault="0009676B" w:rsidP="00992730">
      <w:pPr>
        <w:pStyle w:val="ad"/>
        <w:numPr>
          <w:ilvl w:val="0"/>
          <w:numId w:val="20"/>
        </w:numPr>
        <w:ind w:left="0" w:firstLine="426"/>
      </w:pPr>
      <w:r>
        <w:t>Приводить примеры математических закономерностей в окружающей действительности и произведениях искусства.</w:t>
      </w:r>
    </w:p>
    <w:p w:rsidR="0009676B" w:rsidRDefault="0009676B" w:rsidP="00992730">
      <w:pPr>
        <w:pStyle w:val="ad"/>
        <w:numPr>
          <w:ilvl w:val="0"/>
          <w:numId w:val="20"/>
        </w:numPr>
        <w:ind w:left="0" w:firstLine="426"/>
      </w:pPr>
      <w:r>
        <w:t>Выпускник получит возможность научиться (для обеспечения возможности успешного продолжения образования на базовом и углубленном уровнях)</w:t>
      </w:r>
    </w:p>
    <w:p w:rsidR="0009676B" w:rsidRDefault="0009676B" w:rsidP="00992730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Геометрические фигуры</w:t>
      </w:r>
    </w:p>
    <w:p w:rsidR="0009676B" w:rsidRDefault="0009676B" w:rsidP="00992730">
      <w:pPr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Оперировать понятиями геометрических фигур; </w:t>
      </w:r>
    </w:p>
    <w:p w:rsidR="0009676B" w:rsidRDefault="0009676B" w:rsidP="00992730">
      <w:pPr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извлекать, интерпретировать и преобразовывать информацию о геометрических       фиг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рах, представленную на чертежах;</w:t>
      </w:r>
    </w:p>
    <w:p w:rsidR="0009676B" w:rsidRDefault="0009676B" w:rsidP="00992730">
      <w:pPr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применять геометрические факты для решения задач, в том числе,     предполагающих 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сколько шагов решения; </w:t>
      </w:r>
    </w:p>
    <w:p w:rsidR="0009676B" w:rsidRDefault="0009676B" w:rsidP="00992730">
      <w:pPr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формулировать в простейших случаях свойства и признаки фигур;</w:t>
      </w:r>
    </w:p>
    <w:p w:rsidR="0009676B" w:rsidRDefault="0009676B" w:rsidP="00992730">
      <w:pPr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доказывать геометрические утверждения;</w:t>
      </w:r>
    </w:p>
    <w:p w:rsidR="0009676B" w:rsidRDefault="0009676B" w:rsidP="00992730">
      <w:pPr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владеть стандартной классификацией плоских фигур (треугольников и четырехугольн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ков).</w:t>
      </w:r>
    </w:p>
    <w:p w:rsidR="0009676B" w:rsidRDefault="0009676B" w:rsidP="0099273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09676B" w:rsidRDefault="0009676B" w:rsidP="00992730">
      <w:pPr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использовать свойства геометрических фигур для решения </w:t>
      </w:r>
      <w:r>
        <w:rPr>
          <w:rFonts w:ascii="Times New Roman" w:eastAsia="Times New Roman" w:hAnsi="Times New Roman"/>
          <w:color w:val="000000"/>
          <w:lang w:eastAsia="ru-RU"/>
        </w:rPr>
        <w:t>задач практического характера и задач из смежных дисциплин.</w:t>
      </w:r>
    </w:p>
    <w:p w:rsidR="0009676B" w:rsidRDefault="0009676B" w:rsidP="0099273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Измерения и вычисления</w:t>
      </w:r>
    </w:p>
    <w:p w:rsidR="0009676B" w:rsidRDefault="0009676B" w:rsidP="00992730">
      <w:pPr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Оперировать представлениями о длине, площади, объеме как величинами. Применять те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рему Пифагора, формулы площади, объема при решении многошаговых задач, в которых не все данные представлены явно, а требуют вычислений, оперировать более широким количеством формул длины, площади, объема, вычислять характеристики комбинаций фигур (окружностей и многоугольников) вычислять расстояния между фигурами, применять тригонометрические фо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мулы для вычислений в более сложных случаях, проводить вычисления на основе равновеликости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равносоставленности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09676B" w:rsidRDefault="0009676B" w:rsidP="00992730">
      <w:pPr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простые вычисления на объемных телах;</w:t>
      </w:r>
    </w:p>
    <w:p w:rsidR="0009676B" w:rsidRDefault="0009676B" w:rsidP="00992730">
      <w:pPr>
        <w:pStyle w:val="ad"/>
        <w:numPr>
          <w:ilvl w:val="0"/>
          <w:numId w:val="22"/>
        </w:numPr>
        <w:tabs>
          <w:tab w:val="left" w:pos="0"/>
        </w:tabs>
        <w:ind w:left="0" w:firstLine="426"/>
        <w:jc w:val="both"/>
        <w:rPr>
          <w:b/>
        </w:rPr>
      </w:pPr>
      <w:r>
        <w:t xml:space="preserve">формулировать задачи на вычисление длин, площадей и объемов и решать их. </w:t>
      </w:r>
    </w:p>
    <w:p w:rsidR="0009676B" w:rsidRDefault="0009676B" w:rsidP="00847A04">
      <w:pPr>
        <w:tabs>
          <w:tab w:val="left" w:pos="0"/>
        </w:tabs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09676B" w:rsidRDefault="0009676B" w:rsidP="00847A04">
      <w:pPr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вычисления на местности;</w:t>
      </w:r>
    </w:p>
    <w:p w:rsidR="0009676B" w:rsidRDefault="0009676B" w:rsidP="00992730">
      <w:pPr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формулы при вычислениях в смежных учебных предметах, в окружающей де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ствительности.</w:t>
      </w:r>
    </w:p>
    <w:p w:rsidR="0009676B" w:rsidRDefault="0009676B" w:rsidP="0099273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Геометрические построения</w:t>
      </w:r>
    </w:p>
    <w:p w:rsidR="0009676B" w:rsidRDefault="0009676B" w:rsidP="00992730">
      <w:pPr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Изображать геометрические фигуры по текстовому и символьному описанию;</w:t>
      </w:r>
    </w:p>
    <w:p w:rsidR="0009676B" w:rsidRDefault="0009676B" w:rsidP="00992730">
      <w:pPr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свободно оперировать чертежными инструментами в несложных случаях, </w:t>
      </w:r>
    </w:p>
    <w:p w:rsidR="0009676B" w:rsidRDefault="0009676B" w:rsidP="00992730">
      <w:pPr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построения треугольников, применять отдельные методы построений циркулем и линейкой и проводить простейшие исследования числа решений;</w:t>
      </w:r>
    </w:p>
    <w:p w:rsidR="0009676B" w:rsidRDefault="0009676B" w:rsidP="00992730">
      <w:pPr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изображать типовые плоские фигуры и объемные тела с помощью простейших компьюте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ных инструментов.</w:t>
      </w:r>
    </w:p>
    <w:p w:rsidR="0009676B" w:rsidRDefault="0009676B" w:rsidP="00992730">
      <w:pPr>
        <w:pStyle w:val="a"/>
        <w:numPr>
          <w:ilvl w:val="0"/>
          <w:numId w:val="0"/>
        </w:numPr>
        <w:tabs>
          <w:tab w:val="left" w:pos="0"/>
        </w:tabs>
        <w:ind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09676B" w:rsidRDefault="0009676B" w:rsidP="00992730">
      <w:pPr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выполнять простейшие построения на местности, необходимые в реальной жизни; </w:t>
      </w:r>
    </w:p>
    <w:p w:rsidR="0009676B" w:rsidRDefault="0009676B" w:rsidP="00992730">
      <w:pPr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оценивать размеры реальных объектов окружающего мира.</w:t>
      </w:r>
    </w:p>
    <w:p w:rsidR="0009676B" w:rsidRDefault="0009676B" w:rsidP="00992730">
      <w:pPr>
        <w:shd w:val="clear" w:color="auto" w:fill="FFFFFF"/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47A04" w:rsidRDefault="00847A04" w:rsidP="00992730">
      <w:pPr>
        <w:spacing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847A04" w:rsidRDefault="00847A04" w:rsidP="00992730">
      <w:pPr>
        <w:spacing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847A04" w:rsidRDefault="00847A04" w:rsidP="00992730">
      <w:pPr>
        <w:spacing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9148B1" w:rsidRDefault="009148B1" w:rsidP="00992730">
      <w:pPr>
        <w:spacing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9148B1" w:rsidRDefault="009148B1" w:rsidP="00992730">
      <w:pPr>
        <w:spacing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9148B1" w:rsidRDefault="009148B1" w:rsidP="00992730">
      <w:pPr>
        <w:spacing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9148B1" w:rsidRDefault="009148B1" w:rsidP="00992730">
      <w:pPr>
        <w:spacing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9148B1" w:rsidRDefault="009148B1" w:rsidP="00992730">
      <w:pPr>
        <w:spacing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9148B1" w:rsidRDefault="009148B1" w:rsidP="00992730">
      <w:pPr>
        <w:spacing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9148B1" w:rsidRDefault="009148B1" w:rsidP="00992730">
      <w:pPr>
        <w:spacing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9148B1" w:rsidRDefault="009148B1" w:rsidP="00992730">
      <w:pPr>
        <w:spacing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9148B1" w:rsidRDefault="009148B1" w:rsidP="00992730">
      <w:pPr>
        <w:spacing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9148B1" w:rsidRDefault="009148B1" w:rsidP="00992730">
      <w:pPr>
        <w:spacing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09676B" w:rsidRPr="00992730" w:rsidRDefault="0009676B" w:rsidP="00992730">
      <w:pPr>
        <w:spacing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992730">
        <w:rPr>
          <w:rFonts w:ascii="Times New Roman" w:hAnsi="Times New Roman"/>
          <w:b/>
          <w:sz w:val="24"/>
          <w:szCs w:val="24"/>
        </w:rPr>
        <w:t>Содержания учебного предмета</w:t>
      </w:r>
    </w:p>
    <w:p w:rsidR="0009676B" w:rsidRDefault="0009676B" w:rsidP="009148B1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Векторы. Метод координат </w:t>
      </w:r>
      <w:r w:rsidR="009148B1">
        <w:rPr>
          <w:rFonts w:ascii="Times New Roman" w:hAnsi="Times New Roman"/>
          <w:b/>
          <w:sz w:val="24"/>
          <w:szCs w:val="24"/>
        </w:rPr>
        <w:t>(8 часов)</w:t>
      </w:r>
    </w:p>
    <w:p w:rsidR="0009676B" w:rsidRDefault="0009676B" w:rsidP="009148B1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вектора. Абсолютная величина и направление вектора. Равенство векторов. Слож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ние и вычитание векторов. Умножение векторов. Умножение вектора на число.  Коллинеарные векторы. Разложение вектора по координатным векторам. Координаты вектора. Простейшие зад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чи в координатах. Уравнение окружности и прямой.</w:t>
      </w:r>
    </w:p>
    <w:p w:rsidR="0009676B" w:rsidRDefault="0009676B" w:rsidP="009148B1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Основная цель — научить учащихся выполнять действия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над векторами как направле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ными отрезками, что важно для применения векторов в физике; познакомить с использованием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векторов и метода координат при решении геометрических задач.</w:t>
      </w:r>
    </w:p>
    <w:p w:rsidR="0009676B" w:rsidRDefault="0009676B" w:rsidP="0099273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Вектор определяется как направленный отрезок и действия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над векторами вводятся так, как это принято в физике, т. е. как действия с направленными отрезками. Основное внимание дол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жно быть уделено выработке умений выполнять операции над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векторами (складывать ве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торы по правилам треугольника и па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раллелограмма, строить вектор, равный разности двух данных векторов, а также вектор, равный произведению данного вектора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на данное число).</w:t>
      </w:r>
    </w:p>
    <w:p w:rsidR="0009676B" w:rsidRDefault="0009676B" w:rsidP="00992730">
      <w:pPr>
        <w:shd w:val="clear" w:color="auto" w:fill="FFFFFF"/>
        <w:spacing w:before="5"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На примерах показывается, как векторы могут применяться к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решению геометрических 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дач. Демонстрируется эффективность применения формул для координат середины отрезка, ра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стояния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между двумя точками, уравнений окружности и прямой в конк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ретных геометрических задачах, тем самым дается представление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об изучении геометрических фигур с помощью мет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дов алгебры.</w:t>
      </w:r>
    </w:p>
    <w:p w:rsidR="0009676B" w:rsidRDefault="0009676B" w:rsidP="00992730">
      <w:pPr>
        <w:pStyle w:val="ad"/>
        <w:numPr>
          <w:ilvl w:val="0"/>
          <w:numId w:val="10"/>
        </w:numPr>
        <w:ind w:left="0" w:firstLine="425"/>
        <w:jc w:val="both"/>
        <w:rPr>
          <w:b/>
        </w:rPr>
      </w:pPr>
      <w:r>
        <w:rPr>
          <w:b/>
        </w:rPr>
        <w:t>Соотношения между сторонами и углами треугольника. Скалярное произведение ве</w:t>
      </w:r>
      <w:r>
        <w:rPr>
          <w:b/>
        </w:rPr>
        <w:t>к</w:t>
      </w:r>
      <w:r>
        <w:rPr>
          <w:b/>
        </w:rPr>
        <w:t xml:space="preserve">торов </w:t>
      </w:r>
      <w:r w:rsidR="009148B1">
        <w:rPr>
          <w:b/>
        </w:rPr>
        <w:t>(10 часов)</w:t>
      </w:r>
    </w:p>
    <w:p w:rsidR="0009676B" w:rsidRDefault="0009676B" w:rsidP="0099273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Синус, косинус и тангенс угла. Теоремы синусов и косинусов. Решение треугольников. Соо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ношения между сторонами и углами треугольника. Скалярное произведение векторов и его пр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менение в геометрических задачах.</w:t>
      </w:r>
    </w:p>
    <w:p w:rsidR="0009676B" w:rsidRDefault="0009676B" w:rsidP="00992730">
      <w:pPr>
        <w:shd w:val="clear" w:color="auto" w:fill="FFFFFF"/>
        <w:spacing w:before="5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Основная цель — развить умение учащихся применять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тригонометрический аппарат при решении геометрических задач.</w:t>
      </w:r>
    </w:p>
    <w:p w:rsidR="0009676B" w:rsidRDefault="0009676B" w:rsidP="00992730">
      <w:pPr>
        <w:shd w:val="clear" w:color="auto" w:fill="FFFFFF"/>
        <w:spacing w:before="5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Синус и косинус любого угла от 0° до 180° вводятся с помо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щью единичной полуокружн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сти, доказываются теоремы синусов и косинусов и выводится еще одна формула площади тр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угольни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ка (половина произведения двух сторон на синус угла между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ними). Этот аппарат применяется к решению треугольников.</w:t>
      </w:r>
    </w:p>
    <w:p w:rsidR="0009676B" w:rsidRDefault="0009676B" w:rsidP="00992730">
      <w:pPr>
        <w:shd w:val="clear" w:color="auto" w:fill="FFFFFF"/>
        <w:spacing w:after="0" w:line="240" w:lineRule="auto"/>
        <w:ind w:right="1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Скалярное произведение векторов вводится как в физике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(произведение длин векторов на косинус угла между ними). Рас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>сматриваются свойства скалярного произведения и его примене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ние при решении геометрических задач.</w:t>
      </w:r>
    </w:p>
    <w:p w:rsidR="0009676B" w:rsidRDefault="0009676B" w:rsidP="00992730">
      <w:pPr>
        <w:shd w:val="clear" w:color="auto" w:fill="FFFFFF"/>
        <w:spacing w:after="0" w:line="240" w:lineRule="auto"/>
        <w:ind w:right="19" w:firstLine="426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Основное внимание следует уделить выработке прочных на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выков в применении тригон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метрического аппарата при реше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нии геометрических задач.</w:t>
      </w:r>
    </w:p>
    <w:p w:rsidR="0009676B" w:rsidRDefault="0009676B" w:rsidP="00992730">
      <w:pPr>
        <w:pStyle w:val="ad"/>
        <w:numPr>
          <w:ilvl w:val="0"/>
          <w:numId w:val="10"/>
        </w:numPr>
        <w:spacing w:line="276" w:lineRule="auto"/>
        <w:ind w:left="0" w:firstLine="425"/>
        <w:jc w:val="both"/>
        <w:rPr>
          <w:b/>
        </w:rPr>
      </w:pPr>
      <w:r>
        <w:rPr>
          <w:b/>
        </w:rPr>
        <w:t xml:space="preserve">Длина окружности и площадь круга </w:t>
      </w:r>
      <w:r w:rsidR="009148B1">
        <w:rPr>
          <w:b/>
        </w:rPr>
        <w:t>(12 часов)</w:t>
      </w:r>
    </w:p>
    <w:p w:rsidR="0009676B" w:rsidRDefault="0009676B" w:rsidP="0099273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Правильные многоугольники. Окружности: описанная около правильного многоугольника и вписанная в него. Построение правильных многоугольников. Длина окружности и площадь круга.</w:t>
      </w:r>
    </w:p>
    <w:p w:rsidR="0009676B" w:rsidRDefault="0009676B" w:rsidP="0099273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Основная цель — расширить знание учащихся о много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угольниках; рассмотреть понятия длины окружности и площади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круга и формулы для их вычисления </w:t>
      </w:r>
      <w:r>
        <w:rPr>
          <w:rFonts w:ascii="Times New Roman" w:hAnsi="Times New Roman" w:cs="Times New Roman"/>
          <w:color w:val="000000"/>
          <w:w w:val="113"/>
          <w:sz w:val="24"/>
          <w:szCs w:val="24"/>
        </w:rPr>
        <w:t>В начале темы дается определение правильного многоуголь</w:t>
      </w:r>
      <w:r>
        <w:rPr>
          <w:rFonts w:ascii="Times New Roman" w:hAnsi="Times New Roman" w:cs="Times New Roman"/>
          <w:color w:val="000000"/>
          <w:w w:val="113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3"/>
          <w:w w:val="113"/>
          <w:sz w:val="24"/>
          <w:szCs w:val="24"/>
        </w:rPr>
        <w:t>ника и рассматриваются теоремы об окружн</w:t>
      </w:r>
      <w:r>
        <w:rPr>
          <w:rFonts w:ascii="Times New Roman" w:hAnsi="Times New Roman" w:cs="Times New Roman"/>
          <w:color w:val="000000"/>
          <w:spacing w:val="3"/>
          <w:w w:val="11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"/>
          <w:w w:val="113"/>
          <w:sz w:val="24"/>
          <w:szCs w:val="24"/>
        </w:rPr>
        <w:t xml:space="preserve">стях, описанной </w:t>
      </w:r>
      <w:r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около правильного многоугольника и вписанной в него. С помо</w:t>
      </w:r>
      <w:r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w w:val="113"/>
          <w:sz w:val="24"/>
          <w:szCs w:val="24"/>
        </w:rPr>
        <w:t>щью описанной окружности решаются задачи о построении пра</w:t>
      </w:r>
      <w:r>
        <w:rPr>
          <w:rFonts w:ascii="Times New Roman" w:hAnsi="Times New Roman" w:cs="Times New Roman"/>
          <w:color w:val="000000"/>
          <w:w w:val="113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 xml:space="preserve">вильного шестиугольника и правильного 2ге-угольника, если дан </w:t>
      </w:r>
      <w:r>
        <w:rPr>
          <w:rFonts w:ascii="Times New Roman" w:hAnsi="Times New Roman" w:cs="Times New Roman"/>
          <w:color w:val="000000"/>
          <w:spacing w:val="3"/>
          <w:w w:val="113"/>
          <w:sz w:val="24"/>
          <w:szCs w:val="24"/>
        </w:rPr>
        <w:t>правильный п-угольник.</w:t>
      </w:r>
    </w:p>
    <w:p w:rsidR="0009676B" w:rsidRDefault="0009676B" w:rsidP="00992730">
      <w:pPr>
        <w:shd w:val="clear" w:color="auto" w:fill="FFFFFF"/>
        <w:spacing w:before="10" w:after="0" w:line="240" w:lineRule="auto"/>
        <w:ind w:right="5" w:firstLine="426"/>
        <w:jc w:val="both"/>
        <w:rPr>
          <w:rFonts w:ascii="Times New Roman" w:hAnsi="Times New Roman" w:cs="Times New Roman"/>
          <w:color w:val="000000"/>
          <w:spacing w:val="2"/>
          <w:w w:val="1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 xml:space="preserve">Формулы, выражающие сторону правильного многоугольника </w:t>
      </w:r>
      <w:r>
        <w:rPr>
          <w:rFonts w:ascii="Times New Roman" w:hAnsi="Times New Roman" w:cs="Times New Roman"/>
          <w:color w:val="000000"/>
          <w:spacing w:val="-2"/>
          <w:w w:val="113"/>
          <w:sz w:val="24"/>
          <w:szCs w:val="24"/>
        </w:rPr>
        <w:t xml:space="preserve">и радиус вписанной в него окружности через радиус описанной </w:t>
      </w:r>
      <w:r>
        <w:rPr>
          <w:rFonts w:ascii="Times New Roman" w:hAnsi="Times New Roman" w:cs="Times New Roman"/>
          <w:color w:val="000000"/>
          <w:w w:val="113"/>
          <w:sz w:val="24"/>
          <w:szCs w:val="24"/>
        </w:rPr>
        <w:t>окружности, используются при выводе фо</w:t>
      </w:r>
      <w:r>
        <w:rPr>
          <w:rFonts w:ascii="Times New Roman" w:hAnsi="Times New Roman" w:cs="Times New Roman"/>
          <w:color w:val="000000"/>
          <w:w w:val="11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13"/>
          <w:sz w:val="24"/>
          <w:szCs w:val="24"/>
        </w:rPr>
        <w:t>мул длины окружно</w:t>
      </w:r>
      <w:r>
        <w:rPr>
          <w:rFonts w:ascii="Times New Roman" w:hAnsi="Times New Roman" w:cs="Times New Roman"/>
          <w:color w:val="000000"/>
          <w:w w:val="113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сти и площади круга. Вывод опирается на интуитивное представ</w:t>
      </w:r>
      <w:r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2"/>
          <w:w w:val="113"/>
          <w:sz w:val="24"/>
          <w:szCs w:val="24"/>
        </w:rPr>
        <w:t>ление о пределе: при неограниченном увеличении числа сторон правильного мног</w:t>
      </w:r>
      <w:r>
        <w:rPr>
          <w:rFonts w:ascii="Times New Roman" w:hAnsi="Times New Roman" w:cs="Times New Roman"/>
          <w:color w:val="000000"/>
          <w:spacing w:val="-2"/>
          <w:w w:val="11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w w:val="113"/>
          <w:sz w:val="24"/>
          <w:szCs w:val="24"/>
        </w:rPr>
        <w:t>угольника, вписанного в окружность, его пери</w:t>
      </w:r>
      <w:r>
        <w:rPr>
          <w:rFonts w:ascii="Times New Roman" w:hAnsi="Times New Roman" w:cs="Times New Roman"/>
          <w:color w:val="000000"/>
          <w:spacing w:val="-2"/>
          <w:w w:val="113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w w:val="113"/>
          <w:sz w:val="24"/>
          <w:szCs w:val="24"/>
        </w:rPr>
        <w:t>метр стремится к длине этой окружности, а площадь — к площа</w:t>
      </w:r>
      <w:r>
        <w:rPr>
          <w:rFonts w:ascii="Times New Roman" w:hAnsi="Times New Roman" w:cs="Times New Roman"/>
          <w:color w:val="000000"/>
          <w:w w:val="113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2"/>
          <w:w w:val="113"/>
          <w:sz w:val="24"/>
          <w:szCs w:val="24"/>
        </w:rPr>
        <w:t>ди круга, ограниченного окружностью.</w:t>
      </w:r>
    </w:p>
    <w:p w:rsidR="0009676B" w:rsidRDefault="0009676B" w:rsidP="00992730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Движение </w:t>
      </w:r>
      <w:r w:rsidR="009148B1">
        <w:rPr>
          <w:rFonts w:ascii="Times New Roman" w:hAnsi="Times New Roman"/>
          <w:b/>
          <w:sz w:val="24"/>
          <w:szCs w:val="24"/>
        </w:rPr>
        <w:t>(8 часов)</w:t>
      </w:r>
    </w:p>
    <w:p w:rsidR="0009676B" w:rsidRDefault="0009676B" w:rsidP="0099273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Отображение плоскости на себя. Понятие движения. Осевая и центральная симметрия. Пара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лельный перенос и поворот. Наложения и движения.</w:t>
      </w:r>
    </w:p>
    <w:p w:rsidR="0009676B" w:rsidRDefault="0009676B" w:rsidP="00992730">
      <w:pPr>
        <w:shd w:val="clear" w:color="auto" w:fill="FFFFFF"/>
        <w:spacing w:before="10" w:after="0" w:line="240" w:lineRule="auto"/>
        <w:ind w:right="19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0"/>
          <w:w w:val="113"/>
          <w:sz w:val="24"/>
          <w:szCs w:val="24"/>
        </w:rPr>
        <w:t xml:space="preserve">Основная цель — познакомить учащихся с понятием </w:t>
      </w:r>
      <w:r>
        <w:rPr>
          <w:rFonts w:ascii="Times New Roman" w:hAnsi="Times New Roman" w:cs="Times New Roman"/>
          <w:color w:val="000000"/>
          <w:w w:val="113"/>
          <w:sz w:val="24"/>
          <w:szCs w:val="24"/>
        </w:rPr>
        <w:t>движения и его свойств</w:t>
      </w:r>
      <w:r>
        <w:rPr>
          <w:rFonts w:ascii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13"/>
          <w:sz w:val="24"/>
          <w:szCs w:val="24"/>
        </w:rPr>
        <w:t xml:space="preserve">ми, с основными видами движений, со </w:t>
      </w:r>
      <w:r>
        <w:rPr>
          <w:rFonts w:ascii="Times New Roman" w:hAnsi="Times New Roman" w:cs="Times New Roman"/>
          <w:color w:val="000000"/>
          <w:spacing w:val="4"/>
          <w:w w:val="113"/>
          <w:sz w:val="24"/>
          <w:szCs w:val="24"/>
        </w:rPr>
        <w:t>взаимоотношениями наложений и движений.</w:t>
      </w:r>
    </w:p>
    <w:p w:rsidR="0009676B" w:rsidRDefault="0009676B" w:rsidP="00992730">
      <w:pPr>
        <w:shd w:val="clear" w:color="auto" w:fill="FFFFFF"/>
        <w:spacing w:after="0" w:line="240" w:lineRule="auto"/>
        <w:ind w:right="19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13"/>
          <w:sz w:val="24"/>
          <w:szCs w:val="24"/>
        </w:rPr>
        <w:t xml:space="preserve">Движение плоскости вводится как отображение плоскости на </w:t>
      </w:r>
      <w:r>
        <w:rPr>
          <w:rFonts w:ascii="Times New Roman" w:hAnsi="Times New Roman" w:cs="Times New Roman"/>
          <w:color w:val="000000"/>
          <w:spacing w:val="2"/>
          <w:w w:val="113"/>
          <w:sz w:val="24"/>
          <w:szCs w:val="24"/>
        </w:rPr>
        <w:t>себя, сохраняющее расстояние между точками. При рассмотре</w:t>
      </w:r>
      <w:r>
        <w:rPr>
          <w:rFonts w:ascii="Times New Roman" w:hAnsi="Times New Roman" w:cs="Times New Roman"/>
          <w:color w:val="000000"/>
          <w:spacing w:val="2"/>
          <w:w w:val="113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w w:val="113"/>
          <w:sz w:val="24"/>
          <w:szCs w:val="24"/>
        </w:rPr>
        <w:t xml:space="preserve">нии видов движений основное внимание уделяется построению </w:t>
      </w:r>
      <w:r>
        <w:rPr>
          <w:rFonts w:ascii="Times New Roman" w:hAnsi="Times New Roman" w:cs="Times New Roman"/>
          <w:color w:val="000000"/>
          <w:spacing w:val="10"/>
          <w:w w:val="113"/>
          <w:sz w:val="24"/>
          <w:szCs w:val="24"/>
        </w:rPr>
        <w:t>образов точек, прямых, отрезков, треугольников при ос</w:t>
      </w:r>
      <w:r>
        <w:rPr>
          <w:rFonts w:ascii="Times New Roman" w:hAnsi="Times New Roman" w:cs="Times New Roman"/>
          <w:color w:val="000000"/>
          <w:spacing w:val="10"/>
          <w:w w:val="11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0"/>
          <w:w w:val="113"/>
          <w:sz w:val="24"/>
          <w:szCs w:val="24"/>
        </w:rPr>
        <w:t xml:space="preserve">вой </w:t>
      </w:r>
      <w:r>
        <w:rPr>
          <w:rFonts w:ascii="Times New Roman" w:hAnsi="Times New Roman" w:cs="Times New Roman"/>
          <w:color w:val="000000"/>
          <w:spacing w:val="3"/>
          <w:w w:val="113"/>
          <w:sz w:val="24"/>
          <w:szCs w:val="24"/>
        </w:rPr>
        <w:t xml:space="preserve">и центральной симметриях, параллельном переносе, повороте. </w:t>
      </w:r>
      <w:r>
        <w:rPr>
          <w:rFonts w:ascii="Times New Roman" w:hAnsi="Times New Roman" w:cs="Times New Roman"/>
          <w:color w:val="000000"/>
          <w:spacing w:val="5"/>
          <w:w w:val="113"/>
          <w:sz w:val="24"/>
          <w:szCs w:val="24"/>
        </w:rPr>
        <w:t xml:space="preserve">На эффектных примерах показывается применение движений </w:t>
      </w:r>
      <w:r>
        <w:rPr>
          <w:rFonts w:ascii="Times New Roman" w:hAnsi="Times New Roman" w:cs="Times New Roman"/>
          <w:color w:val="000000"/>
          <w:spacing w:val="4"/>
          <w:w w:val="113"/>
          <w:sz w:val="24"/>
          <w:szCs w:val="24"/>
        </w:rPr>
        <w:t>при решении геометрических задач.</w:t>
      </w:r>
    </w:p>
    <w:p w:rsidR="0009676B" w:rsidRDefault="0009676B" w:rsidP="00992730">
      <w:pPr>
        <w:shd w:val="clear" w:color="auto" w:fill="FFFFFF"/>
        <w:spacing w:before="5" w:after="0" w:line="240" w:lineRule="auto"/>
        <w:ind w:right="29" w:firstLine="426"/>
        <w:jc w:val="both"/>
        <w:rPr>
          <w:rFonts w:ascii="Times New Roman" w:hAnsi="Times New Roman" w:cs="Times New Roman"/>
          <w:color w:val="000000"/>
          <w:spacing w:val="6"/>
          <w:w w:val="1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Понятие наложения относится в данном курсе к числу основ</w:t>
      </w:r>
      <w:r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w w:val="113"/>
          <w:sz w:val="24"/>
          <w:szCs w:val="24"/>
        </w:rPr>
        <w:t>ных понятий. Доказ</w:t>
      </w:r>
      <w:r>
        <w:rPr>
          <w:rFonts w:ascii="Times New Roman" w:hAnsi="Times New Roman" w:cs="Times New Roman"/>
          <w:color w:val="000000"/>
          <w:w w:val="113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113"/>
          <w:sz w:val="24"/>
          <w:szCs w:val="24"/>
        </w:rPr>
        <w:t xml:space="preserve">вается, что понятия наложения и движения </w:t>
      </w:r>
      <w:r>
        <w:rPr>
          <w:rFonts w:ascii="Times New Roman" w:hAnsi="Times New Roman" w:cs="Times New Roman"/>
          <w:color w:val="000000"/>
          <w:spacing w:val="1"/>
          <w:w w:val="113"/>
          <w:sz w:val="24"/>
          <w:szCs w:val="24"/>
        </w:rPr>
        <w:t>являются эквивалентными: любое налож</w:t>
      </w:r>
      <w:r>
        <w:rPr>
          <w:rFonts w:ascii="Times New Roman" w:hAnsi="Times New Roman" w:cs="Times New Roman"/>
          <w:color w:val="000000"/>
          <w:spacing w:val="1"/>
          <w:w w:val="11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113"/>
          <w:sz w:val="24"/>
          <w:szCs w:val="24"/>
        </w:rPr>
        <w:t>ние является движени</w:t>
      </w:r>
      <w:r>
        <w:rPr>
          <w:rFonts w:ascii="Times New Roman" w:hAnsi="Times New Roman" w:cs="Times New Roman"/>
          <w:color w:val="000000"/>
          <w:spacing w:val="1"/>
          <w:w w:val="113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ем плоскости и обратно. Изучение доказательства не является обязательным, однако следует рассмотреть связь понятий нало</w:t>
      </w:r>
      <w:r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6"/>
          <w:w w:val="113"/>
          <w:sz w:val="24"/>
          <w:szCs w:val="24"/>
        </w:rPr>
        <w:t>жения и движения.</w:t>
      </w:r>
    </w:p>
    <w:p w:rsidR="009148B1" w:rsidRPr="009148B1" w:rsidRDefault="0009676B" w:rsidP="00992730">
      <w:pPr>
        <w:pStyle w:val="ad"/>
        <w:numPr>
          <w:ilvl w:val="0"/>
          <w:numId w:val="24"/>
        </w:numPr>
        <w:shd w:val="clear" w:color="auto" w:fill="FFFFFF"/>
        <w:ind w:left="0" w:right="38" w:firstLine="426"/>
        <w:jc w:val="both"/>
      </w:pPr>
      <w:r>
        <w:rPr>
          <w:b/>
          <w:bCs/>
          <w:color w:val="000000"/>
          <w:spacing w:val="-1"/>
        </w:rPr>
        <w:t>Начальные сведения из стереометрии</w:t>
      </w:r>
      <w:r w:rsidR="009148B1">
        <w:rPr>
          <w:b/>
          <w:bCs/>
          <w:color w:val="000000"/>
          <w:spacing w:val="-1"/>
        </w:rPr>
        <w:t xml:space="preserve"> (8 часов)</w:t>
      </w:r>
    </w:p>
    <w:p w:rsidR="0009676B" w:rsidRDefault="0009676B" w:rsidP="009148B1">
      <w:pPr>
        <w:pStyle w:val="ad"/>
        <w:shd w:val="clear" w:color="auto" w:fill="FFFFFF"/>
        <w:ind w:left="0" w:right="38" w:firstLine="567"/>
        <w:jc w:val="both"/>
      </w:pPr>
      <w:r>
        <w:rPr>
          <w:color w:val="000000"/>
          <w:spacing w:val="-1"/>
          <w:w w:val="113"/>
        </w:rPr>
        <w:t xml:space="preserve">Предмет стереометрии. Геометрические тела и поверхности. </w:t>
      </w:r>
      <w:r>
        <w:rPr>
          <w:color w:val="000000"/>
          <w:spacing w:val="3"/>
          <w:w w:val="113"/>
        </w:rPr>
        <w:t xml:space="preserve">Многогранники: призма, параллелепипед, пирамида, формулы </w:t>
      </w:r>
      <w:r>
        <w:rPr>
          <w:color w:val="000000"/>
          <w:spacing w:val="1"/>
          <w:w w:val="113"/>
        </w:rPr>
        <w:t>для вычисления их объемов. Тела и п</w:t>
      </w:r>
      <w:r>
        <w:rPr>
          <w:color w:val="000000"/>
          <w:spacing w:val="1"/>
          <w:w w:val="113"/>
        </w:rPr>
        <w:t>о</w:t>
      </w:r>
      <w:r>
        <w:rPr>
          <w:color w:val="000000"/>
          <w:spacing w:val="1"/>
          <w:w w:val="113"/>
        </w:rPr>
        <w:t>верхности вращения: ци</w:t>
      </w:r>
      <w:r>
        <w:rPr>
          <w:color w:val="000000"/>
          <w:spacing w:val="1"/>
          <w:w w:val="113"/>
        </w:rPr>
        <w:softHyphen/>
      </w:r>
      <w:r>
        <w:rPr>
          <w:color w:val="000000"/>
          <w:spacing w:val="3"/>
          <w:w w:val="113"/>
        </w:rPr>
        <w:t>линдр, конус, сфера, шар, формулы для вычисления их пл</w:t>
      </w:r>
      <w:r>
        <w:rPr>
          <w:color w:val="000000"/>
          <w:spacing w:val="3"/>
          <w:w w:val="113"/>
        </w:rPr>
        <w:t>о</w:t>
      </w:r>
      <w:r>
        <w:rPr>
          <w:color w:val="000000"/>
          <w:spacing w:val="3"/>
          <w:w w:val="113"/>
        </w:rPr>
        <w:t>ща</w:t>
      </w:r>
      <w:r>
        <w:rPr>
          <w:color w:val="000000"/>
          <w:spacing w:val="3"/>
          <w:w w:val="113"/>
        </w:rPr>
        <w:softHyphen/>
        <w:t>дей поверхностей и объемов.</w:t>
      </w:r>
    </w:p>
    <w:p w:rsidR="0009676B" w:rsidRDefault="0009676B" w:rsidP="00992730">
      <w:pPr>
        <w:shd w:val="clear" w:color="auto" w:fill="FFFFFF"/>
        <w:spacing w:after="0" w:line="240" w:lineRule="auto"/>
        <w:ind w:right="4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1"/>
          <w:w w:val="113"/>
          <w:sz w:val="24"/>
          <w:szCs w:val="24"/>
        </w:rPr>
        <w:t xml:space="preserve">Основная цель — дать начальное представление о телах </w:t>
      </w:r>
      <w:r>
        <w:rPr>
          <w:rFonts w:ascii="Times New Roman" w:hAnsi="Times New Roman" w:cs="Times New Roman"/>
          <w:color w:val="000000"/>
          <w:w w:val="113"/>
          <w:sz w:val="24"/>
          <w:szCs w:val="24"/>
        </w:rPr>
        <w:t>и поверхностях в пространстве; познакомить учащихся с основ</w:t>
      </w:r>
      <w:r>
        <w:rPr>
          <w:rFonts w:ascii="Times New Roman" w:hAnsi="Times New Roman" w:cs="Times New Roman"/>
          <w:color w:val="000000"/>
          <w:w w:val="113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ными формулами для вычисления площ</w:t>
      </w:r>
      <w:r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дей поверхностей и объ</w:t>
      </w:r>
      <w:r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2"/>
          <w:w w:val="113"/>
          <w:sz w:val="24"/>
          <w:szCs w:val="24"/>
        </w:rPr>
        <w:t>емов тел.</w:t>
      </w:r>
    </w:p>
    <w:p w:rsidR="0009676B" w:rsidRDefault="0009676B" w:rsidP="00992730">
      <w:pPr>
        <w:shd w:val="clear" w:color="auto" w:fill="FFFFFF"/>
        <w:spacing w:after="0" w:line="240" w:lineRule="auto"/>
        <w:ind w:right="38" w:firstLine="426"/>
        <w:jc w:val="both"/>
        <w:rPr>
          <w:rFonts w:ascii="Times New Roman" w:hAnsi="Times New Roman" w:cs="Times New Roman"/>
          <w:color w:val="000000"/>
          <w:spacing w:val="1"/>
          <w:w w:val="113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13"/>
          <w:sz w:val="24"/>
          <w:szCs w:val="24"/>
        </w:rPr>
        <w:t>Рассмотрение простейших многогранников (призмы, парал</w:t>
      </w:r>
      <w:r>
        <w:rPr>
          <w:rFonts w:ascii="Times New Roman" w:hAnsi="Times New Roman" w:cs="Times New Roman"/>
          <w:color w:val="000000"/>
          <w:w w:val="113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1"/>
          <w:w w:val="113"/>
          <w:sz w:val="24"/>
          <w:szCs w:val="24"/>
        </w:rPr>
        <w:t xml:space="preserve">лелепипеда, пирамиды), а также тел и поверхностей вращения </w:t>
      </w:r>
      <w:r>
        <w:rPr>
          <w:rFonts w:ascii="Times New Roman" w:hAnsi="Times New Roman" w:cs="Times New Roman"/>
          <w:color w:val="000000"/>
          <w:spacing w:val="2"/>
          <w:w w:val="113"/>
          <w:sz w:val="24"/>
          <w:szCs w:val="24"/>
        </w:rPr>
        <w:t>(цилиндра, конуса, сферы, шара) проводится на основе нагляд</w:t>
      </w:r>
      <w:r>
        <w:rPr>
          <w:rFonts w:ascii="Times New Roman" w:hAnsi="Times New Roman" w:cs="Times New Roman"/>
          <w:color w:val="000000"/>
          <w:spacing w:val="2"/>
          <w:w w:val="113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1"/>
          <w:w w:val="113"/>
          <w:sz w:val="24"/>
          <w:szCs w:val="24"/>
        </w:rPr>
        <w:t>ных представлений, без привлечения аксиом стереометрии. Фор</w:t>
      </w:r>
      <w:r>
        <w:rPr>
          <w:rFonts w:ascii="Times New Roman" w:hAnsi="Times New Roman" w:cs="Times New Roman"/>
          <w:color w:val="000000"/>
          <w:spacing w:val="6"/>
          <w:w w:val="113"/>
          <w:sz w:val="24"/>
          <w:szCs w:val="24"/>
        </w:rPr>
        <w:t xml:space="preserve">мулы для вычисления объемов указанных тел выводятся на </w:t>
      </w:r>
      <w:r>
        <w:rPr>
          <w:rFonts w:ascii="Times New Roman" w:hAnsi="Times New Roman" w:cs="Times New Roman"/>
          <w:color w:val="000000"/>
          <w:spacing w:val="3"/>
          <w:w w:val="113"/>
          <w:sz w:val="24"/>
          <w:szCs w:val="24"/>
        </w:rPr>
        <w:t>основе принципа Кавальери, формулы для вычисления площа</w:t>
      </w:r>
      <w:r>
        <w:rPr>
          <w:rFonts w:ascii="Times New Roman" w:hAnsi="Times New Roman" w:cs="Times New Roman"/>
          <w:color w:val="000000"/>
          <w:spacing w:val="3"/>
          <w:w w:val="113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дей боковых поверхностей цилиндра и конуса пол</w:t>
      </w:r>
      <w:r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чаются с по</w:t>
      </w:r>
      <w:r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softHyphen/>
        <w:t xml:space="preserve">мощью разверток этих поверхностей, формула площади сферы </w:t>
      </w:r>
      <w:r>
        <w:rPr>
          <w:rFonts w:ascii="Times New Roman" w:hAnsi="Times New Roman" w:cs="Times New Roman"/>
          <w:color w:val="000000"/>
          <w:spacing w:val="1"/>
          <w:w w:val="113"/>
          <w:sz w:val="24"/>
          <w:szCs w:val="24"/>
        </w:rPr>
        <w:t>приводится без обоснования.</w:t>
      </w:r>
    </w:p>
    <w:p w:rsidR="0009676B" w:rsidRDefault="0009676B" w:rsidP="009148B1">
      <w:pPr>
        <w:shd w:val="clear" w:color="auto" w:fill="FFFFFF"/>
        <w:spacing w:after="0" w:line="240" w:lineRule="auto"/>
        <w:ind w:right="38" w:firstLine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Повторение </w:t>
      </w:r>
      <w:r w:rsidR="009148B1">
        <w:rPr>
          <w:rFonts w:ascii="Times New Roman" w:hAnsi="Times New Roman"/>
          <w:b/>
          <w:sz w:val="24"/>
          <w:szCs w:val="24"/>
        </w:rPr>
        <w:t>(9 часов)</w:t>
      </w:r>
    </w:p>
    <w:p w:rsidR="0009676B" w:rsidRDefault="0009676B" w:rsidP="009148B1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планиметрических задач. </w:t>
      </w:r>
    </w:p>
    <w:p w:rsidR="0009676B" w:rsidRDefault="0009676B" w:rsidP="00992730">
      <w:pPr>
        <w:spacing w:after="160" w:line="256" w:lineRule="auto"/>
        <w:ind w:firstLine="426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b/>
          <w:bCs/>
          <w:caps/>
          <w:sz w:val="24"/>
          <w:szCs w:val="24"/>
        </w:rPr>
        <w:br w:type="page"/>
      </w:r>
      <w:bookmarkStart w:id="6" w:name="bookmark3"/>
    </w:p>
    <w:p w:rsidR="0009676B" w:rsidRPr="00992730" w:rsidRDefault="00992730" w:rsidP="00992730">
      <w:pPr>
        <w:pStyle w:val="a9"/>
        <w:widowControl w:val="0"/>
        <w:spacing w:after="200"/>
        <w:ind w:left="0" w:right="527" w:firstLine="426"/>
        <w:jc w:val="center"/>
        <w:rPr>
          <w:b/>
          <w:bCs/>
          <w:caps/>
        </w:rPr>
      </w:pPr>
      <w:bookmarkStart w:id="7" w:name="_Hlk57042560"/>
      <w:r w:rsidRPr="00992730">
        <w:rPr>
          <w:b/>
          <w:bCs/>
        </w:rPr>
        <w:lastRenderedPageBreak/>
        <w:t>Тематическое планир</w:t>
      </w:r>
      <w:bookmarkStart w:id="8" w:name="_GoBack"/>
      <w:bookmarkEnd w:id="8"/>
      <w:r w:rsidRPr="00992730">
        <w:rPr>
          <w:b/>
          <w:bCs/>
        </w:rPr>
        <w:t>ование учебного материала</w:t>
      </w:r>
    </w:p>
    <w:tbl>
      <w:tblPr>
        <w:tblStyle w:val="af"/>
        <w:tblW w:w="0" w:type="auto"/>
        <w:tblInd w:w="0" w:type="dxa"/>
        <w:tblLook w:val="04A0"/>
      </w:tblPr>
      <w:tblGrid>
        <w:gridCol w:w="945"/>
        <w:gridCol w:w="5109"/>
        <w:gridCol w:w="930"/>
        <w:gridCol w:w="890"/>
        <w:gridCol w:w="893"/>
        <w:gridCol w:w="1429"/>
      </w:tblGrid>
      <w:tr w:rsidR="00847A04" w:rsidTr="00C36C2F"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7A04" w:rsidRDefault="00847A04" w:rsidP="00C72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урока</w:t>
            </w:r>
          </w:p>
        </w:tc>
        <w:tc>
          <w:tcPr>
            <w:tcW w:w="5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7A04" w:rsidRDefault="00847A04" w:rsidP="00C72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7A04" w:rsidRDefault="00847A04" w:rsidP="00C72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К-во</w:t>
            </w:r>
          </w:p>
          <w:p w:rsidR="00847A04" w:rsidRDefault="00847A04" w:rsidP="00C72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часов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04" w:rsidRDefault="00847A04" w:rsidP="00C72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04" w:rsidRDefault="00847A04" w:rsidP="00847A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Коррекция</w:t>
            </w:r>
          </w:p>
        </w:tc>
      </w:tr>
      <w:tr w:rsidR="00847A04" w:rsidTr="00C36C2F"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04" w:rsidRDefault="00847A04" w:rsidP="00C72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04" w:rsidRDefault="00847A04" w:rsidP="00C72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04" w:rsidRDefault="00847A04" w:rsidP="00C72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04" w:rsidRDefault="00847A04" w:rsidP="00C72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плану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04" w:rsidRDefault="00847A04" w:rsidP="00C72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факту</w:t>
            </w:r>
          </w:p>
        </w:tc>
        <w:tc>
          <w:tcPr>
            <w:tcW w:w="1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4" w:rsidRDefault="00847A04" w:rsidP="00C72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C36C2F" w:rsidTr="00C36C2F">
        <w:tc>
          <w:tcPr>
            <w:tcW w:w="10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36C2F" w:rsidRDefault="00C36C2F" w:rsidP="00C36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Глава 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IX</w:t>
            </w:r>
            <w:r>
              <w:rPr>
                <w:rFonts w:ascii="Times New Roman" w:hAnsi="Times New Roman"/>
                <w:b/>
                <w:sz w:val="24"/>
              </w:rPr>
              <w:t>. Векторы (8 ч.)</w:t>
            </w:r>
          </w:p>
        </w:tc>
      </w:tr>
      <w:tr w:rsidR="00847A04" w:rsidTr="00C36C2F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1-2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4" w:rsidRDefault="00847A04" w:rsidP="0099273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Понятие вектора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47A04" w:rsidTr="00C36C2F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3-5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4" w:rsidRDefault="00847A04" w:rsidP="0099273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и вычитание векторов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47A04" w:rsidTr="00C36C2F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6-8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4" w:rsidRDefault="00847A04" w:rsidP="0099273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вектора на число. Применение векторов в решении задач.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36C2F" w:rsidTr="00C36C2F">
        <w:tc>
          <w:tcPr>
            <w:tcW w:w="10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36C2F" w:rsidRDefault="00C36C2F" w:rsidP="00C36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Глава Х. Метод координат (10 ч.)</w:t>
            </w:r>
          </w:p>
        </w:tc>
      </w:tr>
      <w:tr w:rsidR="00847A04" w:rsidTr="00C36C2F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9-11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4" w:rsidRDefault="00847A04" w:rsidP="0099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вектора по двум неколлинеарным векторам. Координаты вектора.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между координатами вектора и координатами его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чала и конца.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47A04" w:rsidTr="00C36C2F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4" w:rsidRDefault="00847A04" w:rsidP="0099273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Простейшие задачи в координатах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47A04" w:rsidTr="00C36C2F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13-15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4" w:rsidRDefault="00847A04" w:rsidP="0099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 линии на плоскости. Уравнение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ружности и прямой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47A04" w:rsidTr="00C36C2F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16-17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4" w:rsidRDefault="00847A04" w:rsidP="0099273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47A04" w:rsidTr="00C36C2F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4" w:rsidRDefault="00847A04" w:rsidP="00992730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Контрольная работа  № 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36C2F" w:rsidTr="00C36C2F">
        <w:tc>
          <w:tcPr>
            <w:tcW w:w="10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36C2F" w:rsidRDefault="00C36C2F" w:rsidP="00C36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Глава Х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</w:rPr>
              <w:t>. Соотношения между сторонами и углами треугольника. Скалярное произвед</w:t>
            </w:r>
            <w:r>
              <w:rPr>
                <w:rFonts w:ascii="Times New Roman" w:hAnsi="Times New Roman"/>
                <w:b/>
                <w:sz w:val="24"/>
              </w:rPr>
              <w:t>е</w:t>
            </w:r>
            <w:r>
              <w:rPr>
                <w:rFonts w:ascii="Times New Roman" w:hAnsi="Times New Roman"/>
                <w:b/>
                <w:sz w:val="24"/>
              </w:rPr>
              <w:t>ние векторов (11 ч.)</w:t>
            </w:r>
          </w:p>
        </w:tc>
      </w:tr>
      <w:tr w:rsidR="00847A04" w:rsidTr="00C36C2F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19-20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4" w:rsidRDefault="00847A04" w:rsidP="0099273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Синус, косинус и тангенс угла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47A04" w:rsidTr="00C36C2F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21-23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4" w:rsidRDefault="00847A04" w:rsidP="0099273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Соотношения между сторонами и углами тр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угольника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47A04" w:rsidTr="00C36C2F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24-26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4" w:rsidRDefault="00847A04" w:rsidP="0099273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47A04" w:rsidTr="00C36C2F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27-28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4" w:rsidRDefault="00847A04" w:rsidP="00992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47A04" w:rsidTr="00C36C2F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4" w:rsidRDefault="00847A04" w:rsidP="0099273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Контрольная работа  № 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36C2F" w:rsidTr="00C36C2F">
        <w:tc>
          <w:tcPr>
            <w:tcW w:w="10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36C2F" w:rsidRDefault="00C36C2F" w:rsidP="00C36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Глава Х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Длина окружности и площадь круга (</w:t>
            </w:r>
            <w:r>
              <w:rPr>
                <w:rFonts w:ascii="Times New Roman" w:hAnsi="Times New Roman"/>
                <w:b/>
                <w:sz w:val="24"/>
              </w:rPr>
              <w:t>12 ч.)</w:t>
            </w:r>
          </w:p>
        </w:tc>
      </w:tr>
      <w:tr w:rsidR="00847A04" w:rsidTr="00C36C2F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30-32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4" w:rsidRDefault="00847A04" w:rsidP="0099273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Правильные многоугольники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47A04" w:rsidTr="00C36C2F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33-36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4" w:rsidRDefault="00847A04" w:rsidP="0099273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47A04" w:rsidTr="00C36C2F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37-40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4" w:rsidRDefault="00847A04" w:rsidP="0099273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47A04" w:rsidTr="00C36C2F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4" w:rsidRDefault="00847A04" w:rsidP="0099273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Контрольная работа  № 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36C2F" w:rsidTr="00C36C2F">
        <w:tc>
          <w:tcPr>
            <w:tcW w:w="10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36C2F" w:rsidRDefault="00C36C2F" w:rsidP="00C36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Глава Х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III. </w:t>
            </w:r>
            <w:r>
              <w:rPr>
                <w:rFonts w:ascii="Times New Roman" w:hAnsi="Times New Roman"/>
                <w:b/>
                <w:sz w:val="24"/>
              </w:rPr>
              <w:t>Движения (8 ч.)</w:t>
            </w:r>
          </w:p>
        </w:tc>
      </w:tr>
      <w:tr w:rsidR="00847A04" w:rsidTr="00C36C2F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42-44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4" w:rsidRDefault="00847A04" w:rsidP="0099273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движения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47A04" w:rsidTr="00C36C2F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45-46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4" w:rsidRDefault="00847A04" w:rsidP="0099273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Параллельный перенос и поворот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47A04" w:rsidTr="00C36C2F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47-48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4" w:rsidRDefault="00847A04" w:rsidP="0099273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47A04" w:rsidTr="00C36C2F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4" w:rsidRDefault="00847A04" w:rsidP="0099273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Контрольная работа  № 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36C2F" w:rsidTr="00C36C2F">
        <w:tc>
          <w:tcPr>
            <w:tcW w:w="10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36C2F" w:rsidRDefault="00C36C2F" w:rsidP="00C36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Начальные сведения из стереометрии (</w:t>
            </w:r>
            <w:r>
              <w:rPr>
                <w:rFonts w:ascii="Times New Roman" w:hAnsi="Times New Roman"/>
                <w:b/>
                <w:sz w:val="24"/>
              </w:rPr>
              <w:t>8 ч.)</w:t>
            </w:r>
          </w:p>
        </w:tc>
      </w:tr>
      <w:tr w:rsidR="00847A04" w:rsidTr="00C36C2F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50-53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4" w:rsidRDefault="00847A04" w:rsidP="0099273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Многогранники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A04" w:rsidTr="00C36C2F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54-57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4" w:rsidRDefault="00847A04" w:rsidP="0099273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Фигуры вращения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A04" w:rsidTr="00C36C2F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4" w:rsidRPr="00416934" w:rsidRDefault="00847A04" w:rsidP="00416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934"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4" w:rsidRPr="00416934" w:rsidRDefault="00847A04" w:rsidP="00416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934">
              <w:rPr>
                <w:rFonts w:ascii="Times New Roman" w:hAnsi="Times New Roman" w:cs="Times New Roman"/>
                <w:bCs/>
                <w:sz w:val="24"/>
                <w:szCs w:val="24"/>
              </w:rPr>
              <w:t>Об аксиомах планиметрии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C36C2F" w:rsidTr="00C36C2F">
        <w:tc>
          <w:tcPr>
            <w:tcW w:w="10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36C2F" w:rsidRDefault="00C36C2F" w:rsidP="00C36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Итоговое повторение (9 ч.)</w:t>
            </w:r>
          </w:p>
        </w:tc>
      </w:tr>
      <w:tr w:rsidR="00847A04" w:rsidTr="00C36C2F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60-67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4" w:rsidRDefault="00847A04" w:rsidP="0099273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Повторение. Решение задач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47A04" w:rsidTr="00C36C2F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4" w:rsidRDefault="00847A04" w:rsidP="00992730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Итоговая контрольная работа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04" w:rsidRDefault="00847A04" w:rsidP="00992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bookmarkEnd w:id="6"/>
      <w:bookmarkEnd w:id="7"/>
    </w:tbl>
    <w:p w:rsidR="0009676B" w:rsidRDefault="0009676B" w:rsidP="00992730">
      <w:pPr>
        <w:pStyle w:val="a7"/>
        <w:spacing w:line="273" w:lineRule="exact"/>
        <w:ind w:left="0" w:right="273" w:firstLine="426"/>
        <w:jc w:val="center"/>
        <w:rPr>
          <w:lang w:val="ru-RU"/>
        </w:rPr>
      </w:pPr>
    </w:p>
    <w:sectPr w:rsidR="0009676B" w:rsidSect="009148B1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4076"/>
    <w:multiLevelType w:val="multilevel"/>
    <w:tmpl w:val="4D04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4612C"/>
    <w:multiLevelType w:val="multilevel"/>
    <w:tmpl w:val="5792F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5B4EC4"/>
    <w:multiLevelType w:val="hybridMultilevel"/>
    <w:tmpl w:val="F0326FFE"/>
    <w:lvl w:ilvl="0" w:tplc="C6DA19DA">
      <w:start w:val="5"/>
      <w:numFmt w:val="decimal"/>
      <w:lvlText w:val="%1."/>
      <w:lvlJc w:val="left"/>
      <w:pPr>
        <w:ind w:left="594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04020"/>
    <w:multiLevelType w:val="hybridMultilevel"/>
    <w:tmpl w:val="7414AB0A"/>
    <w:lvl w:ilvl="0" w:tplc="9DA4444C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C7C1E"/>
    <w:multiLevelType w:val="multilevel"/>
    <w:tmpl w:val="B48C0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9E2133"/>
    <w:multiLevelType w:val="hybridMultilevel"/>
    <w:tmpl w:val="C570000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E5808A8"/>
    <w:multiLevelType w:val="hybridMultilevel"/>
    <w:tmpl w:val="11AC3A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EC83E89"/>
    <w:multiLevelType w:val="hybridMultilevel"/>
    <w:tmpl w:val="BE22B866"/>
    <w:lvl w:ilvl="0" w:tplc="74BCC336">
      <w:start w:val="1"/>
      <w:numFmt w:val="decimal"/>
      <w:lvlText w:val="%1."/>
      <w:lvlJc w:val="left"/>
      <w:pPr>
        <w:ind w:left="112" w:hanging="27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B7A6EC4">
      <w:start w:val="1"/>
      <w:numFmt w:val="decimal"/>
      <w:lvlText w:val="%2."/>
      <w:lvlJc w:val="left"/>
      <w:pPr>
        <w:ind w:left="2263" w:hanging="35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 w:tplc="E67CD246">
      <w:numFmt w:val="bullet"/>
      <w:lvlText w:val="•"/>
      <w:lvlJc w:val="left"/>
      <w:pPr>
        <w:ind w:left="3054" w:hanging="351"/>
      </w:pPr>
    </w:lvl>
    <w:lvl w:ilvl="3" w:tplc="669A7820">
      <w:numFmt w:val="bullet"/>
      <w:lvlText w:val="•"/>
      <w:lvlJc w:val="left"/>
      <w:pPr>
        <w:ind w:left="3848" w:hanging="351"/>
      </w:pPr>
    </w:lvl>
    <w:lvl w:ilvl="4" w:tplc="BE901B04">
      <w:numFmt w:val="bullet"/>
      <w:lvlText w:val="•"/>
      <w:lvlJc w:val="left"/>
      <w:pPr>
        <w:ind w:left="4642" w:hanging="351"/>
      </w:pPr>
    </w:lvl>
    <w:lvl w:ilvl="5" w:tplc="A7829668">
      <w:numFmt w:val="bullet"/>
      <w:lvlText w:val="•"/>
      <w:lvlJc w:val="left"/>
      <w:pPr>
        <w:ind w:left="5436" w:hanging="351"/>
      </w:pPr>
    </w:lvl>
    <w:lvl w:ilvl="6" w:tplc="AED0DE18">
      <w:numFmt w:val="bullet"/>
      <w:lvlText w:val="•"/>
      <w:lvlJc w:val="left"/>
      <w:pPr>
        <w:ind w:left="6230" w:hanging="351"/>
      </w:pPr>
    </w:lvl>
    <w:lvl w:ilvl="7" w:tplc="F3022DAA">
      <w:numFmt w:val="bullet"/>
      <w:lvlText w:val="•"/>
      <w:lvlJc w:val="left"/>
      <w:pPr>
        <w:ind w:left="7024" w:hanging="351"/>
      </w:pPr>
    </w:lvl>
    <w:lvl w:ilvl="8" w:tplc="363059DE">
      <w:numFmt w:val="bullet"/>
      <w:lvlText w:val="•"/>
      <w:lvlJc w:val="left"/>
      <w:pPr>
        <w:ind w:left="7818" w:hanging="351"/>
      </w:pPr>
    </w:lvl>
  </w:abstractNum>
  <w:abstractNum w:abstractNumId="9">
    <w:nsid w:val="51660AF2"/>
    <w:multiLevelType w:val="hybridMultilevel"/>
    <w:tmpl w:val="0AC8F5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F25F9B"/>
    <w:multiLevelType w:val="hybridMultilevel"/>
    <w:tmpl w:val="C7801228"/>
    <w:lvl w:ilvl="0" w:tplc="0419000F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314" w:hanging="360"/>
      </w:pPr>
    </w:lvl>
    <w:lvl w:ilvl="2" w:tplc="0419001B">
      <w:start w:val="1"/>
      <w:numFmt w:val="lowerRoman"/>
      <w:lvlText w:val="%3."/>
      <w:lvlJc w:val="right"/>
      <w:pPr>
        <w:ind w:left="2034" w:hanging="180"/>
      </w:pPr>
    </w:lvl>
    <w:lvl w:ilvl="3" w:tplc="0419000F">
      <w:start w:val="1"/>
      <w:numFmt w:val="decimal"/>
      <w:lvlText w:val="%4."/>
      <w:lvlJc w:val="left"/>
      <w:pPr>
        <w:ind w:left="2754" w:hanging="360"/>
      </w:pPr>
    </w:lvl>
    <w:lvl w:ilvl="4" w:tplc="04190019">
      <w:start w:val="1"/>
      <w:numFmt w:val="lowerLetter"/>
      <w:lvlText w:val="%5."/>
      <w:lvlJc w:val="left"/>
      <w:pPr>
        <w:ind w:left="3474" w:hanging="360"/>
      </w:pPr>
    </w:lvl>
    <w:lvl w:ilvl="5" w:tplc="0419001B">
      <w:start w:val="1"/>
      <w:numFmt w:val="lowerRoman"/>
      <w:lvlText w:val="%6."/>
      <w:lvlJc w:val="right"/>
      <w:pPr>
        <w:ind w:left="4194" w:hanging="180"/>
      </w:pPr>
    </w:lvl>
    <w:lvl w:ilvl="6" w:tplc="0419000F">
      <w:start w:val="1"/>
      <w:numFmt w:val="decimal"/>
      <w:lvlText w:val="%7."/>
      <w:lvlJc w:val="left"/>
      <w:pPr>
        <w:ind w:left="4914" w:hanging="360"/>
      </w:pPr>
    </w:lvl>
    <w:lvl w:ilvl="7" w:tplc="04190019">
      <w:start w:val="1"/>
      <w:numFmt w:val="lowerLetter"/>
      <w:lvlText w:val="%8."/>
      <w:lvlJc w:val="left"/>
      <w:pPr>
        <w:ind w:left="5634" w:hanging="360"/>
      </w:pPr>
    </w:lvl>
    <w:lvl w:ilvl="8" w:tplc="0419001B">
      <w:start w:val="1"/>
      <w:numFmt w:val="lowerRoman"/>
      <w:lvlText w:val="%9."/>
      <w:lvlJc w:val="right"/>
      <w:pPr>
        <w:ind w:left="6354" w:hanging="180"/>
      </w:pPr>
    </w:lvl>
  </w:abstractNum>
  <w:abstractNum w:abstractNumId="11">
    <w:nsid w:val="603805EC"/>
    <w:multiLevelType w:val="multilevel"/>
    <w:tmpl w:val="A5620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D47769"/>
    <w:multiLevelType w:val="hybridMultilevel"/>
    <w:tmpl w:val="886039BA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3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E711742"/>
    <w:multiLevelType w:val="hybridMultilevel"/>
    <w:tmpl w:val="D9D66C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5"/>
  </w:num>
  <w:num w:numId="7">
    <w:abstractNumId w:val="3"/>
  </w:num>
  <w:num w:numId="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</w:num>
  <w:num w:numId="13">
    <w:abstractNumId w:val="11"/>
  </w:num>
  <w:num w:numId="14">
    <w:abstractNumId w:val="11"/>
  </w:num>
  <w:num w:numId="15">
    <w:abstractNumId w:val="0"/>
  </w:num>
  <w:num w:numId="16">
    <w:abstractNumId w:val="0"/>
  </w:num>
  <w:num w:numId="17">
    <w:abstractNumId w:val="1"/>
  </w:num>
  <w:num w:numId="18">
    <w:abstractNumId w:val="1"/>
  </w:num>
  <w:num w:numId="19">
    <w:abstractNumId w:val="7"/>
  </w:num>
  <w:num w:numId="20">
    <w:abstractNumId w:val="7"/>
  </w:num>
  <w:num w:numId="21">
    <w:abstractNumId w:val="13"/>
  </w:num>
  <w:num w:numId="22">
    <w:abstractNumId w:val="13"/>
  </w:num>
  <w:num w:numId="23">
    <w:abstractNumId w:val="2"/>
  </w:num>
  <w:num w:numId="2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4"/>
  </w:num>
  <w:num w:numId="27">
    <w:abstractNumId w:val="9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9676B"/>
    <w:rsid w:val="0009676B"/>
    <w:rsid w:val="00416934"/>
    <w:rsid w:val="006F344F"/>
    <w:rsid w:val="00847A04"/>
    <w:rsid w:val="009148B1"/>
    <w:rsid w:val="00992730"/>
    <w:rsid w:val="00AD6C22"/>
    <w:rsid w:val="00AE60F4"/>
    <w:rsid w:val="00BE5EF5"/>
    <w:rsid w:val="00C36C2F"/>
    <w:rsid w:val="00C726DF"/>
    <w:rsid w:val="00E83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9676B"/>
    <w:pPr>
      <w:spacing w:after="200" w:line="276" w:lineRule="auto"/>
    </w:pPr>
  </w:style>
  <w:style w:type="paragraph" w:styleId="1">
    <w:name w:val="heading 1"/>
    <w:basedOn w:val="a0"/>
    <w:link w:val="10"/>
    <w:uiPriority w:val="9"/>
    <w:qFormat/>
    <w:rsid w:val="0009676B"/>
    <w:pPr>
      <w:widowControl w:val="0"/>
      <w:spacing w:before="52" w:after="0" w:line="240" w:lineRule="auto"/>
      <w:ind w:left="1101" w:hanging="28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">
    <w:name w:val="heading 2"/>
    <w:basedOn w:val="a0"/>
    <w:link w:val="20"/>
    <w:uiPriority w:val="9"/>
    <w:semiHidden/>
    <w:unhideWhenUsed/>
    <w:qFormat/>
    <w:rsid w:val="000967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967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0"/>
    <w:link w:val="40"/>
    <w:uiPriority w:val="9"/>
    <w:semiHidden/>
    <w:unhideWhenUsed/>
    <w:qFormat/>
    <w:rsid w:val="000967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0"/>
    <w:link w:val="50"/>
    <w:uiPriority w:val="9"/>
    <w:semiHidden/>
    <w:unhideWhenUsed/>
    <w:qFormat/>
    <w:rsid w:val="0009676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9676B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1"/>
    <w:link w:val="2"/>
    <w:uiPriority w:val="9"/>
    <w:semiHidden/>
    <w:rsid w:val="000967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09676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1"/>
    <w:link w:val="4"/>
    <w:uiPriority w:val="9"/>
    <w:semiHidden/>
    <w:rsid w:val="000967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09676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4">
    <w:name w:val="Hyperlink"/>
    <w:basedOn w:val="a1"/>
    <w:uiPriority w:val="99"/>
    <w:semiHidden/>
    <w:unhideWhenUsed/>
    <w:rsid w:val="0009676B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09676B"/>
    <w:rPr>
      <w:color w:val="954F72" w:themeColor="followedHyperlink"/>
      <w:u w:val="single"/>
    </w:rPr>
  </w:style>
  <w:style w:type="paragraph" w:customStyle="1" w:styleId="msonormal0">
    <w:name w:val="msonormal"/>
    <w:basedOn w:val="a0"/>
    <w:uiPriority w:val="99"/>
    <w:rsid w:val="0009676B"/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0"/>
    <w:uiPriority w:val="99"/>
    <w:semiHidden/>
    <w:unhideWhenUsed/>
    <w:rsid w:val="0009676B"/>
    <w:rPr>
      <w:rFonts w:ascii="Times New Roman" w:hAnsi="Times New Roman" w:cs="Times New Roman"/>
      <w:sz w:val="24"/>
      <w:szCs w:val="24"/>
    </w:rPr>
  </w:style>
  <w:style w:type="paragraph" w:styleId="a7">
    <w:name w:val="Body Text"/>
    <w:basedOn w:val="a0"/>
    <w:link w:val="a8"/>
    <w:uiPriority w:val="1"/>
    <w:semiHidden/>
    <w:unhideWhenUsed/>
    <w:qFormat/>
    <w:rsid w:val="0009676B"/>
    <w:pPr>
      <w:widowControl w:val="0"/>
      <w:spacing w:after="0" w:line="240" w:lineRule="auto"/>
      <w:ind w:left="113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basedOn w:val="a1"/>
    <w:link w:val="a7"/>
    <w:uiPriority w:val="1"/>
    <w:semiHidden/>
    <w:rsid w:val="0009676B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9">
    <w:name w:val="Block Text"/>
    <w:basedOn w:val="a0"/>
    <w:uiPriority w:val="99"/>
    <w:semiHidden/>
    <w:unhideWhenUsed/>
    <w:rsid w:val="0009676B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096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09676B"/>
    <w:rPr>
      <w:rFonts w:ascii="Segoe UI" w:hAnsi="Segoe UI" w:cs="Segoe UI"/>
      <w:sz w:val="18"/>
      <w:szCs w:val="18"/>
    </w:rPr>
  </w:style>
  <w:style w:type="character" w:customStyle="1" w:styleId="ac">
    <w:name w:val="Абзац списка Знак"/>
    <w:link w:val="ad"/>
    <w:uiPriority w:val="99"/>
    <w:locked/>
    <w:rsid w:val="000967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0"/>
    <w:link w:val="ac"/>
    <w:uiPriority w:val="99"/>
    <w:qFormat/>
    <w:rsid w:val="000967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ОМЕРА Знак"/>
    <w:link w:val="a"/>
    <w:uiPriority w:val="99"/>
    <w:locked/>
    <w:rsid w:val="0009676B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a">
    <w:name w:val="НОМЕРА"/>
    <w:basedOn w:val="a6"/>
    <w:link w:val="ae"/>
    <w:uiPriority w:val="99"/>
    <w:qFormat/>
    <w:rsid w:val="0009676B"/>
    <w:pPr>
      <w:numPr>
        <w:numId w:val="1"/>
      </w:numPr>
      <w:spacing w:after="0" w:line="240" w:lineRule="auto"/>
      <w:jc w:val="both"/>
    </w:pPr>
    <w:rPr>
      <w:rFonts w:ascii="Arial Narrow" w:eastAsia="Calibri" w:hAnsi="Arial Narrow"/>
      <w:sz w:val="18"/>
      <w:szCs w:val="18"/>
      <w:lang w:eastAsia="ru-RU"/>
    </w:rPr>
  </w:style>
  <w:style w:type="paragraph" w:customStyle="1" w:styleId="TableParagraph">
    <w:name w:val="Table Paragraph"/>
    <w:basedOn w:val="a0"/>
    <w:uiPriority w:val="1"/>
    <w:qFormat/>
    <w:rsid w:val="0009676B"/>
    <w:pPr>
      <w:widowControl w:val="0"/>
      <w:spacing w:before="56"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leftmargin">
    <w:name w:val="left_margin"/>
    <w:basedOn w:val="a0"/>
    <w:uiPriority w:val="99"/>
    <w:semiHidden/>
    <w:rsid w:val="00096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1"/>
    <w:rsid w:val="0009676B"/>
    <w:rPr>
      <w:rFonts w:ascii="Times New Roman" w:hAnsi="Times New Roman" w:cs="Times New Roman" w:hint="default"/>
      <w:spacing w:val="-10"/>
      <w:sz w:val="22"/>
      <w:szCs w:val="22"/>
    </w:rPr>
  </w:style>
  <w:style w:type="character" w:customStyle="1" w:styleId="FontStyle14">
    <w:name w:val="Font Style14"/>
    <w:basedOn w:val="a1"/>
    <w:rsid w:val="0009676B"/>
    <w:rPr>
      <w:rFonts w:ascii="Arial" w:hAnsi="Arial" w:cs="Arial" w:hint="default"/>
      <w:b/>
      <w:bCs/>
      <w:sz w:val="20"/>
      <w:szCs w:val="20"/>
    </w:rPr>
  </w:style>
  <w:style w:type="character" w:customStyle="1" w:styleId="FontStyle15">
    <w:name w:val="Font Style15"/>
    <w:basedOn w:val="a1"/>
    <w:rsid w:val="0009676B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1">
    <w:name w:val="Font Style11"/>
    <w:basedOn w:val="a1"/>
    <w:rsid w:val="0009676B"/>
    <w:rPr>
      <w:rFonts w:ascii="Times New Roman" w:hAnsi="Times New Roman" w:cs="Times New Roman" w:hint="default"/>
      <w:sz w:val="18"/>
      <w:szCs w:val="18"/>
    </w:rPr>
  </w:style>
  <w:style w:type="character" w:customStyle="1" w:styleId="apple-converted-space">
    <w:name w:val="apple-converted-space"/>
    <w:basedOn w:val="a1"/>
    <w:rsid w:val="0009676B"/>
  </w:style>
  <w:style w:type="character" w:customStyle="1" w:styleId="FontStyle13">
    <w:name w:val="Font Style13"/>
    <w:basedOn w:val="a1"/>
    <w:rsid w:val="0009676B"/>
    <w:rPr>
      <w:rFonts w:ascii="Arial" w:hAnsi="Arial" w:cs="Arial" w:hint="default"/>
      <w:sz w:val="20"/>
      <w:szCs w:val="20"/>
    </w:rPr>
  </w:style>
  <w:style w:type="table" w:styleId="af">
    <w:name w:val="Table Grid"/>
    <w:basedOn w:val="a2"/>
    <w:uiPriority w:val="59"/>
    <w:rsid w:val="00096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BB8D7-2076-4F78-89BD-CFD46CE00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2791</Words>
  <Characters>15910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Дарья</cp:lastModifiedBy>
  <cp:revision>7</cp:revision>
  <dcterms:created xsi:type="dcterms:W3CDTF">2019-11-12T02:53:00Z</dcterms:created>
  <dcterms:modified xsi:type="dcterms:W3CDTF">2020-12-17T13:57:00Z</dcterms:modified>
</cp:coreProperties>
</file>