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84" w:rsidRDefault="00E41AAF" w:rsidP="00C5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9183712"/>
            <wp:effectExtent l="19050" t="0" r="3175" b="0"/>
            <wp:docPr id="1" name="Рисунок 1" descr="C:\Users\Дарья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Краткая аннотация Программы.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Программа развития образовательного учреждения определяет стратегию, приоритетные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направления, задачи, механизмы реализации образовательной политики школы с учетом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социально-экономических, демографических, культурных, экологических и других особенностей региона.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Разработка программы обусловлена возрастанием роли образовательной сферы в социально-экономическом развитии динамично развивающегося общества.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Программа</w:t>
      </w:r>
      <w:r w:rsidR="002E6AEA" w:rsidRPr="00C01A87">
        <w:rPr>
          <w:rFonts w:ascii="Times New Roman" w:hAnsi="Times New Roman" w:cs="Times New Roman"/>
          <w:sz w:val="24"/>
          <w:szCs w:val="24"/>
        </w:rPr>
        <w:t xml:space="preserve"> развития МБОУ «Боцинская</w:t>
      </w:r>
      <w:r w:rsidR="00565920">
        <w:rPr>
          <w:rFonts w:ascii="Times New Roman" w:hAnsi="Times New Roman" w:cs="Times New Roman"/>
          <w:sz w:val="24"/>
          <w:szCs w:val="24"/>
        </w:rPr>
        <w:t xml:space="preserve"> СОШ» на 2019–2024</w:t>
      </w:r>
      <w:r w:rsidRPr="00C01A87">
        <w:rPr>
          <w:rFonts w:ascii="Times New Roman" w:hAnsi="Times New Roman" w:cs="Times New Roman"/>
          <w:sz w:val="24"/>
          <w:szCs w:val="24"/>
        </w:rPr>
        <w:t xml:space="preserve"> годы представляет собой долгосрочный нормативно –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результаты, критерии.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Школа должна помочь ребенку удовлетворить свои образовательные запросы, свое человеческое начало, выработать положительную систему мировоззрения.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 процессе реализации Программы в рамках деятельности школы предполагается развитие модели адаптивной малокомплектной сельской школы, которая всесторонне учитывает сущность, содержание, организацию, а также условия и факторы продуктивного процесса обучения и воспитания, объединенных в выделенных приоритетах: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• личность участников образовательного процесса</w:t>
      </w:r>
      <w:r w:rsidR="002E6AEA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 (учителя, ученика, воспитанника,</w:t>
      </w: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родителя), ее самооценка, развитие;</w:t>
      </w: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• гуманизм как основа образовательного процесса, определяющего место человека в обществе</w:t>
      </w: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CC" w:rsidRDefault="00A348CC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C01A87" w:rsidRDefault="00140592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Паспорт.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C54A8F" w:rsidRPr="00C01A87" w:rsidTr="00C54A8F">
        <w:tc>
          <w:tcPr>
            <w:tcW w:w="2943" w:type="dxa"/>
          </w:tcPr>
          <w:p w:rsidR="00C54A8F" w:rsidRPr="00C01A87" w:rsidRDefault="00C54A8F" w:rsidP="00C54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54A8F" w:rsidRPr="00C01A87" w:rsidRDefault="00C54A8F" w:rsidP="00C54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C54A8F" w:rsidRPr="00C01A87" w:rsidRDefault="00C54A8F" w:rsidP="00C5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развития муниципального бюджетного  образовательног</w:t>
            </w:r>
            <w:r w:rsidR="002E6AEA"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учреждения «Боцинская</w:t>
            </w: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  <w:p w:rsidR="00C54A8F" w:rsidRPr="00C01A87" w:rsidRDefault="00C54A8F" w:rsidP="00C54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4A8F" w:rsidRPr="00C01A87" w:rsidTr="00C54A8F">
        <w:tc>
          <w:tcPr>
            <w:tcW w:w="2943" w:type="dxa"/>
          </w:tcPr>
          <w:p w:rsidR="00C54A8F" w:rsidRPr="00C01A87" w:rsidRDefault="00C54A8F" w:rsidP="00C5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</w:t>
            </w:r>
            <w:r w:rsidR="00537FA8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C54A8F" w:rsidRPr="00C01A87" w:rsidRDefault="00C54A8F" w:rsidP="00C5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:rsidR="00C54A8F" w:rsidRPr="00C01A87" w:rsidRDefault="00C54A8F" w:rsidP="00C5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6628" w:type="dxa"/>
          </w:tcPr>
          <w:p w:rsidR="00AF34B0" w:rsidRPr="00C01A87" w:rsidRDefault="00AF34B0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  <w:r w:rsidR="008B4649" w:rsidRPr="00C0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B4649" w:rsidRPr="00C01A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="008B4649" w:rsidRPr="00C0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принята резолюцией 44/25 </w:t>
            </w:r>
            <w:hyperlink r:id="rId7" w:tooltip="Генеральная Ассамблея ООН" w:history="1">
              <w:r w:rsidR="008B4649" w:rsidRPr="00C01A8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Генеральной </w:t>
              </w:r>
              <w:proofErr w:type="spellStart"/>
              <w:r w:rsidR="008B4649" w:rsidRPr="00C01A8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Ассамблееи</w:t>
              </w:r>
              <w:proofErr w:type="spellEnd"/>
              <w:r w:rsidR="008B4649" w:rsidRPr="00C01A8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ООН</w:t>
              </w:r>
            </w:hyperlink>
            <w:r w:rsidR="008B4649" w:rsidRPr="00C01A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hyperlink r:id="rId8" w:tooltip="20 ноября" w:history="1">
              <w:r w:rsidR="008B4649" w:rsidRPr="00C01A8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20 ноября</w:t>
              </w:r>
            </w:hyperlink>
            <w:r w:rsidR="008B4649" w:rsidRPr="00C01A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1989 год" w:history="1">
              <w:r w:rsidR="008B4649" w:rsidRPr="00C01A8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1989 года</w:t>
              </w:r>
            </w:hyperlink>
            <w:r w:rsidR="008B4649" w:rsidRPr="00C01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4649" w:rsidRPr="00C0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F34B0" w:rsidRPr="00C01A87" w:rsidRDefault="00AF34B0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Принята всенародным голосованием 12 декабря </w:t>
            </w:r>
            <w:smartTag w:uri="urn:schemas-microsoft-com:office:smarttags" w:element="metricconverter">
              <w:smartTagPr>
                <w:attr w:name="ProductID" w:val="1993 г"/>
              </w:smartTagPr>
              <w:r w:rsidRPr="00C01A87">
                <w:rPr>
                  <w:rFonts w:ascii="Times New Roman" w:hAnsi="Times New Roman" w:cs="Times New Roman"/>
                  <w:sz w:val="24"/>
                  <w:szCs w:val="24"/>
                </w:rPr>
                <w:t>1993 г</w:t>
              </w:r>
            </w:smartTag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4B0" w:rsidRPr="00C01A87" w:rsidRDefault="00AF34B0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01A87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. N 3266-1 "Об образовании" </w:t>
            </w:r>
          </w:p>
          <w:p w:rsidR="00AF34B0" w:rsidRPr="00C01A87" w:rsidRDefault="00AF34B0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B4649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образовании»</w:t>
            </w:r>
            <w:r w:rsidR="008B4649" w:rsidRPr="00C0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649" w:rsidRPr="00C0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 Народным Хуралом Республики Бурятия 5 декабря 2013 года</w:t>
            </w:r>
          </w:p>
          <w:p w:rsidR="00C54A8F" w:rsidRPr="00C01A87" w:rsidRDefault="00C54A8F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школа»,</w:t>
            </w:r>
            <w:r w:rsidR="00537FA8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утвержденная Президентом РФ 04.02.2010 г.</w:t>
            </w:r>
          </w:p>
          <w:p w:rsidR="00C54A8F" w:rsidRPr="00C01A87" w:rsidRDefault="00C54A8F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</w:t>
            </w:r>
            <w:r w:rsidR="00537FA8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на 2011-2015 годы, утвержденная распоряжением Правительства РФ от</w:t>
            </w:r>
            <w:r w:rsidR="00537FA8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07.02.2011 г. № 163-р.</w:t>
            </w:r>
          </w:p>
          <w:p w:rsidR="00C54A8F" w:rsidRPr="00C01A87" w:rsidRDefault="00C54A8F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План действий по модернизации общего образования на 2011-2015</w:t>
            </w:r>
            <w:r w:rsidR="00537FA8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годы, утвержденный распоряжением Правительства РФ от 07.09.2010</w:t>
            </w:r>
            <w:r w:rsidR="00537FA8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г. №1507-р.</w:t>
            </w:r>
          </w:p>
          <w:p w:rsidR="00AF34B0" w:rsidRPr="00C01A87" w:rsidRDefault="00C54A8F" w:rsidP="00AF34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2E6AEA" w:rsidRPr="00C01A87">
              <w:rPr>
                <w:rFonts w:ascii="Times New Roman" w:hAnsi="Times New Roman" w:cs="Times New Roman"/>
                <w:sz w:val="24"/>
                <w:szCs w:val="24"/>
              </w:rPr>
              <w:t>МБОУ «Боцинская</w:t>
            </w:r>
            <w:r w:rsidR="00537FA8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E6AEA" w:rsidRPr="00C0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A8F" w:rsidRPr="00C01A87" w:rsidRDefault="00C54A8F" w:rsidP="00AF34B0">
            <w:pPr>
              <w:pStyle w:val="1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A8F" w:rsidRPr="00C01A87" w:rsidTr="00C54A8F">
        <w:tc>
          <w:tcPr>
            <w:tcW w:w="2943" w:type="dxa"/>
          </w:tcPr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C54A8F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C54A8F" w:rsidRPr="00C01A87" w:rsidRDefault="00537FA8" w:rsidP="00072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общеобразовательного учреждения. </w:t>
            </w:r>
            <w:r w:rsidR="00072127" w:rsidRPr="00C01A87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</w:tc>
      </w:tr>
      <w:tr w:rsidR="00C54A8F" w:rsidRPr="00C01A87" w:rsidTr="00C54A8F">
        <w:tc>
          <w:tcPr>
            <w:tcW w:w="2943" w:type="dxa"/>
          </w:tcPr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C54A8F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Администрация, общественные управляющие, педагогический коллектив, ученический коллектив,</w:t>
            </w:r>
          </w:p>
          <w:p w:rsidR="00C54A8F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C54A8F" w:rsidRPr="00C01A87" w:rsidTr="00C54A8F">
        <w:tc>
          <w:tcPr>
            <w:tcW w:w="2943" w:type="dxa"/>
          </w:tcPr>
          <w:p w:rsidR="00C54A8F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28" w:type="dxa"/>
          </w:tcPr>
          <w:p w:rsidR="00C54A8F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компетентной, духовно- нравственной личности, способной к самоопределению в обществе.</w:t>
            </w:r>
          </w:p>
        </w:tc>
      </w:tr>
      <w:tr w:rsidR="00C54A8F" w:rsidRPr="00C01A87" w:rsidTr="00C54A8F">
        <w:tc>
          <w:tcPr>
            <w:tcW w:w="2943" w:type="dxa"/>
          </w:tcPr>
          <w:p w:rsidR="00C54A8F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628" w:type="dxa"/>
          </w:tcPr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-применение информационных технологий в обучении и воспитании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гражданской позиции;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образования;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поддержки и развития индивидуальных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способностей обучающихся;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повышение познавательной активности обучающихся;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образовательного учреждения и здоровья</w:t>
            </w:r>
          </w:p>
          <w:p w:rsidR="00C54A8F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C54A8F" w:rsidRPr="00C01A87" w:rsidTr="00C54A8F">
        <w:tc>
          <w:tcPr>
            <w:tcW w:w="2943" w:type="dxa"/>
          </w:tcPr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537FA8" w:rsidRPr="00C01A87" w:rsidRDefault="00537FA8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C54A8F" w:rsidRPr="00C01A87" w:rsidRDefault="00537FA8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6628" w:type="dxa"/>
          </w:tcPr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 Воспитательная программа « Наше здоровье».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2. Программа «Юные патриоты».</w:t>
            </w:r>
          </w:p>
          <w:p w:rsidR="00C54A8F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3. Программа «Одаренные дети».</w:t>
            </w:r>
          </w:p>
        </w:tc>
      </w:tr>
      <w:tr w:rsidR="00965C2B" w:rsidRPr="00C01A87" w:rsidTr="00C54A8F">
        <w:tc>
          <w:tcPr>
            <w:tcW w:w="2943" w:type="dxa"/>
          </w:tcPr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качественное обновление содержания обучения и воспитания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профессионального мастерства и качества труда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знаний.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2B" w:rsidRPr="00C01A87" w:rsidTr="00C54A8F">
        <w:tc>
          <w:tcPr>
            <w:tcW w:w="2943" w:type="dxa"/>
          </w:tcPr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65C2B" w:rsidRPr="00C01A87" w:rsidRDefault="00965C2B" w:rsidP="0053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65C2B" w:rsidRPr="00C01A87" w:rsidRDefault="00565920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965C2B" w:rsidRPr="00C01A87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965C2B" w:rsidRPr="00C01A87" w:rsidTr="00C54A8F">
        <w:tc>
          <w:tcPr>
            <w:tcW w:w="2943" w:type="dxa"/>
          </w:tcPr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628" w:type="dxa"/>
          </w:tcPr>
          <w:p w:rsidR="00871F37" w:rsidRPr="00C01A87" w:rsidRDefault="00965C2B" w:rsidP="0087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 w:rsidR="00A348C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 2019-2020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="00871F37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инновационной деятельности с проведением проблемно – ориентировочного анализа и последующим составлением плана деятельности по ее реализации. Составление пакета нормативно – правовых документов. </w:t>
            </w:r>
          </w:p>
          <w:p w:rsidR="00965C2B" w:rsidRPr="00C01A87" w:rsidRDefault="00965C2B" w:rsidP="00965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Выявление перспективных направлений развития школы</w:t>
            </w:r>
          </w:p>
          <w:p w:rsidR="00871F37" w:rsidRPr="00C01A87" w:rsidRDefault="00965C2B" w:rsidP="0087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  <w:r w:rsidR="00A348CC">
              <w:rPr>
                <w:rFonts w:ascii="Times New Roman" w:hAnsi="Times New Roman" w:cs="Times New Roman"/>
                <w:sz w:val="24"/>
                <w:szCs w:val="24"/>
              </w:rPr>
              <w:t xml:space="preserve"> Внедренческий 2021-2022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871F37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основных положений программы развития и динамический мониторинг промежуточных результатов. Отслеживание  зон риска в реализации программы. </w:t>
            </w:r>
          </w:p>
          <w:p w:rsidR="00871F37" w:rsidRPr="00C01A87" w:rsidRDefault="00965C2B" w:rsidP="00871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="00A348CC">
              <w:rPr>
                <w:rFonts w:ascii="Times New Roman" w:hAnsi="Times New Roman" w:cs="Times New Roman"/>
                <w:sz w:val="24"/>
                <w:szCs w:val="24"/>
              </w:rPr>
              <w:t>. Обобщающий 2023-2024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="00871F37" w:rsidRPr="00C01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C2B" w:rsidRPr="00C01A87" w:rsidRDefault="00871F37" w:rsidP="00871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оценка полученных результатов и сравнительный анализ с поставленными задачами. Подведение первичных результатов реализации и планирования разработки новой программы. </w:t>
            </w:r>
          </w:p>
        </w:tc>
      </w:tr>
      <w:tr w:rsidR="00965C2B" w:rsidRPr="00C01A87" w:rsidTr="00C54A8F">
        <w:tc>
          <w:tcPr>
            <w:tcW w:w="2943" w:type="dxa"/>
          </w:tcPr>
          <w:p w:rsidR="00965C2B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28" w:type="dxa"/>
          </w:tcPr>
          <w:p w:rsidR="00E21D76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 Краткая аннотация программы.</w:t>
            </w:r>
          </w:p>
          <w:p w:rsidR="00E21D76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2. Паспорт программы.</w:t>
            </w:r>
          </w:p>
          <w:p w:rsidR="00E21D76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3. Информационная справка.</w:t>
            </w:r>
          </w:p>
          <w:p w:rsidR="00E21D76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4. Содержание проблем и обоснование целей, задач, направлений развития образовательного учреждения.</w:t>
            </w:r>
          </w:p>
          <w:p w:rsidR="00E21D76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5. Концепция развития в условиях сельской школы.</w:t>
            </w:r>
          </w:p>
          <w:p w:rsidR="00E21D76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6. Стратегия и тактика перевода школы в желаемое состояние.</w:t>
            </w:r>
          </w:p>
          <w:p w:rsidR="00E21D76" w:rsidRPr="00C01A87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7. План действий по реализации программы.</w:t>
            </w:r>
          </w:p>
          <w:p w:rsidR="00E21D76" w:rsidRDefault="00E21D76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8. Управление процессом реализации программы.</w:t>
            </w:r>
          </w:p>
          <w:p w:rsidR="00CD1EE1" w:rsidRPr="00C01A87" w:rsidRDefault="00CD1EE1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9.Финансовое обеспечение</w:t>
            </w:r>
          </w:p>
          <w:p w:rsidR="00965C2B" w:rsidRPr="00C01A87" w:rsidRDefault="00CD1EE1" w:rsidP="00E2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D76" w:rsidRPr="00C01A87">
              <w:rPr>
                <w:rFonts w:ascii="Times New Roman" w:hAnsi="Times New Roman" w:cs="Times New Roman"/>
                <w:sz w:val="24"/>
                <w:szCs w:val="24"/>
              </w:rPr>
              <w:t>. Организация контроля за выполнением программы</w:t>
            </w:r>
          </w:p>
        </w:tc>
      </w:tr>
    </w:tbl>
    <w:p w:rsidR="00C54A8F" w:rsidRPr="00C01A87" w:rsidRDefault="00C54A8F" w:rsidP="00C5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D76" w:rsidRPr="00C01A87" w:rsidRDefault="00E21D76" w:rsidP="00C5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D76" w:rsidRPr="00C01A87" w:rsidRDefault="00E21D76" w:rsidP="00C5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Pr="00C01A87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2B" w:rsidRDefault="00F4592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0B" w:rsidRDefault="001E6F0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0B" w:rsidRPr="00C01A87" w:rsidRDefault="001E6F0B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8CC" w:rsidRDefault="00A348CC" w:rsidP="00F6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8CC" w:rsidRPr="00C01A87" w:rsidRDefault="00A348CC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D76" w:rsidRPr="00C01A87" w:rsidRDefault="00E21D76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Информационная справка.</w:t>
      </w:r>
    </w:p>
    <w:p w:rsidR="002E6AEA" w:rsidRPr="00C01A87" w:rsidRDefault="00E21D76" w:rsidP="002E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3.1. Качественная характеристика</w:t>
      </w:r>
    </w:p>
    <w:p w:rsidR="002E6AEA" w:rsidRPr="00C01A87" w:rsidRDefault="002E6AEA" w:rsidP="002E6AEA">
      <w:pPr>
        <w:pStyle w:val="ad"/>
        <w:jc w:val="both"/>
      </w:pPr>
      <w:r w:rsidRPr="00C01A87">
        <w:t xml:space="preserve">        Муниципальное бюджетное общеобразовательное учреждение «Боцинская средняя общеобразовательная школа» расположена в сельском поселении «</w:t>
      </w:r>
      <w:proofErr w:type="spellStart"/>
      <w:r w:rsidRPr="00C01A87">
        <w:t>Боцинское</w:t>
      </w:r>
      <w:proofErr w:type="spellEnd"/>
      <w:r w:rsidRPr="00C01A87">
        <w:t xml:space="preserve">», в селе </w:t>
      </w:r>
      <w:proofErr w:type="spellStart"/>
      <w:r w:rsidRPr="00C01A87">
        <w:t>Боций</w:t>
      </w:r>
      <w:proofErr w:type="spellEnd"/>
      <w:r w:rsidRPr="00C01A87">
        <w:t xml:space="preserve">  Джидинского  района Республики Бурятия. </w:t>
      </w:r>
    </w:p>
    <w:p w:rsidR="002E6AEA" w:rsidRPr="00C01A87" w:rsidRDefault="002E6AEA" w:rsidP="002E6AEA">
      <w:pPr>
        <w:pStyle w:val="ad"/>
        <w:jc w:val="both"/>
        <w:rPr>
          <w:color w:val="000000"/>
          <w:spacing w:val="-3"/>
        </w:rPr>
      </w:pPr>
      <w:r w:rsidRPr="00C01A87">
        <w:rPr>
          <w:color w:val="000000"/>
          <w:spacing w:val="-3"/>
        </w:rPr>
        <w:t>Полное наименование: муниципальное бюджетное общеобразовательное учреждение  Боцинская средняя общеобразовательная школа.</w:t>
      </w:r>
    </w:p>
    <w:p w:rsidR="002E6AEA" w:rsidRPr="00C01A87" w:rsidRDefault="002E6AEA" w:rsidP="002E6AEA">
      <w:pPr>
        <w:pStyle w:val="ad"/>
        <w:jc w:val="both"/>
        <w:rPr>
          <w:color w:val="000000"/>
          <w:spacing w:val="-3"/>
        </w:rPr>
      </w:pPr>
      <w:r w:rsidRPr="00C01A87">
        <w:rPr>
          <w:color w:val="000000"/>
          <w:spacing w:val="-3"/>
        </w:rPr>
        <w:t>Краткое наименование школы: МБОУ Боцинская СОШ.</w:t>
      </w:r>
    </w:p>
    <w:p w:rsidR="002E6AEA" w:rsidRPr="00C01A87" w:rsidRDefault="002E6AEA" w:rsidP="002E6AEA">
      <w:pPr>
        <w:pStyle w:val="ad"/>
        <w:jc w:val="both"/>
        <w:rPr>
          <w:color w:val="000000"/>
          <w:spacing w:val="-3"/>
        </w:rPr>
      </w:pPr>
      <w:r w:rsidRPr="00C01A87">
        <w:rPr>
          <w:color w:val="000000"/>
          <w:spacing w:val="-3"/>
        </w:rPr>
        <w:t>Учредитель:</w:t>
      </w:r>
      <w:r w:rsidRPr="00C01A87">
        <w:rPr>
          <w:color w:val="000000"/>
        </w:rPr>
        <w:t xml:space="preserve"> </w:t>
      </w:r>
      <w:r w:rsidRPr="00C01A87">
        <w:t>муниципальное образование «</w:t>
      </w:r>
      <w:proofErr w:type="spellStart"/>
      <w:r w:rsidRPr="00C01A87">
        <w:t>Джидинский</w:t>
      </w:r>
      <w:proofErr w:type="spellEnd"/>
      <w:r w:rsidRPr="00C01A87">
        <w:t xml:space="preserve"> район»</w:t>
      </w:r>
      <w:r w:rsidRPr="00C01A87">
        <w:rPr>
          <w:color w:val="000000"/>
          <w:spacing w:val="-3"/>
        </w:rPr>
        <w:t xml:space="preserve">. </w:t>
      </w:r>
    </w:p>
    <w:p w:rsidR="002E6AEA" w:rsidRPr="00C01A87" w:rsidRDefault="002E6AEA" w:rsidP="002E6AEA">
      <w:pPr>
        <w:pStyle w:val="ad"/>
        <w:jc w:val="both"/>
        <w:rPr>
          <w:spacing w:val="-3"/>
        </w:rPr>
      </w:pPr>
      <w:r w:rsidRPr="00C01A87">
        <w:rPr>
          <w:spacing w:val="-3"/>
        </w:rPr>
        <w:t xml:space="preserve">Юридический  адрес школы: 671920, Республика Бурятия, </w:t>
      </w:r>
      <w:proofErr w:type="spellStart"/>
      <w:r w:rsidRPr="00C01A87">
        <w:rPr>
          <w:spacing w:val="-3"/>
        </w:rPr>
        <w:t>Джидинский</w:t>
      </w:r>
      <w:proofErr w:type="spellEnd"/>
      <w:r w:rsidRPr="00C01A87">
        <w:rPr>
          <w:spacing w:val="-3"/>
        </w:rPr>
        <w:t xml:space="preserve"> район, с </w:t>
      </w:r>
      <w:proofErr w:type="spellStart"/>
      <w:r w:rsidRPr="00C01A87">
        <w:rPr>
          <w:spacing w:val="-3"/>
        </w:rPr>
        <w:t>Боций</w:t>
      </w:r>
      <w:proofErr w:type="spellEnd"/>
      <w:r w:rsidRPr="00C01A87">
        <w:rPr>
          <w:spacing w:val="-3"/>
        </w:rPr>
        <w:t>,  улица Ленина 57 «б».</w:t>
      </w:r>
    </w:p>
    <w:p w:rsidR="002E6AEA" w:rsidRPr="00C01A87" w:rsidRDefault="002E6AEA" w:rsidP="002E6AEA">
      <w:pPr>
        <w:pStyle w:val="ad"/>
        <w:jc w:val="both"/>
        <w:rPr>
          <w:spacing w:val="-3"/>
        </w:rPr>
      </w:pPr>
      <w:r w:rsidRPr="00C01A87">
        <w:rPr>
          <w:spacing w:val="-3"/>
        </w:rPr>
        <w:t xml:space="preserve">Фактический адрес школы: 671920, Республика Бурятия, </w:t>
      </w:r>
      <w:proofErr w:type="spellStart"/>
      <w:r w:rsidRPr="00C01A87">
        <w:rPr>
          <w:spacing w:val="-3"/>
        </w:rPr>
        <w:t>Джидинский</w:t>
      </w:r>
      <w:proofErr w:type="spellEnd"/>
      <w:r w:rsidRPr="00C01A87">
        <w:rPr>
          <w:spacing w:val="-3"/>
        </w:rPr>
        <w:t xml:space="preserve"> район,  с. </w:t>
      </w:r>
      <w:proofErr w:type="spellStart"/>
      <w:r w:rsidRPr="00C01A87">
        <w:rPr>
          <w:spacing w:val="-3"/>
        </w:rPr>
        <w:t>Боций</w:t>
      </w:r>
      <w:proofErr w:type="spellEnd"/>
      <w:r w:rsidRPr="00C01A87">
        <w:rPr>
          <w:spacing w:val="-3"/>
        </w:rPr>
        <w:t>, улица  Ленина 57 «б».</w:t>
      </w:r>
    </w:p>
    <w:p w:rsidR="004E568F" w:rsidRPr="00A348CC" w:rsidRDefault="002E6AEA" w:rsidP="004E568F">
      <w:pPr>
        <w:rPr>
          <w:rFonts w:ascii="Times New Roman" w:hAnsi="Times New Roman" w:cs="Times New Roman"/>
          <w:sz w:val="24"/>
          <w:szCs w:val="24"/>
        </w:rPr>
      </w:pPr>
      <w:r w:rsidRPr="00C01A87">
        <w:rPr>
          <w:iCs/>
        </w:rPr>
        <w:t xml:space="preserve"> </w:t>
      </w:r>
      <w:r w:rsidRPr="00C01A87">
        <w:rPr>
          <w:lang w:val="en-US"/>
        </w:rPr>
        <w:t>e</w:t>
      </w:r>
      <w:r w:rsidRPr="004E568F">
        <w:t>-</w:t>
      </w:r>
      <w:r w:rsidRPr="00C01A87">
        <w:rPr>
          <w:lang w:val="en-US"/>
        </w:rPr>
        <w:t>mail</w:t>
      </w:r>
      <w:r w:rsidRPr="004E568F">
        <w:t xml:space="preserve">: </w:t>
      </w:r>
      <w:r w:rsidR="004E568F">
        <w:rPr>
          <w:rFonts w:ascii="Times New Roman" w:hAnsi="Times New Roman" w:cs="Times New Roman"/>
          <w:sz w:val="18"/>
          <w:szCs w:val="18"/>
        </w:rPr>
        <w:t xml:space="preserve">., </w:t>
      </w:r>
      <w:hyperlink r:id="rId10" w:history="1">
        <w:r w:rsidR="004E568F" w:rsidRPr="001B76A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bociisosh</w:t>
        </w:r>
        <w:r w:rsidR="004E568F" w:rsidRPr="001B76A5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4E568F" w:rsidRPr="001B76A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E568F" w:rsidRPr="001B76A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4E568F" w:rsidRPr="001B76A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="00A348CC">
        <w:rPr>
          <w:lang w:val="en-US"/>
        </w:rPr>
        <w:t>u</w:t>
      </w:r>
    </w:p>
    <w:p w:rsidR="002E6AEA" w:rsidRPr="00C01A87" w:rsidRDefault="002E6AEA" w:rsidP="002E6AEA">
      <w:pPr>
        <w:pStyle w:val="ad"/>
        <w:jc w:val="both"/>
        <w:rPr>
          <w:color w:val="000000"/>
        </w:rPr>
      </w:pPr>
      <w:r w:rsidRPr="004E568F">
        <w:rPr>
          <w:color w:val="000000"/>
        </w:rPr>
        <w:t xml:space="preserve">      </w:t>
      </w:r>
      <w:r w:rsidR="00A348CC">
        <w:rPr>
          <w:color w:val="000000"/>
        </w:rPr>
        <w:t>Обучение осуществляется в одну  смену</w:t>
      </w:r>
      <w:r w:rsidRPr="00C01A87">
        <w:rPr>
          <w:color w:val="000000"/>
        </w:rPr>
        <w:t>. Школа имеет шестидневную рабочую неделю. Продолжительность урока составляет 45 минут, для 1-го класса 35 минут в первом полугодии и по 45 минут во втором полугодии.</w:t>
      </w:r>
    </w:p>
    <w:p w:rsidR="002E6AEA" w:rsidRPr="00C01A87" w:rsidRDefault="002E6AEA" w:rsidP="002E6AEA">
      <w:pPr>
        <w:pStyle w:val="ad"/>
        <w:jc w:val="both"/>
        <w:rPr>
          <w:color w:val="000000"/>
        </w:rPr>
      </w:pPr>
      <w:r w:rsidRPr="00C01A87">
        <w:rPr>
          <w:color w:val="000000"/>
        </w:rPr>
        <w:t xml:space="preserve">      Нормативная продолжительность учебного года составляет 33 недели для 1 класса, 35недели для 2 - 11 классов. Образовательная программа осуществляется на основе федерального и регионального Базисного учебного плана и государственных образовательных стандартов второго поколения для учащихся начальной школы.</w:t>
      </w:r>
    </w:p>
    <w:p w:rsidR="002E6AEA" w:rsidRPr="00C01A87" w:rsidRDefault="002E6AEA" w:rsidP="002E6AEA">
      <w:pPr>
        <w:pStyle w:val="ad"/>
        <w:jc w:val="both"/>
        <w:rPr>
          <w:color w:val="000000"/>
        </w:rPr>
      </w:pPr>
      <w:r w:rsidRPr="00C01A87">
        <w:rPr>
          <w:color w:val="000000"/>
        </w:rPr>
        <w:t xml:space="preserve">      Выбор школьных компонентов учебного плана осуществляется на основе учета пожеланий учащихся и их родителей в соответствии с возможностями школы.</w:t>
      </w:r>
    </w:p>
    <w:p w:rsidR="002E6AEA" w:rsidRPr="00C01A87" w:rsidRDefault="00A348CC" w:rsidP="002E6AEA">
      <w:pPr>
        <w:pStyle w:val="ad"/>
        <w:jc w:val="both"/>
      </w:pPr>
      <w:r>
        <w:t xml:space="preserve">    На 1 сентября 2019-2020</w:t>
      </w:r>
      <w:r w:rsidR="002E6AEA" w:rsidRPr="00C01A87">
        <w:t>учебного года в школе обучается:</w:t>
      </w:r>
    </w:p>
    <w:p w:rsidR="002E6AEA" w:rsidRPr="00C01A87" w:rsidRDefault="00A348CC" w:rsidP="002E6AEA">
      <w:pPr>
        <w:pStyle w:val="ad"/>
        <w:jc w:val="both"/>
      </w:pPr>
      <w:r>
        <w:t xml:space="preserve">          21  учеников 1-4 классов, из них 4</w:t>
      </w:r>
      <w:r w:rsidR="002E6AEA" w:rsidRPr="00C01A87">
        <w:t xml:space="preserve"> первоклассников;</w:t>
      </w:r>
    </w:p>
    <w:p w:rsidR="002E6AEA" w:rsidRPr="00C01A87" w:rsidRDefault="002E6AEA" w:rsidP="002E6AEA">
      <w:pPr>
        <w:pStyle w:val="ad"/>
        <w:jc w:val="both"/>
      </w:pPr>
      <w:r w:rsidRPr="00C01A87">
        <w:t xml:space="preserve">          2</w:t>
      </w:r>
      <w:r w:rsidR="00A348CC">
        <w:t>0 учеников 6-9 классов, из них 3</w:t>
      </w:r>
      <w:r w:rsidRPr="00C01A87">
        <w:t xml:space="preserve"> девятиклассников;</w:t>
      </w:r>
    </w:p>
    <w:p w:rsidR="002E6AEA" w:rsidRPr="00C01A87" w:rsidRDefault="00A348CC" w:rsidP="002E6AEA">
      <w:pPr>
        <w:pStyle w:val="ad"/>
        <w:jc w:val="both"/>
      </w:pPr>
      <w:r>
        <w:t xml:space="preserve">          3ученика 10</w:t>
      </w:r>
      <w:r w:rsidR="002E6AEA" w:rsidRPr="00C01A87">
        <w:t xml:space="preserve"> класса.</w:t>
      </w:r>
    </w:p>
    <w:p w:rsidR="002E6AEA" w:rsidRPr="00C01A87" w:rsidRDefault="002E6AEA" w:rsidP="002E6AEA">
      <w:pPr>
        <w:pStyle w:val="ad"/>
        <w:jc w:val="both"/>
      </w:pPr>
      <w:r w:rsidRPr="00C01A87">
        <w:t xml:space="preserve">   </w:t>
      </w:r>
      <w:r w:rsidR="00A348CC">
        <w:t xml:space="preserve">      Всего на начало года - 44</w:t>
      </w:r>
      <w:r w:rsidRPr="00C01A87">
        <w:t xml:space="preserve"> ученик</w:t>
      </w:r>
      <w:r w:rsidR="00A348CC">
        <w:t>а</w:t>
      </w:r>
      <w:r w:rsidRPr="00C01A87">
        <w:t>.</w:t>
      </w:r>
    </w:p>
    <w:p w:rsidR="002E6AEA" w:rsidRPr="00C01A87" w:rsidRDefault="002E6AEA" w:rsidP="002E6AEA">
      <w:pPr>
        <w:pStyle w:val="ad"/>
        <w:jc w:val="both"/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EA" w:rsidRPr="00C01A87" w:rsidRDefault="002E6AEA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8CC" w:rsidRPr="00D422B4" w:rsidRDefault="00A348CC" w:rsidP="00A348CC">
      <w:pPr>
        <w:spacing w:before="28" w:after="28"/>
        <w:rPr>
          <w:rFonts w:ascii="Times New Roman" w:hAnsi="Times New Roman"/>
          <w:sz w:val="24"/>
          <w:szCs w:val="24"/>
        </w:rPr>
      </w:pPr>
      <w:r w:rsidRPr="00D422B4">
        <w:rPr>
          <w:rFonts w:ascii="Times New Roman" w:hAnsi="Times New Roman"/>
          <w:b/>
          <w:bCs/>
          <w:iCs/>
          <w:sz w:val="24"/>
          <w:szCs w:val="24"/>
        </w:rPr>
        <w:lastRenderedPageBreak/>
        <w:t>Социальный паспорт школы на 2019-2020гг</w:t>
      </w:r>
    </w:p>
    <w:p w:rsidR="00A348CC" w:rsidRPr="00D422B4" w:rsidRDefault="00A348CC" w:rsidP="00A348CC">
      <w:pPr>
        <w:spacing w:before="28" w:after="28"/>
        <w:rPr>
          <w:rFonts w:ascii="Times New Roman" w:hAnsi="Times New Roman"/>
          <w:sz w:val="24"/>
          <w:szCs w:val="24"/>
        </w:rPr>
      </w:pPr>
      <w:r w:rsidRPr="00D422B4">
        <w:rPr>
          <w:rFonts w:ascii="Times New Roman" w:hAnsi="Times New Roman"/>
          <w:sz w:val="24"/>
          <w:szCs w:val="24"/>
        </w:rPr>
        <w:t xml:space="preserve">МБОУ «Боцинская средняя общеобразовательная школа» </w:t>
      </w:r>
    </w:p>
    <w:p w:rsidR="00A348CC" w:rsidRPr="00D422B4" w:rsidRDefault="00A348CC" w:rsidP="00A348CC">
      <w:pPr>
        <w:rPr>
          <w:rFonts w:ascii="Times New Roman" w:hAnsi="Times New Roman" w:cs="Times New Roman"/>
          <w:b/>
          <w:sz w:val="24"/>
          <w:szCs w:val="24"/>
        </w:rPr>
      </w:pPr>
      <w:r w:rsidRPr="00D422B4">
        <w:rPr>
          <w:rFonts w:ascii="Times New Roman" w:hAnsi="Times New Roman" w:cs="Times New Roman"/>
          <w:b/>
          <w:sz w:val="24"/>
          <w:szCs w:val="24"/>
        </w:rPr>
        <w:t>Общие данные: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Общее число детей- 44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Из них мальчиков- 24, девочек - 20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D422B4">
        <w:rPr>
          <w:rFonts w:ascii="Times New Roman" w:hAnsi="Times New Roman" w:cs="Times New Roman"/>
          <w:sz w:val="24"/>
          <w:szCs w:val="24"/>
        </w:rPr>
        <w:t>класс-комплектов</w:t>
      </w:r>
      <w:proofErr w:type="spellEnd"/>
      <w:r w:rsidRPr="00D422B4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A348CC" w:rsidRPr="00D422B4" w:rsidRDefault="00A348CC" w:rsidP="00A3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2B4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D422B4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Количество классов и число учащихся:</w:t>
      </w:r>
    </w:p>
    <w:p w:rsidR="00A348CC" w:rsidRPr="00D422B4" w:rsidRDefault="00A348CC" w:rsidP="00A348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начальная школа (1-4 класса) – 21</w:t>
      </w:r>
    </w:p>
    <w:p w:rsidR="00A348CC" w:rsidRPr="00D422B4" w:rsidRDefault="00A348CC" w:rsidP="00A348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средняя ступень (5-9 классов) -20</w:t>
      </w:r>
    </w:p>
    <w:p w:rsidR="00A348CC" w:rsidRPr="00D422B4" w:rsidRDefault="00A348CC" w:rsidP="00A348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старшая ступень (10 класс) - 3</w:t>
      </w:r>
    </w:p>
    <w:p w:rsidR="00A348CC" w:rsidRPr="00D422B4" w:rsidRDefault="00A348CC" w:rsidP="00A3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CC" w:rsidRPr="00D422B4" w:rsidRDefault="00A348CC" w:rsidP="00A348CC">
      <w:pPr>
        <w:rPr>
          <w:rFonts w:ascii="Times New Roman" w:hAnsi="Times New Roman" w:cs="Times New Roman"/>
          <w:b/>
          <w:sz w:val="24"/>
          <w:szCs w:val="24"/>
        </w:rPr>
      </w:pPr>
      <w:r w:rsidRPr="00D422B4">
        <w:rPr>
          <w:rFonts w:ascii="Times New Roman" w:hAnsi="Times New Roman" w:cs="Times New Roman"/>
          <w:b/>
          <w:sz w:val="24"/>
          <w:szCs w:val="24"/>
        </w:rPr>
        <w:t>Социальный статус учащихся и их семей: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благополучных семей- 10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неполных семей -11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малообеспеченных семей -34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многодетных семей -24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семей ТЖС -34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семей СОП - 0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неблагополучных семей -0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детей, находящихся под опекой -0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разведенных родителей- 7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детей, родители которых являются пенсионерами- 0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детей, родители которых являются военнослужащими - 5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 из семей «беженцев» или вынужденных переселенцев- нет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детей-сирот - нет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детей-инвалидов - нет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детей, обучающихся на дому - нет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 xml:space="preserve">Число детей, состоящих на </w:t>
      </w:r>
      <w:proofErr w:type="spellStart"/>
      <w:r w:rsidRPr="00D422B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422B4">
        <w:rPr>
          <w:rFonts w:ascii="Times New Roman" w:hAnsi="Times New Roman" w:cs="Times New Roman"/>
          <w:sz w:val="24"/>
          <w:szCs w:val="24"/>
        </w:rPr>
        <w:t xml:space="preserve">  учете  -0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t>Число детей, состоящих на учете КДН-0</w:t>
      </w:r>
    </w:p>
    <w:p w:rsidR="00A348CC" w:rsidRPr="00D422B4" w:rsidRDefault="00A348CC" w:rsidP="00A348CC">
      <w:pPr>
        <w:rPr>
          <w:rFonts w:ascii="Times New Roman" w:hAnsi="Times New Roman" w:cs="Times New Roman"/>
          <w:sz w:val="24"/>
          <w:szCs w:val="24"/>
        </w:rPr>
      </w:pPr>
      <w:r w:rsidRPr="00D422B4">
        <w:rPr>
          <w:rFonts w:ascii="Times New Roman" w:hAnsi="Times New Roman" w:cs="Times New Roman"/>
          <w:sz w:val="24"/>
          <w:szCs w:val="24"/>
        </w:rPr>
        <w:lastRenderedPageBreak/>
        <w:t>Число детей, состоящих на учете ПДН -0</w:t>
      </w:r>
    </w:p>
    <w:p w:rsidR="00A348CC" w:rsidRPr="00D422B4" w:rsidRDefault="00A348CC" w:rsidP="00A348CC">
      <w:pPr>
        <w:rPr>
          <w:rFonts w:ascii="Times New Roman" w:hAnsi="Times New Roman" w:cs="Times New Roman"/>
          <w:b/>
          <w:sz w:val="24"/>
          <w:szCs w:val="24"/>
        </w:rPr>
      </w:pPr>
      <w:r w:rsidRPr="00D422B4">
        <w:rPr>
          <w:rFonts w:ascii="Times New Roman" w:hAnsi="Times New Roman" w:cs="Times New Roman"/>
          <w:b/>
          <w:sz w:val="24"/>
          <w:szCs w:val="24"/>
        </w:rPr>
        <w:t>1. Сведения о детях из благополучных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115"/>
        <w:gridCol w:w="1292"/>
        <w:gridCol w:w="1230"/>
        <w:gridCol w:w="1598"/>
        <w:gridCol w:w="1874"/>
      </w:tblGrid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28.05.2008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Новая 1/2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Александрович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02.12.2010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Новая 1/2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Александрович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11.03.2008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13/2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 Ярослав Николаевич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26.11.2009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Татьяна Николаевна, Николай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Лука Александрович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31.10.2009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Григорьевич, Валентина Евгеньевна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01.07.2005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Григорьевич, Валентина Евгеньевна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Норжима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Арюуна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24.11.2011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Станиславовна, Алексей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17.08.2003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Станиславовна, Алексей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Батуева Алина Владимировна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10.09.2009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Батуева Любовь Станиславовна,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Владимирович</w:t>
            </w:r>
          </w:p>
        </w:tc>
      </w:tr>
    </w:tbl>
    <w:p w:rsidR="00A348CC" w:rsidRPr="0023378B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 w:rsidRPr="00536778">
        <w:rPr>
          <w:rFonts w:ascii="Times New Roman" w:hAnsi="Times New Roman" w:cs="Times New Roman"/>
          <w:b/>
          <w:sz w:val="20"/>
          <w:szCs w:val="20"/>
        </w:rPr>
        <w:lastRenderedPageBreak/>
        <w:t>2. Све</w:t>
      </w:r>
      <w:r>
        <w:rPr>
          <w:rFonts w:ascii="Times New Roman" w:hAnsi="Times New Roman" w:cs="Times New Roman"/>
          <w:b/>
          <w:sz w:val="20"/>
          <w:szCs w:val="20"/>
        </w:rPr>
        <w:t>дения о детях из неполных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007"/>
        <w:gridCol w:w="1280"/>
        <w:gridCol w:w="1196"/>
        <w:gridCol w:w="1783"/>
        <w:gridCol w:w="1846"/>
      </w:tblGrid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Бэлэгма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28.09.2010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Юрьевна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26.12.2007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07.04.2006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Яньков Анатолий Владимирович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03.11.2005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Янькова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Банзарова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23.01.2006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Банзаров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Чингис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Сергеевич,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Сандуевна</w:t>
            </w:r>
            <w:proofErr w:type="spellEnd"/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23.06.2004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 97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Васькова Ольга Владимировна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8CC" w:rsidRPr="00536778" w:rsidTr="00145A4E">
        <w:trPr>
          <w:trHeight w:val="698"/>
        </w:trPr>
        <w:tc>
          <w:tcPr>
            <w:tcW w:w="464" w:type="dxa"/>
          </w:tcPr>
          <w:p w:rsidR="00A348CC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 97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Васькова Ольга Владимировна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8CC" w:rsidRPr="00536778" w:rsidTr="00145A4E">
        <w:trPr>
          <w:trHeight w:val="698"/>
        </w:trPr>
        <w:tc>
          <w:tcPr>
            <w:tcW w:w="464" w:type="dxa"/>
          </w:tcPr>
          <w:p w:rsidR="00A348CC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31.10.2008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:rsidR="00A348CC" w:rsidRPr="00536778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Евгения Владимировна</w:t>
            </w:r>
          </w:p>
        </w:tc>
      </w:tr>
      <w:tr w:rsidR="00A348CC" w:rsidRPr="00536778" w:rsidTr="00145A4E">
        <w:trPr>
          <w:trHeight w:val="698"/>
        </w:trPr>
        <w:tc>
          <w:tcPr>
            <w:tcW w:w="464" w:type="dxa"/>
          </w:tcPr>
          <w:p w:rsidR="00A348CC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Наталья Дмитриевна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29.07.2010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A348CC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 Владимировна</w:t>
            </w:r>
          </w:p>
        </w:tc>
      </w:tr>
      <w:tr w:rsidR="00A348CC" w:rsidRPr="00536778" w:rsidTr="00145A4E">
        <w:trPr>
          <w:trHeight w:val="698"/>
        </w:trPr>
        <w:tc>
          <w:tcPr>
            <w:tcW w:w="464" w:type="dxa"/>
          </w:tcPr>
          <w:p w:rsidR="00A348CC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 Максим Дмитриевич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A348CC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 Владимировна</w:t>
            </w:r>
          </w:p>
        </w:tc>
      </w:tr>
      <w:tr w:rsidR="00A348CC" w:rsidRPr="00536778" w:rsidTr="00145A4E">
        <w:trPr>
          <w:trHeight w:val="698"/>
        </w:trPr>
        <w:tc>
          <w:tcPr>
            <w:tcW w:w="464" w:type="dxa"/>
          </w:tcPr>
          <w:p w:rsidR="00A348CC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Доржиевич</w:t>
            </w:r>
            <w:proofErr w:type="spellEnd"/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06.09.2012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A348CC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 54</w:t>
            </w:r>
          </w:p>
        </w:tc>
        <w:tc>
          <w:tcPr>
            <w:tcW w:w="1882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 w:rsidRPr="00536778">
        <w:rPr>
          <w:rFonts w:ascii="Times New Roman" w:hAnsi="Times New Roman" w:cs="Times New Roman"/>
          <w:b/>
          <w:sz w:val="20"/>
          <w:szCs w:val="20"/>
        </w:rPr>
        <w:t>3. Сведения о детях из малообеспеченных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227"/>
        <w:gridCol w:w="1243"/>
        <w:gridCol w:w="1195"/>
        <w:gridCol w:w="1721"/>
        <w:gridCol w:w="1874"/>
      </w:tblGrid>
      <w:tr w:rsidR="00A348CC" w:rsidRPr="00536778" w:rsidTr="00145A4E">
        <w:trPr>
          <w:trHeight w:val="882"/>
        </w:trPr>
        <w:tc>
          <w:tcPr>
            <w:tcW w:w="143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Банзарова Оксана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23.01.2006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Банзаров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Чингис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Сергеевич,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Сандуевна</w:t>
            </w:r>
            <w:proofErr w:type="spellEnd"/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Яньков Анатолий Владимирович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03. 11. 2005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Янькова Ольга Викторовна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 Максим Дмитриевич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Доминика Антоновна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25.08.2013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13/2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07.04.2006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Дамбаевич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Ирина Михайловна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Наталья Дмитриевна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05.06.2011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23.04.2011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Лариса,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29.04.2011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Смоляков Сергей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Юлия Сергеевна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Иванович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04.01.2013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Софья Юрьевна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Юлия Романовна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09.02.2009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ул. Кузнечная 13/1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Кирилл Федорович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16.08.2009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 119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 Станиславович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Фёдорович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 119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 Станиславович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Фахрудинова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Васькова Ольга Владимировна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Фахрудинов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Марс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Иброгимович</w:t>
            </w:r>
            <w:proofErr w:type="spellEnd"/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Хребтов Владислав Викторович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18.06.2009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Ленина38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Тютькина Любовь Глебовна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Виктор Константинович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Бэлэгма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28.09.2010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Смоляков Сергей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Юлия Сергеевна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02.09.2011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Раменский Руслан Алексеевич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11.05.2009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Раменск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Алексей Александрович,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Геннадьивна</w:t>
            </w:r>
            <w:proofErr w:type="spellEnd"/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Николаевич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17.07.2009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Верхний-Енхор</w:t>
            </w:r>
            <w:proofErr w:type="spellEnd"/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Алексеева Марина Васильевна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10.02.2009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Геннадьевич, Елена Владимировна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01.04.2007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Геннадьевич, Елена Владимировна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Валерия Романовна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03.01.2007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ул. Кузнечная 13/1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Задорожная Мария Евгеньевна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10.04.2006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Задорожная Ольга Ивановна, Евгений Романович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Раменский Трофим Алексеевич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06.07.2007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Раменский Алексей Александрович, 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Джамцо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02.12.2006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Верхний-Енхор</w:t>
            </w:r>
            <w:proofErr w:type="spellEnd"/>
          </w:p>
        </w:tc>
        <w:tc>
          <w:tcPr>
            <w:tcW w:w="190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Алексеева Марина Васильевна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23.06.2004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Васькова Ольга Владимировна</w:t>
            </w:r>
          </w:p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Фахрудинов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Марс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Иброгимович</w:t>
            </w:r>
            <w:proofErr w:type="spellEnd"/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Лумбунов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Биликто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Булатович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08.12.2004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Лумбунова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Борисович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04.03.2004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Раменский Алексей Александрович,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Потылицин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20.07.2006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0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Доржиевич</w:t>
            </w:r>
            <w:proofErr w:type="spellEnd"/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06.09.2012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 54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18.03.2010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Дондопович</w:t>
            </w:r>
            <w:proofErr w:type="spellEnd"/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31.102008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Евгения Владимировна</w:t>
            </w:r>
          </w:p>
        </w:tc>
      </w:tr>
      <w:tr w:rsidR="00A348CC" w:rsidRPr="00536778" w:rsidTr="00145A4E">
        <w:tc>
          <w:tcPr>
            <w:tcW w:w="1435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21.05.2004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7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</w:t>
            </w:r>
          </w:p>
        </w:tc>
        <w:tc>
          <w:tcPr>
            <w:tcW w:w="190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Лариса,</w:t>
            </w:r>
          </w:p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</w:tr>
    </w:tbl>
    <w:p w:rsidR="00A348CC" w:rsidRPr="00536778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 w:rsidRPr="00536778">
        <w:rPr>
          <w:rFonts w:ascii="Times New Roman" w:hAnsi="Times New Roman" w:cs="Times New Roman"/>
          <w:b/>
          <w:sz w:val="20"/>
          <w:szCs w:val="20"/>
        </w:rPr>
        <w:t>4. Сведения о детях из многодетных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55"/>
        <w:gridCol w:w="1285"/>
        <w:gridCol w:w="1227"/>
        <w:gridCol w:w="1591"/>
        <w:gridCol w:w="1952"/>
      </w:tblGrid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</w:tr>
      <w:tr w:rsidR="00A348CC" w:rsidRPr="00536778" w:rsidTr="00145A4E">
        <w:trPr>
          <w:trHeight w:val="505"/>
        </w:trPr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07.04.2006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Дамбаевич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Ирина Михайловна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01.08.2005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Григорьевич,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Раменский Трофим Алексеевич 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06.07.2007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Геннадьевна, Раменский Алексей Александрович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Максим Борисович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04.03.2004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ул.Новая 2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Геннадьевна, Раменский Алексей Александрович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Наталья Дмитриевна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29.07.2010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29.04.2011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Смоляков Сергей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Юлия Сергеевна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23.04.2011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Кирова</w:t>
            </w:r>
          </w:p>
        </w:tc>
        <w:tc>
          <w:tcPr>
            <w:tcW w:w="1976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6"/>
            </w:tblGrid>
            <w:tr w:rsidR="00A348CC" w:rsidRPr="00536778" w:rsidTr="00145A4E">
              <w:tc>
                <w:tcPr>
                  <w:tcW w:w="1882" w:type="dxa"/>
                </w:tcPr>
                <w:p w:rsidR="00A348CC" w:rsidRPr="00536778" w:rsidRDefault="00A348CC" w:rsidP="00145A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Гармаев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Эрдэм</w:t>
                  </w:r>
                  <w:proofErr w:type="spellEnd"/>
                </w:p>
              </w:tc>
            </w:tr>
          </w:tbl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Намдаков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Джамцо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02.12.2006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В-Енхор</w:t>
            </w:r>
            <w:proofErr w:type="spellEnd"/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Алексеева Марина Васильевна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Софья Юрьевна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Бэлэгма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28.09.2010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125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Раменский Руслан Алексеевич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11.05.2009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Раменский Алексей Александрович,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 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25.07.2009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Боций,ул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Кузнечная 3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Смоляков Сергей Валерьевич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Лука Александрович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31.10.2009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Сюсин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Григорьевич, Валентина Евгеньевна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Намдаков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Марат Николаевич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17.07.2009</w:t>
            </w:r>
          </w:p>
        </w:tc>
        <w:tc>
          <w:tcPr>
            <w:tcW w:w="12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В-Енхор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Алексеева Марина Васильевна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Андреева Валерия Романовна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03.01.2007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ул. Кузнечная 13/1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Юлия Романовна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09.02.2009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ул. Кузнечная 13/1</w:t>
            </w:r>
          </w:p>
        </w:tc>
        <w:tc>
          <w:tcPr>
            <w:tcW w:w="197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Кирилл Федорович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16.08.2009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 119</w:t>
            </w:r>
          </w:p>
        </w:tc>
        <w:tc>
          <w:tcPr>
            <w:tcW w:w="197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Смоляков Федор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Фёдорович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 119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Смоляков Федор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01.04.2007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Геннадьевич, Елена Владимировна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10.02.2009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7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Геннадьевич, Елена Владимировна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21.05.2004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9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</w:t>
            </w:r>
          </w:p>
        </w:tc>
        <w:tc>
          <w:tcPr>
            <w:tcW w:w="197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 Максим Дмитриевич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97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Яньков Анатолий Владимирович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03.11.2005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7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Янькова Ольга Викторовна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96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31.10.2008</w:t>
            </w:r>
          </w:p>
        </w:tc>
        <w:tc>
          <w:tcPr>
            <w:tcW w:w="126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97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Евгения Владимировна</w:t>
            </w:r>
          </w:p>
        </w:tc>
      </w:tr>
    </w:tbl>
    <w:p w:rsidR="00A348CC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</w:p>
    <w:p w:rsidR="00A348CC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</w:p>
    <w:p w:rsidR="00A348CC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</w:p>
    <w:p w:rsidR="00CD1EE1" w:rsidRDefault="00CD1EE1" w:rsidP="00A348CC">
      <w:pPr>
        <w:rPr>
          <w:rFonts w:ascii="Times New Roman" w:hAnsi="Times New Roman" w:cs="Times New Roman"/>
          <w:b/>
          <w:sz w:val="20"/>
          <w:szCs w:val="20"/>
        </w:rPr>
      </w:pPr>
    </w:p>
    <w:p w:rsidR="00CD1EE1" w:rsidRDefault="00CD1EE1" w:rsidP="00A348CC">
      <w:pPr>
        <w:rPr>
          <w:rFonts w:ascii="Times New Roman" w:hAnsi="Times New Roman" w:cs="Times New Roman"/>
          <w:b/>
          <w:sz w:val="20"/>
          <w:szCs w:val="20"/>
        </w:rPr>
      </w:pPr>
    </w:p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Сведения о детях из семей ТЖС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1275"/>
        <w:gridCol w:w="1134"/>
        <w:gridCol w:w="1701"/>
        <w:gridCol w:w="1701"/>
      </w:tblGrid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ФИО родителей,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</w:tr>
      <w:tr w:rsidR="00A348CC" w:rsidRPr="00536778" w:rsidTr="00145A4E">
        <w:trPr>
          <w:trHeight w:val="913"/>
        </w:trPr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Банзарова Оксана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23.01.2006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Банзаров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Чингис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Сергеевич,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Сандуевна</w:t>
            </w:r>
            <w:proofErr w:type="spellEnd"/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Яньков Анатолий Владимирович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03. 11. 2005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 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Янькова Ольга Викторовна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A348CC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 Максим Дмитриевич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Доминика Антоновна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25.08.2013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13/2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07.04.2006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Дамбаевич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Ирина Михайловна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Наталья Дмитриевна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05.06.2011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Татьяна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23.04.2011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Лариса,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29.04.2011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Смоляков Сергей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Юлия Сергеевна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Иванович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04.01.2013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Софья Юрьевна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Юлия Романовна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09.02.2009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ул. Кузнечная 13/1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Кирилл Федорович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16.08.2009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 119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 Станиславович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Фёдорович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Ленина 119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 Станиславович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Фахрудинова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06.04.2003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Васькова Ольга Владимировна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Фахрудинов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Марс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Иброгимович</w:t>
            </w:r>
            <w:proofErr w:type="spellEnd"/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Хребтов Владислав Викторович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18.06.2009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Ленина38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Тютькина Любовь Глебовна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Виктор Константинович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Бэлэгма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28.09.2010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 ул. Ленина 125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2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25.07.2009</w:t>
            </w:r>
          </w:p>
        </w:tc>
        <w:tc>
          <w:tcPr>
            <w:tcW w:w="113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Смоляков Сергей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Юлия Сергеевна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02.09.2011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Раменский Руслан Алексеевич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11.05.2009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Раменск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Алексей Александрович,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Геннадьивна</w:t>
            </w:r>
            <w:proofErr w:type="spellEnd"/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Николаевич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17.07.2009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Верхний-Енхор</w:t>
            </w:r>
            <w:proofErr w:type="spellEnd"/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Алексеева Марина Васильевна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10.02.2009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Геннадьевич, Елена Владимировна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01.04.2007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Геннадьевич, Елена Владимировна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Валерия Романовна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03.01.2007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ул. Кузнечная 13/1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Задорожная Мария Евгеньевна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10.04.2006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Задорожная Ольга Ивановна,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Евгений Романович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Раменский Трофим Алексеевич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06.07.2007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Раменский Алексей Александрович, 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Джамцо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02.12.2006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Верхний-Енхор</w:t>
            </w:r>
            <w:proofErr w:type="spellEnd"/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Алексеева Марина Васильевна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23.06.2004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С.Боций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Васькова Ольга Владимировна</w:t>
            </w:r>
          </w:p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Фахрудинов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Марс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Иброгимович</w:t>
            </w:r>
            <w:proofErr w:type="spellEnd"/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Лумбунов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Биликто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Булатович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08.12.2004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Лумбунова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Борисович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04.03.2004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 2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Раменский Алексей Александрович,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Потылицин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20.07.2006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Доржиевич</w:t>
            </w:r>
            <w:proofErr w:type="spellEnd"/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06.09.2012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 54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Гырылова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18.03.2010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Дондопович</w:t>
            </w:r>
            <w:proofErr w:type="spellEnd"/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31.102008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Евгения Владимировна</w:t>
            </w:r>
          </w:p>
        </w:tc>
      </w:tr>
      <w:tr w:rsidR="00A348CC" w:rsidRPr="00536778" w:rsidTr="00145A4E">
        <w:tc>
          <w:tcPr>
            <w:tcW w:w="959" w:type="dxa"/>
          </w:tcPr>
          <w:p w:rsidR="00A348CC" w:rsidRPr="00536778" w:rsidRDefault="00A348CC" w:rsidP="00145A4E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7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21.05.2004</w:t>
            </w:r>
          </w:p>
        </w:tc>
        <w:tc>
          <w:tcPr>
            <w:tcW w:w="113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348CC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</w:t>
            </w:r>
          </w:p>
        </w:tc>
        <w:tc>
          <w:tcPr>
            <w:tcW w:w="1701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Лариса,</w:t>
            </w:r>
          </w:p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 Сведения о детях из неблагополучных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67"/>
        <w:gridCol w:w="1287"/>
        <w:gridCol w:w="1223"/>
        <w:gridCol w:w="1591"/>
        <w:gridCol w:w="1942"/>
      </w:tblGrid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97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 Сведения об обучающихся школы, находящихся под опекой (попечительством)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115"/>
        <w:gridCol w:w="1292"/>
        <w:gridCol w:w="1234"/>
        <w:gridCol w:w="1601"/>
        <w:gridCol w:w="1867"/>
      </w:tblGrid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Сведения об опекуне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 Сведения о детях, родители которых являются пенсионерами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05"/>
        <w:gridCol w:w="1296"/>
        <w:gridCol w:w="1235"/>
        <w:gridCol w:w="1608"/>
        <w:gridCol w:w="1872"/>
      </w:tblGrid>
      <w:tr w:rsidR="00A348CC" w:rsidRPr="00536778" w:rsidTr="00145A4E">
        <w:tc>
          <w:tcPr>
            <w:tcW w:w="67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0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3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8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872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ФИО родителей,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</w:tr>
      <w:tr w:rsidR="00A348CC" w:rsidRPr="00536778" w:rsidTr="00145A4E">
        <w:tc>
          <w:tcPr>
            <w:tcW w:w="67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 Сведения о детях, родители которых являются военнослужащими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112"/>
        <w:gridCol w:w="1292"/>
        <w:gridCol w:w="1231"/>
        <w:gridCol w:w="1599"/>
        <w:gridCol w:w="1874"/>
      </w:tblGrid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родителей,</w:t>
            </w:r>
          </w:p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30.05.2008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Новая 3/2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ПОГЗ 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23.04.2011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21.05.2004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Михалёв Ярослав Николаевич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6.11.2009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 Николай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5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296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02.12.2010</w:t>
            </w:r>
          </w:p>
        </w:tc>
        <w:tc>
          <w:tcPr>
            <w:tcW w:w="1243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, ул. Новая 3/2</w:t>
            </w:r>
          </w:p>
        </w:tc>
        <w:tc>
          <w:tcPr>
            <w:tcW w:w="1882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  <w:p w:rsidR="00A348CC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 xml:space="preserve">ПОГЗ с. 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Боций</w:t>
            </w:r>
            <w:proofErr w:type="spellEnd"/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 Сведения о детях из семей «беженцев» или вынужденных переселенцев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155"/>
        <w:gridCol w:w="1219"/>
        <w:gridCol w:w="1242"/>
        <w:gridCol w:w="1610"/>
        <w:gridCol w:w="1882"/>
      </w:tblGrid>
      <w:tr w:rsidR="00A348CC" w:rsidRPr="00536778" w:rsidTr="00145A4E">
        <w:tc>
          <w:tcPr>
            <w:tcW w:w="242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637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49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41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983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родителей,</w:t>
            </w:r>
          </w:p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A348CC" w:rsidRPr="00536778" w:rsidTr="00145A4E">
        <w:tc>
          <w:tcPr>
            <w:tcW w:w="242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7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 Сведения о детях-сиротах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928"/>
        <w:gridCol w:w="1516"/>
        <w:gridCol w:w="1547"/>
        <w:gridCol w:w="2002"/>
      </w:tblGrid>
      <w:tr w:rsidR="00A348CC" w:rsidRPr="00536778" w:rsidTr="00145A4E">
        <w:tc>
          <w:tcPr>
            <w:tcW w:w="302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52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792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08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46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</w:tr>
      <w:tr w:rsidR="00A348CC" w:rsidRPr="00536778" w:rsidTr="00145A4E">
        <w:tc>
          <w:tcPr>
            <w:tcW w:w="302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pct"/>
          </w:tcPr>
          <w:p w:rsidR="00A348CC" w:rsidRPr="00536778" w:rsidRDefault="00A348CC" w:rsidP="00145A4E">
            <w:pPr>
              <w:tabs>
                <w:tab w:val="center" w:pos="19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2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 Сведения о детях-инвалидах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155"/>
        <w:gridCol w:w="1219"/>
        <w:gridCol w:w="1242"/>
        <w:gridCol w:w="1610"/>
        <w:gridCol w:w="1882"/>
      </w:tblGrid>
      <w:tr w:rsidR="00A348CC" w:rsidRPr="00536778" w:rsidTr="00145A4E">
        <w:tc>
          <w:tcPr>
            <w:tcW w:w="242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637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49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41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983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</w:tr>
      <w:tr w:rsidR="00A348CC" w:rsidRPr="00536778" w:rsidTr="00145A4E">
        <w:tc>
          <w:tcPr>
            <w:tcW w:w="242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7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536778">
        <w:rPr>
          <w:rFonts w:ascii="Times New Roman" w:hAnsi="Times New Roman" w:cs="Times New Roman"/>
          <w:b/>
          <w:sz w:val="20"/>
          <w:szCs w:val="20"/>
        </w:rPr>
        <w:t>. Сведения о детях,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025"/>
        <w:gridCol w:w="1282"/>
        <w:gridCol w:w="1213"/>
        <w:gridCol w:w="1584"/>
        <w:gridCol w:w="2007"/>
      </w:tblGrid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3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09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</w:p>
        </w:tc>
        <w:tc>
          <w:tcPr>
            <w:tcW w:w="2024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Основание (</w:t>
            </w:r>
            <w:proofErr w:type="spellStart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мед.заключение</w:t>
            </w:r>
            <w:proofErr w:type="spellEnd"/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48CC" w:rsidRPr="00536778" w:rsidTr="00145A4E">
        <w:tc>
          <w:tcPr>
            <w:tcW w:w="46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536778">
        <w:rPr>
          <w:rFonts w:ascii="Times New Roman" w:hAnsi="Times New Roman" w:cs="Times New Roman"/>
          <w:b/>
          <w:sz w:val="20"/>
          <w:szCs w:val="20"/>
        </w:rPr>
        <w:t xml:space="preserve">. Сведения о детях, состоящих на </w:t>
      </w:r>
      <w:proofErr w:type="spellStart"/>
      <w:r w:rsidRPr="00536778">
        <w:rPr>
          <w:rFonts w:ascii="Times New Roman" w:hAnsi="Times New Roman" w:cs="Times New Roman"/>
          <w:b/>
          <w:sz w:val="20"/>
          <w:szCs w:val="20"/>
        </w:rPr>
        <w:t>внутришкольном</w:t>
      </w:r>
      <w:proofErr w:type="spellEnd"/>
      <w:r w:rsidRPr="00536778">
        <w:rPr>
          <w:rFonts w:ascii="Times New Roman" w:hAnsi="Times New Roman" w:cs="Times New Roman"/>
          <w:b/>
          <w:sz w:val="20"/>
          <w:szCs w:val="20"/>
        </w:rPr>
        <w:t xml:space="preserve"> учете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005"/>
        <w:gridCol w:w="1296"/>
        <w:gridCol w:w="1198"/>
        <w:gridCol w:w="1586"/>
        <w:gridCol w:w="2060"/>
      </w:tblGrid>
      <w:tr w:rsidR="00A348CC" w:rsidRPr="00536778" w:rsidTr="00145A4E">
        <w:tc>
          <w:tcPr>
            <w:tcW w:w="461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05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98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86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и основание для постановки на учет</w:t>
            </w:r>
          </w:p>
        </w:tc>
        <w:tc>
          <w:tcPr>
            <w:tcW w:w="2060" w:type="dxa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Этапы профилактической работы</w:t>
            </w:r>
          </w:p>
        </w:tc>
      </w:tr>
      <w:tr w:rsidR="00A348CC" w:rsidRPr="00536778" w:rsidTr="00145A4E">
        <w:tc>
          <w:tcPr>
            <w:tcW w:w="461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536778">
        <w:rPr>
          <w:rFonts w:ascii="Times New Roman" w:hAnsi="Times New Roman" w:cs="Times New Roman"/>
          <w:b/>
          <w:sz w:val="20"/>
          <w:szCs w:val="20"/>
        </w:rPr>
        <w:t>. Сведения о детях, состоящих на учете КДН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552"/>
        <w:gridCol w:w="1217"/>
        <w:gridCol w:w="859"/>
        <w:gridCol w:w="1547"/>
        <w:gridCol w:w="1430"/>
        <w:gridCol w:w="1506"/>
      </w:tblGrid>
      <w:tr w:rsidR="00A348CC" w:rsidRPr="00536778" w:rsidTr="00145A4E">
        <w:tc>
          <w:tcPr>
            <w:tcW w:w="240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3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636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9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8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и основание для постановки на учет</w:t>
            </w:r>
          </w:p>
        </w:tc>
        <w:tc>
          <w:tcPr>
            <w:tcW w:w="747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  <w:tc>
          <w:tcPr>
            <w:tcW w:w="787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Социальный статус</w:t>
            </w:r>
          </w:p>
        </w:tc>
      </w:tr>
      <w:tr w:rsidR="00A348CC" w:rsidRPr="00536778" w:rsidTr="00145A4E">
        <w:tc>
          <w:tcPr>
            <w:tcW w:w="240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6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CC" w:rsidRPr="0090461A" w:rsidRDefault="00A348CC" w:rsidP="00A348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536778">
        <w:rPr>
          <w:rFonts w:ascii="Times New Roman" w:hAnsi="Times New Roman" w:cs="Times New Roman"/>
          <w:b/>
          <w:sz w:val="20"/>
          <w:szCs w:val="20"/>
        </w:rPr>
        <w:t>. Сведения о детях, состоящих на учете ПДН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653"/>
        <w:gridCol w:w="1194"/>
        <w:gridCol w:w="848"/>
        <w:gridCol w:w="1531"/>
        <w:gridCol w:w="1417"/>
        <w:gridCol w:w="1476"/>
      </w:tblGrid>
      <w:tr w:rsidR="00A348CC" w:rsidRPr="00536778" w:rsidTr="00145A4E">
        <w:tc>
          <w:tcPr>
            <w:tcW w:w="236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6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624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3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0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Дата и основание для постановки на учет</w:t>
            </w:r>
          </w:p>
        </w:tc>
        <w:tc>
          <w:tcPr>
            <w:tcW w:w="740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  <w:tc>
          <w:tcPr>
            <w:tcW w:w="771" w:type="pct"/>
          </w:tcPr>
          <w:p w:rsidR="00A348CC" w:rsidRPr="00536778" w:rsidRDefault="00A348CC" w:rsidP="0014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Социальный статус</w:t>
            </w:r>
          </w:p>
        </w:tc>
      </w:tr>
      <w:tr w:rsidR="00A348CC" w:rsidRPr="00536778" w:rsidTr="00145A4E">
        <w:tc>
          <w:tcPr>
            <w:tcW w:w="236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4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A348CC" w:rsidRPr="00536778" w:rsidRDefault="00A348CC" w:rsidP="0014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897" w:rsidRPr="00A348CC" w:rsidRDefault="00C66897" w:rsidP="00A3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027" w:rsidRPr="00C01A87" w:rsidRDefault="00702027" w:rsidP="00702027">
      <w:pPr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определение </w:t>
      </w:r>
      <w:r w:rsidRPr="00C01A87">
        <w:rPr>
          <w:rFonts w:ascii="Times New Roman" w:hAnsi="Times New Roman" w:cs="Times New Roman"/>
          <w:b/>
          <w:sz w:val="24"/>
          <w:szCs w:val="24"/>
        </w:rPr>
        <w:t>выпускников М</w:t>
      </w:r>
      <w:r w:rsidR="00DD7AD7" w:rsidRPr="00C01A87">
        <w:rPr>
          <w:rFonts w:ascii="Times New Roman" w:hAnsi="Times New Roman" w:cs="Times New Roman"/>
          <w:b/>
          <w:sz w:val="24"/>
          <w:szCs w:val="24"/>
        </w:rPr>
        <w:t>Б</w:t>
      </w:r>
      <w:r w:rsidRPr="00C01A8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150A38" w:rsidRPr="00C01A87">
        <w:rPr>
          <w:rFonts w:ascii="Times New Roman" w:hAnsi="Times New Roman" w:cs="Times New Roman"/>
          <w:b/>
          <w:sz w:val="24"/>
          <w:szCs w:val="24"/>
        </w:rPr>
        <w:t xml:space="preserve">Боцинская </w:t>
      </w:r>
      <w:r w:rsidRPr="00C01A8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50A38" w:rsidRPr="00C01A87" w:rsidRDefault="00702027" w:rsidP="00150A38">
      <w:pPr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D7AD7" w:rsidRPr="00C01A87">
        <w:rPr>
          <w:rFonts w:ascii="Times New Roman" w:hAnsi="Times New Roman" w:cs="Times New Roman"/>
          <w:b/>
          <w:sz w:val="24"/>
          <w:szCs w:val="24"/>
        </w:rPr>
        <w:t>3 года</w:t>
      </w:r>
    </w:p>
    <w:tbl>
      <w:tblPr>
        <w:tblW w:w="10650" w:type="dxa"/>
        <w:tblInd w:w="-743" w:type="dxa"/>
        <w:tblLayout w:type="fixed"/>
        <w:tblLook w:val="0000"/>
      </w:tblPr>
      <w:tblGrid>
        <w:gridCol w:w="2433"/>
        <w:gridCol w:w="1830"/>
        <w:gridCol w:w="1569"/>
        <w:gridCol w:w="1409"/>
        <w:gridCol w:w="1945"/>
        <w:gridCol w:w="1464"/>
      </w:tblGrid>
      <w:tr w:rsidR="00150A38" w:rsidRPr="00C01A87" w:rsidTr="00150A38">
        <w:trPr>
          <w:cantSplit/>
          <w:trHeight w:hRule="exact" w:val="406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Поступившие</w:t>
            </w:r>
          </w:p>
        </w:tc>
      </w:tr>
      <w:tr w:rsidR="00150A38" w:rsidRPr="00C01A87" w:rsidTr="00150A38">
        <w:trPr>
          <w:cantSplit/>
          <w:trHeight w:hRule="exact" w:val="305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в ВУЗы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</w:p>
        </w:tc>
      </w:tr>
      <w:tr w:rsidR="00150A38" w:rsidRPr="00C01A87" w:rsidTr="00150A38">
        <w:trPr>
          <w:cantSplit/>
          <w:trHeight w:val="73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50A38" w:rsidRPr="00C01A87" w:rsidTr="00150A38">
        <w:trPr>
          <w:trHeight w:val="3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A348CC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150A38"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38" w:rsidRPr="00C01A87" w:rsidTr="00150A38">
        <w:trPr>
          <w:trHeight w:val="3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A348CC" w:rsidP="00C66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150A38"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38" w:rsidRPr="00C01A87" w:rsidTr="00150A38">
        <w:trPr>
          <w:trHeight w:val="3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A348CC" w:rsidP="00C668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50A38"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50A38"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38" w:rsidRPr="00C01A87" w:rsidRDefault="00150A38" w:rsidP="00C668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027" w:rsidRPr="00C01A87" w:rsidRDefault="00702027" w:rsidP="00702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97" w:rsidRPr="00C01A87" w:rsidRDefault="00C66897" w:rsidP="00C66897">
      <w:pPr>
        <w:pStyle w:val="ad"/>
        <w:jc w:val="center"/>
        <w:rPr>
          <w:b/>
        </w:rPr>
      </w:pPr>
      <w:r w:rsidRPr="00C01A87">
        <w:rPr>
          <w:b/>
        </w:rPr>
        <w:t>Сравнительный анализ результатов итоговой аттестации</w:t>
      </w:r>
    </w:p>
    <w:p w:rsidR="00C66897" w:rsidRPr="00C01A87" w:rsidRDefault="00C66897" w:rsidP="00C66897">
      <w:pPr>
        <w:pStyle w:val="ad"/>
        <w:jc w:val="center"/>
        <w:rPr>
          <w:b/>
        </w:rPr>
      </w:pPr>
      <w:r w:rsidRPr="00C01A87">
        <w:rPr>
          <w:b/>
        </w:rPr>
        <w:t>выпускников 11-х классов за три года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45"/>
        <w:gridCol w:w="1056"/>
        <w:gridCol w:w="1244"/>
        <w:gridCol w:w="1056"/>
        <w:gridCol w:w="1370"/>
        <w:gridCol w:w="1056"/>
        <w:gridCol w:w="1244"/>
      </w:tblGrid>
      <w:tr w:rsidR="00C66897" w:rsidRPr="00C01A87" w:rsidTr="00C66897">
        <w:trPr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A348CC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2016-2017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A34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17-2018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A348CC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2018-2019г</w:t>
            </w:r>
          </w:p>
        </w:tc>
      </w:tr>
      <w:tr w:rsidR="00C66897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сдавали экзамен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сдавали экзамен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сдавали экзамен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</w:tc>
      </w:tr>
      <w:tr w:rsidR="00C66897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 Математика (ЕГЭ)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897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Русский язык (ЕГЭ)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897" w:rsidRPr="00C01A87" w:rsidTr="00C66897">
        <w:trPr>
          <w:trHeight w:val="285"/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3. История (ЕГЭ)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97" w:rsidRPr="00C01A87" w:rsidTr="00C66897">
        <w:trPr>
          <w:trHeight w:val="260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4. Обществознание (ЕГЭ)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897" w:rsidRPr="00C01A87" w:rsidTr="00C66897">
        <w:trPr>
          <w:trHeight w:val="233"/>
          <w:jc w:val="center"/>
        </w:trPr>
        <w:tc>
          <w:tcPr>
            <w:tcW w:w="2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5. Биология (ЕГЭ)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97" w:rsidRPr="00C01A87" w:rsidRDefault="00C66897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027" w:rsidRPr="00C01A87" w:rsidRDefault="00702027" w:rsidP="00E21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97" w:rsidRPr="00C01A87" w:rsidRDefault="00C66897" w:rsidP="00C66897">
      <w:pPr>
        <w:pStyle w:val="ad"/>
        <w:jc w:val="center"/>
        <w:rPr>
          <w:b/>
        </w:rPr>
      </w:pPr>
      <w:r w:rsidRPr="00C01A87">
        <w:rPr>
          <w:b/>
        </w:rPr>
        <w:t>Сравнительный анализ результатов государственной итоговой аттестации</w:t>
      </w:r>
    </w:p>
    <w:p w:rsidR="00C66897" w:rsidRPr="00C01A87" w:rsidRDefault="00C66897" w:rsidP="00C66897">
      <w:pPr>
        <w:pStyle w:val="ad"/>
        <w:jc w:val="center"/>
        <w:rPr>
          <w:b/>
        </w:rPr>
      </w:pPr>
      <w:r w:rsidRPr="00C01A87">
        <w:rPr>
          <w:b/>
        </w:rPr>
        <w:t>выпускников 9-х классов за три года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34"/>
        <w:gridCol w:w="1143"/>
        <w:gridCol w:w="1169"/>
        <w:gridCol w:w="1143"/>
        <w:gridCol w:w="1169"/>
        <w:gridCol w:w="1143"/>
        <w:gridCol w:w="1169"/>
      </w:tblGrid>
      <w:tr w:rsidR="00D67F95" w:rsidRPr="00C01A87" w:rsidTr="00C66897">
        <w:trPr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145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2016-2017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145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17-2018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145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2018-2019г</w:t>
            </w: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сдавали экзамен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сдавали экзамен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сдавали экзамен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балл</w:t>
            </w: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1.Математика (ГИА)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140592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140592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2. Русский язык (ГИА)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140592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140592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3. Иностранный язык (ГИА)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4. История (ГИА)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5. Обществознание (ГИА)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D4B3D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140592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140592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6. География (ГИА)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95" w:rsidRPr="00C01A87" w:rsidTr="00C66897">
        <w:trPr>
          <w:jc w:val="center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7. Физика (ГИА)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95" w:rsidRPr="00C01A87" w:rsidRDefault="00D67F95" w:rsidP="00C668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97" w:rsidRPr="00C01A87" w:rsidRDefault="00C66897" w:rsidP="00C668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1A8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ОГЭ за 3 года.</w:t>
      </w:r>
    </w:p>
    <w:tbl>
      <w:tblPr>
        <w:tblpPr w:leftFromText="180" w:rightFromText="180" w:vertAnchor="text" w:horzAnchor="page" w:tblpX="1203" w:tblpY="242"/>
        <w:tblW w:w="9925" w:type="dxa"/>
        <w:tblCellMar>
          <w:left w:w="0" w:type="dxa"/>
          <w:right w:w="0" w:type="dxa"/>
        </w:tblCellMar>
        <w:tblLook w:val="04A0"/>
      </w:tblPr>
      <w:tblGrid>
        <w:gridCol w:w="2979"/>
        <w:gridCol w:w="2694"/>
        <w:gridCol w:w="1984"/>
        <w:gridCol w:w="2268"/>
      </w:tblGrid>
      <w:tr w:rsidR="00D67F95" w:rsidRPr="00C01A87" w:rsidTr="00C66897">
        <w:trPr>
          <w:trHeight w:val="52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  <w:rPr>
                <w:b/>
              </w:rPr>
            </w:pPr>
            <w:r w:rsidRPr="00C01A87">
              <w:rPr>
                <w:b/>
              </w:rPr>
              <w:t>Предметы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145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2016-2017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145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17-2018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145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2018-2019г</w:t>
            </w:r>
          </w:p>
        </w:tc>
      </w:tr>
      <w:tr w:rsidR="00D67F95" w:rsidRPr="00C01A87" w:rsidTr="00C66897">
        <w:trPr>
          <w:trHeight w:val="33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Русский язык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3,83</w:t>
            </w:r>
          </w:p>
        </w:tc>
      </w:tr>
      <w:tr w:rsidR="00D67F95" w:rsidRPr="00C01A87" w:rsidTr="00C66897">
        <w:trPr>
          <w:trHeight w:val="25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Математика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3,5</w:t>
            </w:r>
          </w:p>
        </w:tc>
      </w:tr>
      <w:tr w:rsidR="00D67F95" w:rsidRPr="00C01A87" w:rsidTr="00C66897">
        <w:trPr>
          <w:trHeight w:val="40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Биология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</w:tr>
      <w:tr w:rsidR="00D67F95" w:rsidRPr="00C01A87" w:rsidTr="00C66897">
        <w:trPr>
          <w:trHeight w:val="40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География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</w:tr>
      <w:tr w:rsidR="00D67F95" w:rsidRPr="00C01A87" w:rsidTr="00C66897">
        <w:trPr>
          <w:trHeight w:val="397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История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</w:tr>
      <w:tr w:rsidR="00D67F95" w:rsidRPr="00C01A87" w:rsidTr="00C66897">
        <w:trPr>
          <w:trHeight w:val="26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Обществознание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53621C" w:rsidP="00C66897">
            <w:pPr>
              <w:pStyle w:val="ad"/>
              <w:contextualSpacing/>
              <w:jc w:val="center"/>
            </w:pPr>
            <w:r>
              <w:t>3</w:t>
            </w:r>
          </w:p>
        </w:tc>
      </w:tr>
      <w:tr w:rsidR="00D67F95" w:rsidRPr="00C01A87" w:rsidTr="00C66897">
        <w:trPr>
          <w:trHeight w:val="39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Физика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</w:tr>
      <w:tr w:rsidR="00D67F95" w:rsidRPr="00C01A87" w:rsidTr="00C66897">
        <w:trPr>
          <w:trHeight w:val="39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Английский язык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</w:tr>
      <w:tr w:rsidR="00D67F95" w:rsidRPr="00C01A87" w:rsidTr="00C66897">
        <w:trPr>
          <w:trHeight w:val="39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Бурятский язык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</w:tr>
      <w:tr w:rsidR="00D67F95" w:rsidRPr="00C01A87" w:rsidTr="00C66897">
        <w:trPr>
          <w:trHeight w:val="39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  <w:r w:rsidRPr="00C01A87">
              <w:t>Литература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7F95" w:rsidRPr="00C01A87" w:rsidRDefault="00D67F95" w:rsidP="00C66897">
            <w:pPr>
              <w:pStyle w:val="ad"/>
              <w:contextualSpacing/>
              <w:jc w:val="center"/>
            </w:pPr>
          </w:p>
        </w:tc>
      </w:tr>
    </w:tbl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38" w:rsidRPr="00C01A87" w:rsidRDefault="00150A38" w:rsidP="00E21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97" w:rsidRPr="00C01A87" w:rsidRDefault="00C66897" w:rsidP="00C66897">
      <w:pPr>
        <w:pStyle w:val="ad"/>
        <w:jc w:val="both"/>
        <w:rPr>
          <w:b/>
        </w:rPr>
      </w:pPr>
      <w:r w:rsidRPr="00C01A87">
        <w:rPr>
          <w:b/>
        </w:rPr>
        <w:lastRenderedPageBreak/>
        <w:t>Материально-техническая база</w:t>
      </w:r>
    </w:p>
    <w:p w:rsidR="00D67F95" w:rsidRDefault="00D67F95" w:rsidP="00F620FB">
      <w:pPr>
        <w:pStyle w:val="western"/>
        <w:spacing w:before="0" w:beforeAutospacing="0" w:after="0" w:afterAutospacing="0"/>
        <w:jc w:val="both"/>
      </w:pPr>
    </w:p>
    <w:p w:rsidR="00D67F95" w:rsidRDefault="00D67F95" w:rsidP="00D67F95">
      <w:pPr>
        <w:spacing w:before="28" w:after="28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функционирует в одно этажном здании, построенном в </w:t>
      </w:r>
      <w:r>
        <w:rPr>
          <w:rFonts w:ascii="Times New Roman" w:hAnsi="Times New Roman"/>
          <w:bCs/>
          <w:sz w:val="24"/>
          <w:szCs w:val="24"/>
        </w:rPr>
        <w:t>1871</w:t>
      </w:r>
      <w:r>
        <w:rPr>
          <w:rFonts w:ascii="Times New Roman" w:hAnsi="Times New Roman"/>
          <w:sz w:val="24"/>
          <w:szCs w:val="24"/>
        </w:rPr>
        <w:t xml:space="preserve"> году. Материально-техническая база  школы ежегодно обновляется. Школа располагает 11 учебными кабинетами, 3 из которых имеют автоматизированное рабочее место учителя (в 1 кабинете имеются интерактивные доски, 3 проектора); 1 компьютерным классом, библиотека,    спортивным залам, столовой на 40 посадочных мест, 1 спортивной площадкой. </w:t>
      </w:r>
    </w:p>
    <w:p w:rsidR="00D67F95" w:rsidRDefault="00D67F95" w:rsidP="00D67F95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Книжный фонд библиотеки </w:t>
      </w:r>
      <w:r w:rsidRPr="002A22E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5919</w:t>
      </w:r>
      <w:r w:rsidRPr="002A22E9">
        <w:rPr>
          <w:rFonts w:ascii="Times New Roman" w:hAnsi="Times New Roman"/>
          <w:sz w:val="24"/>
          <w:szCs w:val="24"/>
        </w:rPr>
        <w:t xml:space="preserve"> экземпляр</w:t>
      </w:r>
      <w:r>
        <w:rPr>
          <w:rFonts w:ascii="Times New Roman" w:hAnsi="Times New Roman"/>
          <w:sz w:val="24"/>
          <w:szCs w:val="24"/>
        </w:rPr>
        <w:t>ов</w:t>
      </w:r>
      <w:r w:rsidRPr="002A22E9">
        <w:rPr>
          <w:rFonts w:ascii="Times New Roman" w:hAnsi="Times New Roman"/>
          <w:sz w:val="24"/>
          <w:szCs w:val="24"/>
        </w:rPr>
        <w:t xml:space="preserve">, в том числе учебный фонд – </w:t>
      </w:r>
      <w:r>
        <w:rPr>
          <w:rFonts w:ascii="Times New Roman" w:hAnsi="Times New Roman"/>
          <w:sz w:val="24"/>
          <w:szCs w:val="24"/>
        </w:rPr>
        <w:t>2503 экземпляров. Учебной литературой учащиеся школы обеспечены полностью в соответствии с существующими требованиями. Художественный фонд составляет   2899 экземпляр, который ежегодно пополняется.</w:t>
      </w:r>
    </w:p>
    <w:p w:rsidR="00D67F95" w:rsidRDefault="00D67F95" w:rsidP="00D67F95">
      <w:pPr>
        <w:pStyle w:val="12"/>
        <w:jc w:val="both"/>
      </w:pPr>
      <w:r>
        <w:t> </w:t>
      </w:r>
      <w:r>
        <w:tab/>
        <w:t>Ежегодно в школе проводится косметический ремонт учебных кабинетов и служебных  помещений</w:t>
      </w:r>
    </w:p>
    <w:p w:rsidR="00D67F95" w:rsidRDefault="00D67F95" w:rsidP="00D67F95">
      <w:pPr>
        <w:pStyle w:val="western"/>
        <w:spacing w:before="0" w:beforeAutospacing="0" w:after="0" w:afterAutospacing="0"/>
        <w:jc w:val="both"/>
      </w:pPr>
    </w:p>
    <w:p w:rsidR="006D79AD" w:rsidRPr="00C01A87" w:rsidRDefault="006D79AD" w:rsidP="006D79A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 xml:space="preserve">     За три последних года произошел заметный рост  в укреплении материально- технической базы образовательного учреждения:</w:t>
      </w:r>
    </w:p>
    <w:p w:rsidR="006D79AD" w:rsidRPr="00C01A87" w:rsidRDefault="006D79AD" w:rsidP="006D79A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 xml:space="preserve">      -     замена ограждения </w:t>
      </w:r>
      <w:r w:rsidR="00D67F95">
        <w:rPr>
          <w:rFonts w:ascii="Times New Roman" w:eastAsia="Calibri" w:hAnsi="Times New Roman" w:cs="Times New Roman"/>
          <w:bCs/>
          <w:sz w:val="24"/>
          <w:szCs w:val="24"/>
        </w:rPr>
        <w:t>школьного огорода в 2019</w:t>
      </w:r>
      <w:r w:rsidRPr="00C01A87">
        <w:rPr>
          <w:rFonts w:ascii="Times New Roman" w:eastAsia="Calibri" w:hAnsi="Times New Roman" w:cs="Times New Roman"/>
          <w:bCs/>
          <w:sz w:val="24"/>
          <w:szCs w:val="24"/>
        </w:rPr>
        <w:t xml:space="preserve"> году;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бл</w:t>
      </w:r>
      <w:r w:rsidR="00D67F95">
        <w:rPr>
          <w:rFonts w:ascii="Times New Roman" w:eastAsia="Calibri" w:hAnsi="Times New Roman" w:cs="Times New Roman"/>
          <w:bCs/>
          <w:sz w:val="24"/>
          <w:szCs w:val="24"/>
        </w:rPr>
        <w:t>агоустройство территории  в 2018</w:t>
      </w:r>
      <w:r w:rsidRPr="00C01A87">
        <w:rPr>
          <w:rFonts w:ascii="Times New Roman" w:eastAsia="Calibri" w:hAnsi="Times New Roman" w:cs="Times New Roman"/>
          <w:bCs/>
          <w:sz w:val="24"/>
          <w:szCs w:val="24"/>
        </w:rPr>
        <w:t xml:space="preserve"> году;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замена технологическог</w:t>
      </w:r>
      <w:r w:rsidR="00D67F95">
        <w:rPr>
          <w:rFonts w:ascii="Times New Roman" w:eastAsia="Calibri" w:hAnsi="Times New Roman" w:cs="Times New Roman"/>
          <w:bCs/>
          <w:sz w:val="24"/>
          <w:szCs w:val="24"/>
        </w:rPr>
        <w:t>о оборудования в столовой в 2018-2019</w:t>
      </w:r>
      <w:r w:rsidRPr="00C01A87">
        <w:rPr>
          <w:rFonts w:ascii="Times New Roman" w:eastAsia="Calibri" w:hAnsi="Times New Roman" w:cs="Times New Roman"/>
          <w:bCs/>
          <w:sz w:val="24"/>
          <w:szCs w:val="24"/>
        </w:rPr>
        <w:t xml:space="preserve"> гг.;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ежегодно проводится косметический ремонт всех коридорах и кабинетах;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за 3 года отремонтированы практически все учебные кабинеты;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приобретена школьная мебель: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парты-20 штук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стулья-40 штук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доски- 5 штук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замена мебели, приобретение видеопроектора и принтера в  компьютерном кабинете ;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заменено сантехничес</w:t>
      </w:r>
      <w:r w:rsidR="00D67F95">
        <w:rPr>
          <w:rFonts w:ascii="Times New Roman" w:eastAsia="Calibri" w:hAnsi="Times New Roman" w:cs="Times New Roman"/>
          <w:bCs/>
          <w:sz w:val="24"/>
          <w:szCs w:val="24"/>
        </w:rPr>
        <w:t>кое оборудование в столовой;2018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установлены мойка и раковины в пищеблоке;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теплые туалеты по программе Модернизация образования из Федерального бюджета в 2013г.-летний период на сумму 300 000рублей</w:t>
      </w:r>
    </w:p>
    <w:p w:rsidR="006D79AD" w:rsidRPr="00C01A87" w:rsidRDefault="006D79AD" w:rsidP="006D79A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замена окон на стеклопакеты  по программе Модернизация образования из Федерального бюджета в ноябре 2013г на сумму 1млн.30 тыс.рублей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t>Косметические ремонты учебных кабинетов проводятся ежегодно силами родителей и администрацией школы.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t xml:space="preserve">Администрацией школы в последние годы прилагались большие усилия по оснащению школы санитарно-техническим оборудованием, средствами пожаротушения, школьной мебелью, спортивным оборудованием, оборудованием для пищеблока, замене светильников. 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t xml:space="preserve">На сегодняшний день для проведения учебного процесса в школе имеются полностью оборудованный кабинет технологии. Частично оборудованы кабинеты информатики, биологии, химии, начальных классов. 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t xml:space="preserve">За последние 3 года материальная база школы пополнялась также компьютерной техникой: приобретены 2 компьютера (1 – для кабинета информатики,1-для библиотеки, принтер для учителей начальной школы, 1 </w:t>
      </w:r>
      <w:proofErr w:type="spellStart"/>
      <w:r w:rsidRPr="00C01A87">
        <w:t>принтер-сканер-копира</w:t>
      </w:r>
      <w:proofErr w:type="spellEnd"/>
      <w:r w:rsidRPr="00C01A87">
        <w:t xml:space="preserve"> для канцелярии, 1-видеопроектор. 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t xml:space="preserve">Однако, для введения в школе электронных дневников, необходимо закупить 7 ноутбуков для учителей. 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lastRenderedPageBreak/>
        <w:t xml:space="preserve">Обеспечение условий безопасности участников образовательного процесса: 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t>- осуществляется охрана сторожами зданий в вечернее и ночное время в будни и в выходные дни – круглосуточно;</w:t>
      </w:r>
    </w:p>
    <w:p w:rsidR="006D79AD" w:rsidRPr="00C01A87" w:rsidRDefault="006D79AD" w:rsidP="006D79AD">
      <w:pPr>
        <w:pStyle w:val="western"/>
        <w:spacing w:before="0" w:beforeAutospacing="0" w:after="0" w:afterAutospacing="0"/>
        <w:ind w:firstLine="720"/>
        <w:jc w:val="both"/>
      </w:pPr>
      <w:r w:rsidRPr="00C01A87">
        <w:t>- производится своевременный ремонт мебели, косметический ремонт и т. д.;</w:t>
      </w:r>
    </w:p>
    <w:p w:rsidR="006D79AD" w:rsidRPr="00C01A87" w:rsidRDefault="006D79AD" w:rsidP="00D67F95">
      <w:pPr>
        <w:pStyle w:val="western"/>
        <w:spacing w:before="0" w:beforeAutospacing="0" w:after="0" w:afterAutospacing="0"/>
        <w:ind w:firstLine="720"/>
        <w:jc w:val="both"/>
      </w:pPr>
      <w:r w:rsidRPr="00C01A87">
        <w:t>- установлена автоматическая пожарная  сигнализация, проведена пропитка чердачных помещений; .</w:t>
      </w:r>
    </w:p>
    <w:tbl>
      <w:tblPr>
        <w:tblpPr w:leftFromText="180" w:rightFromText="180" w:vertAnchor="text" w:horzAnchor="margin" w:tblpY="412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379"/>
        <w:gridCol w:w="889"/>
        <w:gridCol w:w="899"/>
        <w:gridCol w:w="1171"/>
        <w:gridCol w:w="1435"/>
        <w:gridCol w:w="1196"/>
      </w:tblGrid>
      <w:tr w:rsidR="006D79AD" w:rsidRPr="00C01A87" w:rsidTr="006D79AD">
        <w:trPr>
          <w:trHeight w:val="19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Что приобретено, сделано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(сумма в рублях)</w:t>
            </w:r>
          </w:p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(сумма в рублях)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(сумма в рублях)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Привлечённые средства</w:t>
            </w:r>
          </w:p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(сумма в рублях)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(сумма в рублях)</w:t>
            </w:r>
          </w:p>
        </w:tc>
      </w:tr>
      <w:tr w:rsidR="006D79AD" w:rsidRPr="00C01A87" w:rsidTr="006D79AD">
        <w:trPr>
          <w:trHeight w:val="9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Мебель в кабинет истории ( 3шкафа 2 стеллажа, учительский стол)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Ученические доски-5 шт.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Сафиты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Хоз.инвентарь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13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(пускатели,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разетки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, вилки.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кораба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электрокабель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распред.коробки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9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комбайн,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электровафельница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для столовой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7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Куллер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7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Приобретение дверных замков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9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 (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сульфохлорантин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13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6D79AD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Ремонт щитовой, замена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рубильника,электросчетчика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, частичная замена проводки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D" w:rsidRPr="00C01A87" w:rsidTr="006D79AD">
        <w:trPr>
          <w:trHeight w:val="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144801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AD" w:rsidRPr="00C01A87" w:rsidRDefault="006D79AD" w:rsidP="004E5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208801</w:t>
            </w:r>
          </w:p>
        </w:tc>
      </w:tr>
    </w:tbl>
    <w:p w:rsidR="006D79AD" w:rsidRPr="00C01A87" w:rsidRDefault="006D79AD" w:rsidP="006D7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D79AD" w:rsidRPr="00C01A87" w:rsidRDefault="006D79AD" w:rsidP="006D79AD">
      <w:pPr>
        <w:rPr>
          <w:rFonts w:ascii="Times New Roman" w:eastAsia="Calibri" w:hAnsi="Times New Roman" w:cs="Times New Roman"/>
          <w:sz w:val="24"/>
          <w:szCs w:val="24"/>
        </w:rPr>
      </w:pPr>
      <w:r w:rsidRPr="00C01A87">
        <w:rPr>
          <w:rFonts w:ascii="Times New Roman" w:eastAsia="Calibri" w:hAnsi="Times New Roman" w:cs="Times New Roman"/>
          <w:sz w:val="24"/>
          <w:szCs w:val="24"/>
        </w:rPr>
        <w:t xml:space="preserve">Но есть в школе проблема: Для работы ФГОС и исполнения ФЗ </w:t>
      </w:r>
      <w:r w:rsidRPr="00C01A87">
        <w:rPr>
          <w:rFonts w:ascii="Times New Roman" w:hAnsi="Times New Roman" w:cs="Times New Roman"/>
          <w:sz w:val="24"/>
          <w:szCs w:val="24"/>
        </w:rPr>
        <w:t>«</w:t>
      </w:r>
      <w:r w:rsidRPr="00C01A87">
        <w:rPr>
          <w:rFonts w:ascii="Times New Roman" w:eastAsia="Calibri" w:hAnsi="Times New Roman" w:cs="Times New Roman"/>
          <w:sz w:val="24"/>
          <w:szCs w:val="24"/>
        </w:rPr>
        <w:t>Об образовании</w:t>
      </w:r>
      <w:r w:rsidRPr="00C01A87">
        <w:rPr>
          <w:rFonts w:ascii="Times New Roman" w:hAnsi="Times New Roman" w:cs="Times New Roman"/>
          <w:sz w:val="24"/>
          <w:szCs w:val="24"/>
        </w:rPr>
        <w:t>»</w:t>
      </w:r>
      <w:r w:rsidRPr="00C01A87">
        <w:rPr>
          <w:rFonts w:ascii="Times New Roman" w:eastAsia="Calibri" w:hAnsi="Times New Roman" w:cs="Times New Roman"/>
          <w:sz w:val="24"/>
          <w:szCs w:val="24"/>
        </w:rPr>
        <w:t xml:space="preserve">, необходимо: Интерактивная доска, </w:t>
      </w:r>
      <w:proofErr w:type="spellStart"/>
      <w:r w:rsidRPr="00C01A87">
        <w:rPr>
          <w:rFonts w:ascii="Times New Roman" w:eastAsia="Calibri" w:hAnsi="Times New Roman" w:cs="Times New Roman"/>
          <w:sz w:val="24"/>
          <w:szCs w:val="24"/>
        </w:rPr>
        <w:t>мультипроектор</w:t>
      </w:r>
      <w:proofErr w:type="spellEnd"/>
      <w:r w:rsidRPr="00C01A87">
        <w:rPr>
          <w:rFonts w:ascii="Times New Roman" w:eastAsia="Calibri" w:hAnsi="Times New Roman" w:cs="Times New Roman"/>
          <w:sz w:val="24"/>
          <w:szCs w:val="24"/>
        </w:rPr>
        <w:t>, уч</w:t>
      </w:r>
      <w:r w:rsidRPr="00C01A87">
        <w:rPr>
          <w:rFonts w:ascii="Times New Roman" w:hAnsi="Times New Roman" w:cs="Times New Roman"/>
          <w:sz w:val="24"/>
          <w:szCs w:val="24"/>
        </w:rPr>
        <w:t>енические доски по ГОСТу-2</w:t>
      </w:r>
      <w:r w:rsidRPr="00C01A87">
        <w:rPr>
          <w:rFonts w:ascii="Times New Roman" w:eastAsia="Calibri" w:hAnsi="Times New Roman" w:cs="Times New Roman"/>
          <w:sz w:val="24"/>
          <w:szCs w:val="24"/>
        </w:rPr>
        <w:t xml:space="preserve"> штук</w:t>
      </w:r>
      <w:r w:rsidRPr="00C01A87">
        <w:rPr>
          <w:rFonts w:ascii="Times New Roman" w:hAnsi="Times New Roman" w:cs="Times New Roman"/>
          <w:sz w:val="24"/>
          <w:szCs w:val="24"/>
        </w:rPr>
        <w:t>и</w:t>
      </w:r>
      <w:r w:rsidRPr="00C01A87">
        <w:rPr>
          <w:rFonts w:ascii="Times New Roman" w:eastAsia="Calibri" w:hAnsi="Times New Roman" w:cs="Times New Roman"/>
          <w:sz w:val="24"/>
          <w:szCs w:val="24"/>
        </w:rPr>
        <w:t>, компьютер для 1и 2 класса-2 шт.</w:t>
      </w:r>
    </w:p>
    <w:p w:rsidR="006D79AD" w:rsidRPr="00C01A87" w:rsidRDefault="006D79AD" w:rsidP="006D79AD">
      <w:pPr>
        <w:rPr>
          <w:rFonts w:ascii="Times New Roman" w:eastAsia="Calibri" w:hAnsi="Times New Roman" w:cs="Times New Roman"/>
          <w:sz w:val="24"/>
          <w:szCs w:val="24"/>
        </w:rPr>
      </w:pPr>
      <w:r w:rsidRPr="00C01A87">
        <w:rPr>
          <w:rFonts w:ascii="Times New Roman" w:eastAsia="Calibri" w:hAnsi="Times New Roman" w:cs="Times New Roman"/>
          <w:sz w:val="24"/>
          <w:szCs w:val="24"/>
        </w:rPr>
        <w:t>Необходимо: спортивный инвентарь: гимнастические- брусья, конь, козел; стойки для прыжков в высоту, лыжи., кабинеты: физики, химии.</w:t>
      </w:r>
    </w:p>
    <w:p w:rsidR="00D67F95" w:rsidRDefault="006D79AD" w:rsidP="006D79AD">
      <w:pPr>
        <w:rPr>
          <w:rFonts w:ascii="Times New Roman" w:eastAsia="Calibri" w:hAnsi="Times New Roman" w:cs="Times New Roman"/>
          <w:sz w:val="24"/>
          <w:szCs w:val="24"/>
        </w:rPr>
      </w:pPr>
      <w:r w:rsidRPr="00C01A87">
        <w:rPr>
          <w:rFonts w:ascii="Times New Roman" w:eastAsia="Calibri" w:hAnsi="Times New Roman" w:cs="Times New Roman"/>
          <w:sz w:val="24"/>
          <w:szCs w:val="24"/>
        </w:rPr>
        <w:t xml:space="preserve">Школа осуществляет подвоз учащихся из с. </w:t>
      </w:r>
      <w:proofErr w:type="spellStart"/>
      <w:r w:rsidRPr="00C01A87">
        <w:rPr>
          <w:rFonts w:ascii="Times New Roman" w:eastAsia="Calibri" w:hAnsi="Times New Roman" w:cs="Times New Roman"/>
          <w:sz w:val="24"/>
          <w:szCs w:val="24"/>
        </w:rPr>
        <w:t>В-Енхор</w:t>
      </w:r>
      <w:proofErr w:type="spellEnd"/>
      <w:r w:rsidR="00D67F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9AD" w:rsidRPr="00C01A87" w:rsidRDefault="006D79AD" w:rsidP="006D79AD">
      <w:pPr>
        <w:rPr>
          <w:rFonts w:ascii="Times New Roman" w:eastAsia="Calibri" w:hAnsi="Times New Roman" w:cs="Times New Roman"/>
          <w:sz w:val="24"/>
          <w:szCs w:val="24"/>
        </w:rPr>
      </w:pPr>
      <w:r w:rsidRPr="00C01A87">
        <w:rPr>
          <w:rFonts w:ascii="Times New Roman" w:eastAsia="Calibri" w:hAnsi="Times New Roman" w:cs="Times New Roman"/>
          <w:sz w:val="24"/>
          <w:szCs w:val="24"/>
        </w:rPr>
        <w:t xml:space="preserve">Пути решения: </w:t>
      </w:r>
    </w:p>
    <w:p w:rsidR="006D79AD" w:rsidRPr="00C01A87" w:rsidRDefault="006D79AD" w:rsidP="006D79AD">
      <w:pPr>
        <w:rPr>
          <w:rFonts w:ascii="Times New Roman" w:eastAsia="Calibri" w:hAnsi="Times New Roman" w:cs="Times New Roman"/>
          <w:sz w:val="24"/>
          <w:szCs w:val="24"/>
        </w:rPr>
      </w:pPr>
      <w:r w:rsidRPr="00C01A87">
        <w:rPr>
          <w:rFonts w:ascii="Times New Roman" w:eastAsia="Calibri" w:hAnsi="Times New Roman" w:cs="Times New Roman"/>
          <w:sz w:val="24"/>
          <w:szCs w:val="24"/>
        </w:rPr>
        <w:t xml:space="preserve"> Все выше перечисленные проблемы могут решиться только через финансирование муниципального, регионального и федерального бюджета</w:t>
      </w:r>
    </w:p>
    <w:p w:rsidR="00334782" w:rsidRPr="00C01A87" w:rsidRDefault="00C66897" w:rsidP="00C66897">
      <w:pPr>
        <w:pStyle w:val="1"/>
        <w:spacing w:before="0" w:after="0"/>
        <w:ind w:right="720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     </w:t>
      </w:r>
      <w:r w:rsidR="00334782" w:rsidRPr="00C01A87">
        <w:rPr>
          <w:rFonts w:ascii="Times New Roman" w:hAnsi="Times New Roman" w:cs="Times New Roman"/>
          <w:sz w:val="24"/>
          <w:szCs w:val="24"/>
        </w:rPr>
        <w:t>Библиотечный фонд</w:t>
      </w:r>
    </w:p>
    <w:p w:rsidR="00C66897" w:rsidRPr="00C01A87" w:rsidRDefault="00C66897" w:rsidP="00C66897">
      <w:pPr>
        <w:rPr>
          <w:rFonts w:ascii="Times New Roman" w:hAnsi="Times New Roman" w:cs="Times New Roman"/>
          <w:sz w:val="24"/>
          <w:szCs w:val="24"/>
        </w:rPr>
      </w:pPr>
    </w:p>
    <w:p w:rsidR="006D79AD" w:rsidRPr="00C01A87" w:rsidRDefault="006D79AD" w:rsidP="006D79A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Современные подходы к организации образовательного процесса предполагают реализацию социальных запросов общества. Средой образовательного взаимодействия является и школьная библиотека, где создаются оптимальные условия для организации и повышения качества учебно-воспитательного процесса  в соответствии с требованиями  новых образовательных стандартов Министерства образования и науки Российской Федерации. </w:t>
      </w:r>
    </w:p>
    <w:p w:rsidR="006D79AD" w:rsidRPr="00C01A87" w:rsidRDefault="006D79AD" w:rsidP="006D79AD">
      <w:pPr>
        <w:spacing w:after="46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и организация работы с читателями.</w:t>
      </w:r>
      <w:r w:rsidRPr="00C01A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01A87">
        <w:rPr>
          <w:rFonts w:ascii="Times New Roman" w:hAnsi="Times New Roman" w:cs="Times New Roman"/>
          <w:sz w:val="24"/>
          <w:szCs w:val="24"/>
        </w:rPr>
        <w:t xml:space="preserve">Работа с читателями идет в двух направлениях: индивидуальное обслуживание и массовая работа, поиск постоянного делового и межличностного контакта между библиотекарем и читателем и содействие повышению уровня культуры чтения  и информационной культуры личности. </w:t>
      </w:r>
      <w:r w:rsidRPr="00C01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9AD" w:rsidRPr="00C01A87" w:rsidRDefault="006D79AD" w:rsidP="006D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8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785360" cy="2225544"/>
            <wp:effectExtent l="0" t="0" r="0" b="0"/>
            <wp:docPr id="6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1842"/>
        <w:gridCol w:w="1985"/>
      </w:tblGrid>
      <w:tr w:rsidR="006D79AD" w:rsidRPr="00C01A87" w:rsidTr="004E568F">
        <w:tc>
          <w:tcPr>
            <w:tcW w:w="2268" w:type="dxa"/>
          </w:tcPr>
          <w:p w:rsidR="006D79AD" w:rsidRPr="00C01A87" w:rsidRDefault="006D79AD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9AD" w:rsidRPr="00C01A87" w:rsidRDefault="00D67F95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42" w:type="dxa"/>
          </w:tcPr>
          <w:p w:rsidR="006D79AD" w:rsidRPr="00C01A87" w:rsidRDefault="00D67F95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85" w:type="dxa"/>
          </w:tcPr>
          <w:p w:rsidR="006D79AD" w:rsidRPr="00C01A87" w:rsidRDefault="00D67F95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6D79AD" w:rsidRPr="00C01A87" w:rsidTr="004E568F">
        <w:tc>
          <w:tcPr>
            <w:tcW w:w="2268" w:type="dxa"/>
          </w:tcPr>
          <w:p w:rsidR="006D79AD" w:rsidRPr="00C01A87" w:rsidRDefault="006D79AD" w:rsidP="004E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D79AD" w:rsidRPr="00C01A87" w:rsidRDefault="006D79AD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79AD" w:rsidRPr="00C01A87" w:rsidRDefault="006D79AD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D79AD" w:rsidRPr="00C01A87" w:rsidRDefault="006D79AD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9AD" w:rsidRPr="00C01A87" w:rsidTr="004E568F">
        <w:tc>
          <w:tcPr>
            <w:tcW w:w="2268" w:type="dxa"/>
          </w:tcPr>
          <w:p w:rsidR="006D79AD" w:rsidRPr="00C01A87" w:rsidRDefault="006D79AD" w:rsidP="004E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843" w:type="dxa"/>
          </w:tcPr>
          <w:p w:rsidR="006D79AD" w:rsidRPr="00C01A87" w:rsidRDefault="006D79AD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D79AD" w:rsidRPr="00C01A87" w:rsidRDefault="006D79AD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D79AD" w:rsidRPr="00C01A87" w:rsidRDefault="006D79AD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79AD" w:rsidRPr="00C01A87" w:rsidRDefault="006D79AD" w:rsidP="006D79AD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Цели массовой работы - показать ребятам прелесть чтения, научить их любить книгу для того, чтобы через литературу они воспринимали "разумное, доброе, вечное". Ежегодно в школе проходят Месячник школьных библиотек и Неделя детской и юношеской книги. Это крупные, комплексные мероприятия, предусматривающие своей целью  развитие у всех возрастных групп мотивации к чтению, воспитание уважения к книге и включение чтения в структуру приоритетных культурных потребностей учащихся.   Массовые мероприятия с  использованием различных форм и приемов помогают учащимся эмоционально воспринимать значение, смысл, содержание как литературных произведений, так явлений и событий. Традиционные мероприятия, проводимые школьной библиотекой: выставка произведений о </w:t>
      </w:r>
      <w:r w:rsidR="00D67F95">
        <w:rPr>
          <w:rFonts w:ascii="Times New Roman" w:hAnsi="Times New Roman" w:cs="Times New Roman"/>
          <w:sz w:val="24"/>
          <w:szCs w:val="24"/>
        </w:rPr>
        <w:t>Великой Отечественной войне к 75</w:t>
      </w:r>
      <w:r w:rsidRPr="00C01A87">
        <w:rPr>
          <w:rFonts w:ascii="Times New Roman" w:hAnsi="Times New Roman" w:cs="Times New Roman"/>
          <w:sz w:val="24"/>
          <w:szCs w:val="24"/>
        </w:rPr>
        <w:t>-летию Победы над фашистской Германией, год литературы в России.</w:t>
      </w:r>
    </w:p>
    <w:p w:rsidR="006D79AD" w:rsidRPr="00C01A87" w:rsidRDefault="006D79AD" w:rsidP="006D79AD">
      <w:p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>Работа с фондом.</w:t>
      </w:r>
      <w:r w:rsidRPr="00C0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Все книги в библиотеке расставлены в соответствии с таблицами ББК, разделены буквенными разделителями. Художественная литература разделена по жанрам: детская, классическая, фантастика, приключения, поэзия. Удобно расположены отделы со справочной и краеведческой литературой, периодические издания. </w:t>
      </w:r>
      <w:r w:rsidRPr="00C0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 библиотеке проводится работа по выявлению и списанию ветхих, морально устаревших и неиспользуемых документов основного и учебного фонда. Для пополнения фонда литературы проводится подписка на периодические издания, в которую включены различные развлекательные и познавательные журналы и газеты для детей газета «Правила дорожного движения», «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Джидинская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 xml:space="preserve"> правда», «Вестник образования», «Молодёжь Бурятии» </w:t>
      </w:r>
    </w:p>
    <w:p w:rsidR="006D79AD" w:rsidRPr="00C01A87" w:rsidRDefault="006D79AD" w:rsidP="006D79AD">
      <w:pPr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>Работа с фондом учебной литературы.</w:t>
      </w:r>
      <w:r w:rsidRPr="00C01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В МБОУ «Боцинская СОШ» вопрос обеспеченности школы учебной литературой находится на постоянном контроле администрации. Зам. директора по УВР совместно с руководителями МО  составляют  заказ на учебники на  учебный год. На основании федерального  перечня учебников разработан перечень используемых учебников по каждому предмету. Выбор учебников осуществляется на принципах системного планового подхода с учетом перспективы и </w:t>
      </w:r>
      <w:r w:rsidRPr="00C01A87">
        <w:rPr>
          <w:rFonts w:ascii="Times New Roman" w:hAnsi="Times New Roman" w:cs="Times New Roman"/>
          <w:sz w:val="24"/>
          <w:szCs w:val="24"/>
        </w:rPr>
        <w:lastRenderedPageBreak/>
        <w:t xml:space="preserve">преемственности реализации образовательных программ.  Информация о движении и состоянии фонда своевременно доводится до родительской общественности и учителей на собраниях.  Первоочередное право на получение бесплатных учебников из библиотечного фонда предоставляется  детям из многодетных и малообеспеченных семей. Происходит качественный рост количества учебников, поставляемых за счет средств в рамках Комплекса мер по модернизации системы общего образования. Уменьшение количества учебников связано с устареванием и изношенностью, изменением авторов по отдельным предметам. Систематически  проводится анализ обеспеченности учебной литературой и мониторинг использования учебников. Советом школы проведен рейд по сохранности учебников. </w:t>
      </w:r>
    </w:p>
    <w:p w:rsidR="006D79AD" w:rsidRPr="00C01A87" w:rsidRDefault="006D79AD" w:rsidP="006D79AD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>Обеспеченность учебниками библиотечного фонда школы в %</w:t>
      </w:r>
    </w:p>
    <w:p w:rsidR="006D79AD" w:rsidRPr="00C01A87" w:rsidRDefault="006D79AD" w:rsidP="006D79AD">
      <w:pPr>
        <w:ind w:left="705" w:right="262" w:firstLine="566"/>
        <w:rPr>
          <w:rFonts w:ascii="Times New Roman" w:hAnsi="Times New Roman" w:cs="Times New Roman"/>
          <w:sz w:val="24"/>
          <w:szCs w:val="24"/>
        </w:rPr>
      </w:pPr>
    </w:p>
    <w:p w:rsidR="006D79AD" w:rsidRPr="00C01A87" w:rsidRDefault="006D79AD" w:rsidP="006D79A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6560" cy="2331242"/>
            <wp:effectExtent l="0" t="0" r="2540" b="0"/>
            <wp:docPr id="4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79AD" w:rsidRPr="00C01A87" w:rsidRDefault="006D79AD" w:rsidP="006D79A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D79AD" w:rsidRPr="00C01A87" w:rsidRDefault="006D79AD" w:rsidP="006D79A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D79AD" w:rsidRPr="00C01A87" w:rsidRDefault="006D79AD" w:rsidP="006D79A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465"/>
        <w:gridCol w:w="2672"/>
        <w:gridCol w:w="2376"/>
      </w:tblGrid>
      <w:tr w:rsidR="006D79AD" w:rsidRPr="00C01A87" w:rsidTr="004E568F">
        <w:trPr>
          <w:trHeight w:val="285"/>
        </w:trPr>
        <w:tc>
          <w:tcPr>
            <w:tcW w:w="2093" w:type="dxa"/>
          </w:tcPr>
          <w:p w:rsidR="006D79AD" w:rsidRPr="00C01A87" w:rsidRDefault="006D79AD" w:rsidP="004E568F">
            <w:pPr>
              <w:spacing w:after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6D79AD" w:rsidRPr="00C01A87" w:rsidRDefault="005D674F" w:rsidP="004E568F">
            <w:pPr>
              <w:spacing w:after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6D79AD"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2672" w:type="dxa"/>
          </w:tcPr>
          <w:p w:rsidR="006D79AD" w:rsidRPr="00C01A87" w:rsidRDefault="005D674F" w:rsidP="004E568F">
            <w:pPr>
              <w:spacing w:after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6D79AD"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2376" w:type="dxa"/>
          </w:tcPr>
          <w:p w:rsidR="006D79AD" w:rsidRPr="00C01A87" w:rsidRDefault="005D674F" w:rsidP="004E568F">
            <w:pPr>
              <w:spacing w:after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6D79AD"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6D79AD" w:rsidRPr="00C01A87" w:rsidTr="004E568F">
        <w:trPr>
          <w:trHeight w:val="180"/>
        </w:trPr>
        <w:tc>
          <w:tcPr>
            <w:tcW w:w="2093" w:type="dxa"/>
          </w:tcPr>
          <w:p w:rsidR="006D79AD" w:rsidRPr="00C01A87" w:rsidRDefault="006D79AD" w:rsidP="004E568F">
            <w:pPr>
              <w:pStyle w:val="a9"/>
              <w:spacing w:after="46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5" w:type="dxa"/>
            <w:vAlign w:val="center"/>
          </w:tcPr>
          <w:p w:rsidR="006D79AD" w:rsidRPr="00C01A87" w:rsidRDefault="005D674F" w:rsidP="004E568F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72" w:type="dxa"/>
          </w:tcPr>
          <w:p w:rsidR="006D79AD" w:rsidRPr="00C01A87" w:rsidRDefault="006D79AD" w:rsidP="004E568F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76" w:type="dxa"/>
          </w:tcPr>
          <w:p w:rsidR="006D79AD" w:rsidRPr="00C01A87" w:rsidRDefault="006D79AD" w:rsidP="004E568F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9AD" w:rsidRPr="00C01A87" w:rsidTr="004E568F">
        <w:trPr>
          <w:trHeight w:val="150"/>
        </w:trPr>
        <w:tc>
          <w:tcPr>
            <w:tcW w:w="2093" w:type="dxa"/>
          </w:tcPr>
          <w:p w:rsidR="006D79AD" w:rsidRPr="00C01A87" w:rsidRDefault="006D79AD" w:rsidP="004E568F">
            <w:pPr>
              <w:pStyle w:val="a9"/>
              <w:spacing w:after="4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65" w:type="dxa"/>
            <w:vAlign w:val="center"/>
          </w:tcPr>
          <w:p w:rsidR="006D79AD" w:rsidRPr="00C01A87" w:rsidRDefault="005D674F" w:rsidP="004E568F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79AD" w:rsidRPr="00C01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2" w:type="dxa"/>
          </w:tcPr>
          <w:p w:rsidR="006D79AD" w:rsidRPr="00C01A87" w:rsidRDefault="005D674F" w:rsidP="004E568F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79AD" w:rsidRPr="00C01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6D79AD" w:rsidRPr="00C01A87" w:rsidRDefault="005D674F" w:rsidP="004E568F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79AD" w:rsidRPr="00C01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79AD" w:rsidRPr="00C01A87" w:rsidTr="004E568F">
        <w:trPr>
          <w:trHeight w:val="293"/>
        </w:trPr>
        <w:tc>
          <w:tcPr>
            <w:tcW w:w="2093" w:type="dxa"/>
          </w:tcPr>
          <w:p w:rsidR="006D79AD" w:rsidRPr="00C01A87" w:rsidRDefault="006D79AD" w:rsidP="004E568F">
            <w:pPr>
              <w:spacing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65" w:type="dxa"/>
            <w:vAlign w:val="center"/>
          </w:tcPr>
          <w:p w:rsidR="006D79AD" w:rsidRPr="00C01A87" w:rsidRDefault="005D674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79AD" w:rsidRPr="00C01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2" w:type="dxa"/>
          </w:tcPr>
          <w:p w:rsidR="006D79AD" w:rsidRPr="00C01A87" w:rsidRDefault="005D674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79AD" w:rsidRPr="00C01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</w:tcPr>
          <w:p w:rsidR="006D79AD" w:rsidRPr="00C01A87" w:rsidRDefault="005D674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79AD" w:rsidRPr="00C01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D79AD" w:rsidRPr="00C01A87" w:rsidRDefault="006D79AD" w:rsidP="006D79AD">
      <w:pPr>
        <w:spacing w:after="46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6D79AD" w:rsidRPr="00C01A87" w:rsidRDefault="006D79AD" w:rsidP="005D674F">
      <w:pPr>
        <w:spacing w:after="46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6D79AD" w:rsidRPr="00C01A87" w:rsidRDefault="006D79AD" w:rsidP="006D79AD">
      <w:pPr>
        <w:spacing w:after="46" w:line="235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Информационно-библиографическая и справочная работа библиотеки. </w:t>
      </w:r>
      <w:r w:rsidRPr="00C01A87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проводятся библиотечные уроки, на которых читатели знакомятся с правилами пользования библиотекой, с расстановкой книг в библиотеке, с основными разделами, с правилами поиска нужной книги. Также на этих уроках дети знакомились со структурой и оформлением книги. Несколько занятий было посвящено овладению навыка работы со справочными изданиями. Библиотечные уроки проводятся согласно утвержденному плану. Например, библиотечный урок «Научно-популярная книга» проведен в 3-х классах; урок «Справочная литература» и игра «Словари бывают разные» в 6-х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>. урок «Чему учит книжка-малышка» для 0-1 классов, «Удивительные сказки» для 2-4 классов.</w:t>
      </w: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Анализируя работу библиотеки нашей школы, можно отметить,  что наиболее удачными направлениями в работе библиотеки школы является налаженная  система информационной работы, где применяются разнообразные формы работы с читателями.</w:t>
      </w:r>
    </w:p>
    <w:p w:rsidR="006D79AD" w:rsidRPr="00C01A87" w:rsidRDefault="006D79AD" w:rsidP="006D79AD">
      <w:pPr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871F37" w:rsidRPr="00C01A87" w:rsidRDefault="00871F37" w:rsidP="00871F37">
      <w:pPr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87">
        <w:rPr>
          <w:rFonts w:ascii="Times New Roman" w:hAnsi="Times New Roman" w:cs="Times New Roman"/>
          <w:b/>
          <w:sz w:val="24"/>
          <w:szCs w:val="24"/>
        </w:rPr>
        <w:t>ТРАДИЦИИ ШКОЛЫ</w:t>
      </w:r>
    </w:p>
    <w:p w:rsidR="00871F37" w:rsidRPr="00C01A87" w:rsidRDefault="00871F37" w:rsidP="00871F37">
      <w:pPr>
        <w:ind w:right="360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 xml:space="preserve"> •         Коллективное планирование дел на год, подведение итогов года.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Годовые тематические программы воспитательной работы в школе.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1A87">
        <w:rPr>
          <w:rFonts w:ascii="Times New Roman" w:hAnsi="Times New Roman" w:cs="Times New Roman"/>
          <w:bCs/>
          <w:sz w:val="24"/>
          <w:szCs w:val="24"/>
        </w:rPr>
        <w:t>Внутришкольная</w:t>
      </w:r>
      <w:proofErr w:type="spellEnd"/>
      <w:r w:rsidRPr="00C01A87">
        <w:rPr>
          <w:rFonts w:ascii="Times New Roman" w:hAnsi="Times New Roman" w:cs="Times New Roman"/>
          <w:bCs/>
          <w:sz w:val="24"/>
          <w:szCs w:val="24"/>
        </w:rPr>
        <w:t xml:space="preserve"> система повышения квалификации педагогов.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Дни Здоровья.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Малые олимпийские игры.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День семьи.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Выставки творческих работ.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Фестиваль детского творчества.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Методические дни.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Малышкина неделя</w:t>
      </w:r>
    </w:p>
    <w:p w:rsidR="00871F37" w:rsidRPr="00C01A87" w:rsidRDefault="00871F37" w:rsidP="00871F37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>День открытых дверей</w:t>
      </w:r>
    </w:p>
    <w:p w:rsidR="00871F37" w:rsidRPr="00C01A87" w:rsidRDefault="00871F37" w:rsidP="00DD7A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A87">
        <w:rPr>
          <w:rFonts w:ascii="Times New Roman" w:hAnsi="Times New Roman" w:cs="Times New Roman"/>
          <w:b/>
          <w:sz w:val="24"/>
          <w:szCs w:val="24"/>
          <w:u w:val="single"/>
        </w:rPr>
        <w:t>Динамика состояния здоровья детей</w:t>
      </w:r>
    </w:p>
    <w:p w:rsidR="00871F37" w:rsidRPr="00C01A87" w:rsidRDefault="00871F37" w:rsidP="0087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87">
        <w:rPr>
          <w:rFonts w:ascii="Times New Roman" w:hAnsi="Times New Roman" w:cs="Times New Roman"/>
          <w:b/>
          <w:sz w:val="24"/>
          <w:szCs w:val="24"/>
        </w:rPr>
        <w:t>Распределение детей по состоянию здоровья</w:t>
      </w:r>
    </w:p>
    <w:tbl>
      <w:tblPr>
        <w:tblW w:w="8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0"/>
        <w:gridCol w:w="2209"/>
        <w:gridCol w:w="4110"/>
      </w:tblGrid>
      <w:tr w:rsidR="00A92C5F" w:rsidRPr="00C01A87" w:rsidTr="004E568F">
        <w:trPr>
          <w:cantSplit/>
          <w:trHeight w:val="1323"/>
        </w:trPr>
        <w:tc>
          <w:tcPr>
            <w:tcW w:w="2470" w:type="dxa"/>
            <w:vMerge w:val="restart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детей по состоянию здоровья</w:t>
            </w:r>
          </w:p>
        </w:tc>
        <w:tc>
          <w:tcPr>
            <w:tcW w:w="6319" w:type="dxa"/>
            <w:gridSpan w:val="2"/>
            <w:vAlign w:val="center"/>
          </w:tcPr>
          <w:p w:rsidR="00A92C5F" w:rsidRPr="00C01A87" w:rsidRDefault="00A92C5F" w:rsidP="0038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856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92C5F" w:rsidRPr="00C01A87" w:rsidTr="004E568F">
        <w:trPr>
          <w:cantSplit/>
          <w:trHeight w:val="147"/>
        </w:trPr>
        <w:tc>
          <w:tcPr>
            <w:tcW w:w="2470" w:type="dxa"/>
            <w:vMerge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10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92C5F" w:rsidRPr="00C01A87" w:rsidTr="004E568F">
        <w:trPr>
          <w:trHeight w:val="566"/>
        </w:trPr>
        <w:tc>
          <w:tcPr>
            <w:tcW w:w="2470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Абсолютно здоровые дети</w:t>
            </w:r>
          </w:p>
        </w:tc>
        <w:tc>
          <w:tcPr>
            <w:tcW w:w="2209" w:type="dxa"/>
            <w:vAlign w:val="center"/>
          </w:tcPr>
          <w:p w:rsidR="00A92C5F" w:rsidRPr="00C01A87" w:rsidRDefault="00385620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vAlign w:val="center"/>
          </w:tcPr>
          <w:p w:rsidR="00A92C5F" w:rsidRPr="00C01A87" w:rsidRDefault="00385620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92C5F" w:rsidRPr="00C01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2C5F" w:rsidRPr="00C01A87" w:rsidTr="004E568F">
        <w:trPr>
          <w:trHeight w:val="841"/>
        </w:trPr>
        <w:tc>
          <w:tcPr>
            <w:tcW w:w="2470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 функциональными расстройствами</w:t>
            </w:r>
          </w:p>
        </w:tc>
        <w:tc>
          <w:tcPr>
            <w:tcW w:w="2209" w:type="dxa"/>
            <w:vAlign w:val="center"/>
          </w:tcPr>
          <w:p w:rsidR="00A92C5F" w:rsidRPr="00C01A87" w:rsidRDefault="00A92C5F" w:rsidP="0038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5F" w:rsidRPr="00C01A87" w:rsidTr="004E568F">
        <w:trPr>
          <w:trHeight w:val="321"/>
        </w:trPr>
        <w:tc>
          <w:tcPr>
            <w:tcW w:w="2470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 хроническими заболеваниями</w:t>
            </w:r>
          </w:p>
        </w:tc>
        <w:tc>
          <w:tcPr>
            <w:tcW w:w="2209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92C5F" w:rsidRPr="00C01A87" w:rsidRDefault="00A92C5F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A8F" w:rsidRPr="00C01A87" w:rsidRDefault="00C54A8F" w:rsidP="00C54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43" w:rsidRPr="00C01A87" w:rsidRDefault="00F4592B" w:rsidP="0052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3.3. Характеристика педагогического коллектива.</w:t>
      </w:r>
    </w:p>
    <w:p w:rsidR="00521D43" w:rsidRPr="00C01A87" w:rsidRDefault="00521D43" w:rsidP="0052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79" w:rsidRPr="00C01A87" w:rsidRDefault="00151079" w:rsidP="00151079">
      <w:pPr>
        <w:rPr>
          <w:rFonts w:ascii="Times New Roman" w:hAnsi="Times New Roman" w:cs="Times New Roman"/>
          <w:bCs/>
          <w:sz w:val="24"/>
          <w:szCs w:val="24"/>
        </w:rPr>
      </w:pPr>
      <w:r w:rsidRPr="00C01A87">
        <w:rPr>
          <w:rFonts w:ascii="Times New Roman" w:hAnsi="Times New Roman" w:cs="Times New Roman"/>
          <w:bCs/>
          <w:sz w:val="24"/>
          <w:szCs w:val="24"/>
        </w:rPr>
        <w:t xml:space="preserve">Школа полностью укомплектована кадрами. Вакансий нет.  На данный период в школе </w:t>
      </w:r>
      <w:r w:rsidR="00385620">
        <w:rPr>
          <w:rFonts w:ascii="Times New Roman" w:hAnsi="Times New Roman" w:cs="Times New Roman"/>
          <w:bCs/>
          <w:sz w:val="24"/>
          <w:szCs w:val="24"/>
        </w:rPr>
        <w:t>работает педагогический состав12</w:t>
      </w:r>
      <w:r w:rsidRPr="00C01A87">
        <w:rPr>
          <w:rFonts w:ascii="Times New Roman" w:hAnsi="Times New Roman" w:cs="Times New Roman"/>
          <w:bCs/>
          <w:sz w:val="24"/>
          <w:szCs w:val="24"/>
        </w:rPr>
        <w:t xml:space="preserve"> человек: 3 админ</w:t>
      </w:r>
      <w:r w:rsidR="00385620">
        <w:rPr>
          <w:rFonts w:ascii="Times New Roman" w:hAnsi="Times New Roman" w:cs="Times New Roman"/>
          <w:bCs/>
          <w:sz w:val="24"/>
          <w:szCs w:val="24"/>
        </w:rPr>
        <w:t>истратора, 9</w:t>
      </w:r>
      <w:r w:rsidRPr="00C01A87">
        <w:rPr>
          <w:rFonts w:ascii="Times New Roman" w:hAnsi="Times New Roman" w:cs="Times New Roman"/>
          <w:bCs/>
          <w:sz w:val="24"/>
          <w:szCs w:val="24"/>
        </w:rPr>
        <w:t xml:space="preserve">учителей, </w:t>
      </w:r>
    </w:p>
    <w:p w:rsidR="00151079" w:rsidRPr="00C01A87" w:rsidRDefault="00151079" w:rsidP="001510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1A87">
        <w:rPr>
          <w:rFonts w:ascii="Times New Roman" w:hAnsi="Times New Roman" w:cs="Times New Roman"/>
          <w:i/>
          <w:iCs/>
          <w:sz w:val="24"/>
          <w:szCs w:val="24"/>
        </w:rPr>
        <w:t>Образование:</w:t>
      </w:r>
    </w:p>
    <w:p w:rsidR="00151079" w:rsidRPr="00C01A87" w:rsidRDefault="00385620" w:rsidP="001510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 высшее – 6 чел- 5</w:t>
      </w:r>
      <w:r w:rsidR="00151079" w:rsidRPr="00C01A87">
        <w:rPr>
          <w:rFonts w:ascii="Times New Roman" w:hAnsi="Times New Roman" w:cs="Times New Roman"/>
          <w:bCs/>
          <w:sz w:val="24"/>
          <w:szCs w:val="24"/>
        </w:rPr>
        <w:t xml:space="preserve">0 %; </w:t>
      </w:r>
      <w:r w:rsidR="00151079" w:rsidRPr="00C01A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9525" cy="131445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1079" w:rsidRPr="00C01A87" w:rsidRDefault="00385620" w:rsidP="001510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средне – специальное- 6 чел. – 5</w:t>
      </w:r>
      <w:r w:rsidR="00151079" w:rsidRPr="00C01A87">
        <w:rPr>
          <w:rFonts w:ascii="Times New Roman" w:hAnsi="Times New Roman" w:cs="Times New Roman"/>
          <w:bCs/>
          <w:sz w:val="24"/>
          <w:szCs w:val="24"/>
        </w:rPr>
        <w:t>0 %.</w:t>
      </w:r>
    </w:p>
    <w:tbl>
      <w:tblPr>
        <w:tblpPr w:leftFromText="180" w:rightFromText="180" w:vertAnchor="text" w:horzAnchor="margin" w:tblpY="478"/>
        <w:tblOverlap w:val="never"/>
        <w:tblW w:w="0" w:type="auto"/>
        <w:tblLayout w:type="fixed"/>
        <w:tblLook w:val="0000"/>
      </w:tblPr>
      <w:tblGrid>
        <w:gridCol w:w="959"/>
        <w:gridCol w:w="2410"/>
        <w:gridCol w:w="1275"/>
      </w:tblGrid>
      <w:tr w:rsidR="00151079" w:rsidRPr="00C01A87" w:rsidTr="004E568F">
        <w:trPr>
          <w:trHeight w:val="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 xml:space="preserve">№ </w:t>
            </w:r>
            <w:proofErr w:type="spellStart"/>
            <w:r w:rsidRPr="00C01A87">
              <w:t>п</w:t>
            </w:r>
            <w:proofErr w:type="spellEnd"/>
            <w:r w:rsidRPr="00C01A87">
              <w:t>/</w:t>
            </w:r>
            <w:proofErr w:type="spellStart"/>
            <w:r w:rsidRPr="00C01A87">
              <w:t>п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По стажу работы</w:t>
            </w:r>
          </w:p>
        </w:tc>
      </w:tr>
      <w:tr w:rsidR="00151079" w:rsidRPr="00C01A87" w:rsidTr="004E568F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79" w:rsidRPr="00C01A87" w:rsidRDefault="00385620" w:rsidP="004E568F">
            <w:pPr>
              <w:pStyle w:val="a6"/>
            </w:pPr>
            <w:r>
              <w:t>4</w:t>
            </w:r>
          </w:p>
        </w:tc>
      </w:tr>
      <w:tr w:rsidR="00151079" w:rsidRPr="00C01A87" w:rsidTr="004E568F">
        <w:trPr>
          <w:trHeight w:val="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от 3 до 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79" w:rsidRPr="00C01A87" w:rsidRDefault="00385620" w:rsidP="004E568F">
            <w:pPr>
              <w:pStyle w:val="a6"/>
            </w:pPr>
            <w:r>
              <w:t>4</w:t>
            </w:r>
          </w:p>
        </w:tc>
      </w:tr>
      <w:tr w:rsidR="00151079" w:rsidRPr="00C01A87" w:rsidTr="004E568F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от 11 до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79" w:rsidRPr="00C01A87" w:rsidRDefault="00385620" w:rsidP="004E568F">
            <w:pPr>
              <w:pStyle w:val="a6"/>
            </w:pPr>
            <w:r>
              <w:t>1</w:t>
            </w:r>
          </w:p>
        </w:tc>
      </w:tr>
      <w:tr w:rsidR="00151079" w:rsidRPr="00C01A87" w:rsidTr="004E568F">
        <w:trPr>
          <w:trHeight w:val="2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79" w:rsidRPr="00C01A87" w:rsidRDefault="00151079" w:rsidP="004E568F">
            <w:pPr>
              <w:pStyle w:val="a6"/>
            </w:pPr>
            <w:r w:rsidRPr="00C01A87">
              <w:t>более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79" w:rsidRPr="00C01A87" w:rsidRDefault="00385620" w:rsidP="004E568F">
            <w:pPr>
              <w:pStyle w:val="a6"/>
            </w:pPr>
            <w:r>
              <w:t>2</w:t>
            </w:r>
          </w:p>
        </w:tc>
      </w:tr>
    </w:tbl>
    <w:p w:rsidR="00151079" w:rsidRPr="00C01A87" w:rsidRDefault="00151079" w:rsidP="00151079">
      <w:pPr>
        <w:widowControl w:val="0"/>
        <w:autoSpaceDE w:val="0"/>
        <w:rPr>
          <w:rFonts w:ascii="Times New Roman" w:hAnsi="Times New Roman" w:cs="Times New Roman"/>
          <w:i/>
          <w:iCs/>
          <w:sz w:val="24"/>
          <w:szCs w:val="24"/>
        </w:rPr>
      </w:pPr>
      <w:r w:rsidRPr="00C01A87">
        <w:rPr>
          <w:rFonts w:ascii="Times New Roman" w:hAnsi="Times New Roman" w:cs="Times New Roman"/>
          <w:i/>
          <w:iCs/>
          <w:sz w:val="24"/>
          <w:szCs w:val="24"/>
        </w:rPr>
        <w:t>Педагогический стаж:</w:t>
      </w:r>
    </w:p>
    <w:p w:rsidR="00151079" w:rsidRPr="00C01A87" w:rsidRDefault="00151079" w:rsidP="00151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079" w:rsidRPr="00C01A87" w:rsidRDefault="00151079" w:rsidP="00151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079" w:rsidRPr="00C01A87" w:rsidRDefault="00151079" w:rsidP="00151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079" w:rsidRPr="00C01A87" w:rsidRDefault="00151079" w:rsidP="00151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079" w:rsidRPr="00C01A87" w:rsidRDefault="00151079" w:rsidP="001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4900" cy="1409700"/>
            <wp:effectExtent l="0" t="0" r="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1079" w:rsidRPr="00C01A87" w:rsidRDefault="00151079" w:rsidP="00151079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>Квалификационная категория:</w:t>
      </w:r>
    </w:p>
    <w:p w:rsidR="00151079" w:rsidRPr="00C01A87" w:rsidRDefault="00151079" w:rsidP="001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Высшая – нет;</w:t>
      </w:r>
    </w:p>
    <w:p w:rsidR="00151079" w:rsidRPr="00C01A87" w:rsidRDefault="00385620" w:rsidP="00151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- 4</w:t>
      </w:r>
      <w:r w:rsidR="00151079" w:rsidRPr="00C01A87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151079" w:rsidRPr="00C01A87" w:rsidRDefault="00385620" w:rsidP="00151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соответствие – 7</w:t>
      </w:r>
      <w:r w:rsidR="00151079" w:rsidRPr="00C01A8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51079" w:rsidRPr="00C01A87" w:rsidRDefault="00151079" w:rsidP="001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1123950"/>
            <wp:effectExtent l="1905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1079" w:rsidRPr="00C01A87" w:rsidRDefault="00151079" w:rsidP="00151079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1A87">
        <w:rPr>
          <w:rFonts w:ascii="Times New Roman" w:hAnsi="Times New Roman" w:cs="Times New Roman"/>
          <w:bCs/>
          <w:i/>
          <w:iCs/>
          <w:sz w:val="24"/>
          <w:szCs w:val="24"/>
        </w:rPr>
        <w:t>Обновление кадров, перспективы роста учителей</w:t>
      </w:r>
    </w:p>
    <w:p w:rsidR="00151079" w:rsidRPr="00C01A87" w:rsidRDefault="00151079" w:rsidP="00151079">
      <w:pPr>
        <w:pStyle w:val="ad"/>
      </w:pPr>
      <w:r w:rsidRPr="00C01A87">
        <w:t xml:space="preserve">В период  </w:t>
      </w:r>
      <w:r w:rsidRPr="00C01A87">
        <w:rPr>
          <w:lang w:val="en-US"/>
        </w:rPr>
        <w:t>c</w:t>
      </w:r>
      <w:r w:rsidRPr="00C01A87">
        <w:t xml:space="preserve"> 2009  по 2015  </w:t>
      </w:r>
      <w:proofErr w:type="spellStart"/>
      <w:r w:rsidRPr="00C01A87">
        <w:t>гг</w:t>
      </w:r>
      <w:proofErr w:type="spellEnd"/>
      <w:r w:rsidRPr="00C01A87">
        <w:t xml:space="preserve"> педагогический коллектив периодически обновляется за счет прибытия молодых специалистов. </w:t>
      </w:r>
    </w:p>
    <w:p w:rsidR="00151079" w:rsidRPr="00C01A87" w:rsidRDefault="00151079" w:rsidP="00151079">
      <w:pPr>
        <w:pStyle w:val="ad"/>
        <w:jc w:val="center"/>
        <w:rPr>
          <w:bCs/>
          <w:i/>
          <w:iCs/>
        </w:rPr>
      </w:pPr>
      <w:r w:rsidRPr="00C01A87">
        <w:rPr>
          <w:bCs/>
          <w:i/>
          <w:iCs/>
        </w:rPr>
        <w:t>Молодые специалисты</w:t>
      </w:r>
    </w:p>
    <w:p w:rsidR="00151079" w:rsidRPr="00C01A87" w:rsidRDefault="00151079" w:rsidP="00151079">
      <w:pPr>
        <w:pStyle w:val="ad"/>
        <w:jc w:val="center"/>
        <w:rPr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3889"/>
        <w:gridCol w:w="3935"/>
      </w:tblGrid>
      <w:tr w:rsidR="00151079" w:rsidRPr="00C01A87" w:rsidTr="004E568F">
        <w:trPr>
          <w:trHeight w:val="31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151079" w:rsidP="004E568F">
            <w:pPr>
              <w:pStyle w:val="ad"/>
              <w:rPr>
                <w:b/>
                <w:i/>
                <w:iCs/>
              </w:rPr>
            </w:pPr>
            <w:r w:rsidRPr="00C01A87">
              <w:rPr>
                <w:b/>
                <w:iCs/>
              </w:rPr>
              <w:t>Год прибытия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151079" w:rsidP="004E568F">
            <w:pPr>
              <w:pStyle w:val="ad"/>
              <w:rPr>
                <w:b/>
                <w:iCs/>
              </w:rPr>
            </w:pPr>
            <w:r w:rsidRPr="00C01A87">
              <w:rPr>
                <w:b/>
                <w:iCs/>
              </w:rPr>
              <w:t xml:space="preserve">ФИО учителя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151079" w:rsidP="004E568F">
            <w:pPr>
              <w:pStyle w:val="ad"/>
              <w:rPr>
                <w:b/>
                <w:iCs/>
              </w:rPr>
            </w:pPr>
            <w:r w:rsidRPr="00C01A87">
              <w:rPr>
                <w:b/>
                <w:iCs/>
              </w:rPr>
              <w:t>Специальность</w:t>
            </w:r>
          </w:p>
        </w:tc>
      </w:tr>
      <w:tr w:rsidR="00151079" w:rsidRPr="00C01A87" w:rsidTr="004E568F">
        <w:trPr>
          <w:trHeight w:val="34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E322F5" w:rsidP="004E568F">
            <w:pPr>
              <w:pStyle w:val="ad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E322F5" w:rsidP="004E568F">
            <w:pPr>
              <w:pStyle w:val="ad"/>
              <w:rPr>
                <w:bCs/>
              </w:rPr>
            </w:pPr>
            <w:proofErr w:type="spellStart"/>
            <w:r>
              <w:rPr>
                <w:bCs/>
              </w:rPr>
              <w:t>Гырылова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E322F5" w:rsidP="004E568F">
            <w:pPr>
              <w:pStyle w:val="ad"/>
              <w:rPr>
                <w:bCs/>
              </w:rPr>
            </w:pPr>
            <w:r>
              <w:rPr>
                <w:bCs/>
              </w:rPr>
              <w:t>Учитель русского языка</w:t>
            </w:r>
          </w:p>
        </w:tc>
      </w:tr>
      <w:tr w:rsidR="00151079" w:rsidRPr="00C01A87" w:rsidTr="004E568F">
        <w:trPr>
          <w:trHeight w:val="34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385620" w:rsidP="004E568F">
            <w:pPr>
              <w:pStyle w:val="ad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E322F5" w:rsidP="004E568F">
            <w:pPr>
              <w:pStyle w:val="ad"/>
              <w:rPr>
                <w:bCs/>
              </w:rPr>
            </w:pPr>
            <w:proofErr w:type="spellStart"/>
            <w:r>
              <w:rPr>
                <w:bCs/>
              </w:rPr>
              <w:t>Смолякова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151079" w:rsidP="00385620">
            <w:pPr>
              <w:pStyle w:val="ad"/>
              <w:rPr>
                <w:bCs/>
              </w:rPr>
            </w:pPr>
            <w:r w:rsidRPr="00C01A87">
              <w:rPr>
                <w:bCs/>
              </w:rPr>
              <w:t xml:space="preserve">Учитель </w:t>
            </w:r>
            <w:r w:rsidR="00385620">
              <w:rPr>
                <w:bCs/>
              </w:rPr>
              <w:t>математики</w:t>
            </w:r>
          </w:p>
        </w:tc>
      </w:tr>
      <w:tr w:rsidR="00151079" w:rsidRPr="00C01A87" w:rsidTr="004E568F">
        <w:trPr>
          <w:trHeight w:val="34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385620" w:rsidP="004E568F">
            <w:pPr>
              <w:pStyle w:val="ad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20" w:rsidRPr="00C01A87" w:rsidRDefault="00385620" w:rsidP="004E568F">
            <w:pPr>
              <w:pStyle w:val="ad"/>
              <w:rPr>
                <w:bCs/>
              </w:rPr>
            </w:pPr>
            <w:proofErr w:type="spellStart"/>
            <w:r>
              <w:rPr>
                <w:bCs/>
              </w:rPr>
              <w:t>Доржеев</w:t>
            </w:r>
            <w:proofErr w:type="spellEnd"/>
            <w:r>
              <w:rPr>
                <w:bCs/>
              </w:rPr>
              <w:t xml:space="preserve"> Б.Д.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Pr="00C01A87" w:rsidRDefault="00385620" w:rsidP="004E568F">
            <w:pPr>
              <w:pStyle w:val="ad"/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</w:tr>
    </w:tbl>
    <w:p w:rsidR="00151079" w:rsidRPr="00C01A87" w:rsidRDefault="00151079" w:rsidP="00151079">
      <w:pPr>
        <w:pStyle w:val="ad"/>
        <w:jc w:val="both"/>
        <w:rPr>
          <w:b/>
        </w:rPr>
      </w:pPr>
    </w:p>
    <w:p w:rsidR="00151079" w:rsidRPr="00C01A87" w:rsidRDefault="00151079" w:rsidP="00151079">
      <w:pPr>
        <w:pStyle w:val="ad"/>
        <w:jc w:val="both"/>
      </w:pPr>
      <w:r w:rsidRPr="00C01A87">
        <w:rPr>
          <w:b/>
        </w:rPr>
        <w:t>Профессиональный рост и аттестация педагогических кадров</w:t>
      </w:r>
      <w:r w:rsidRPr="00C01A87">
        <w:t xml:space="preserve"> рассматриваются как один из наиболее важных факторов, влияющих на качество образования.  Методическая служба огромное внимание уделяет данному направлению. Повышение профессионального уровня педагогических кадров осуществлялось через курсовую систему района  и республики. Педагоги школы обучались на курсах  БРИОП, БГУ. Повышение профессионального уровня педагогов осуществлялось также через  обмен </w:t>
      </w:r>
      <w:r w:rsidRPr="00C01A87">
        <w:lastRenderedPageBreak/>
        <w:t>педагогическим опытом, через взаимное посещение уроков, а также через систему самообразования. Каждый педагог в течение года работал над своей методической темой. Результаты работы были представлены на педагогических советах школы и на круглых столах.</w:t>
      </w:r>
    </w:p>
    <w:p w:rsidR="00151079" w:rsidRPr="00C01A87" w:rsidRDefault="00151079" w:rsidP="00E3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079" w:rsidRPr="00C01A87" w:rsidRDefault="00151079" w:rsidP="00E3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079" w:rsidRPr="00C01A87" w:rsidRDefault="00151079" w:rsidP="00151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b/>
          <w:sz w:val="24"/>
          <w:szCs w:val="24"/>
        </w:rPr>
        <w:t>Сведения о прохождении педагогическими работниками курсов</w:t>
      </w:r>
    </w:p>
    <w:p w:rsidR="00151079" w:rsidRPr="00C01A87" w:rsidRDefault="00151079" w:rsidP="0015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87">
        <w:rPr>
          <w:rFonts w:ascii="Times New Roman" w:hAnsi="Times New Roman" w:cs="Times New Roman"/>
          <w:b/>
          <w:sz w:val="24"/>
          <w:szCs w:val="24"/>
        </w:rPr>
        <w:t>повышения квалификации за 3 года.</w:t>
      </w:r>
    </w:p>
    <w:p w:rsidR="00151079" w:rsidRPr="00C01A87" w:rsidRDefault="00151079" w:rsidP="0015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7"/>
        <w:gridCol w:w="2250"/>
        <w:gridCol w:w="2249"/>
        <w:gridCol w:w="2779"/>
      </w:tblGrid>
      <w:tr w:rsidR="00151079" w:rsidRPr="00C01A87" w:rsidTr="00151079">
        <w:trPr>
          <w:trHeight w:val="991"/>
        </w:trPr>
        <w:tc>
          <w:tcPr>
            <w:tcW w:w="2647" w:type="dxa"/>
            <w:vAlign w:val="center"/>
          </w:tcPr>
          <w:p w:rsidR="00151079" w:rsidRPr="00C01A87" w:rsidRDefault="00151079" w:rsidP="004E568F">
            <w:pPr>
              <w:pStyle w:val="a6"/>
              <w:spacing w:after="0" w:afterAutospacing="0"/>
              <w:rPr>
                <w:b/>
              </w:rPr>
            </w:pPr>
            <w:r w:rsidRPr="00C01A87">
              <w:rPr>
                <w:b/>
              </w:rPr>
              <w:t>Учебный год</w:t>
            </w:r>
          </w:p>
        </w:tc>
        <w:tc>
          <w:tcPr>
            <w:tcW w:w="2250" w:type="dxa"/>
            <w:vAlign w:val="center"/>
          </w:tcPr>
          <w:p w:rsidR="00151079" w:rsidRPr="00C01A87" w:rsidRDefault="00151079" w:rsidP="004E568F">
            <w:pPr>
              <w:pStyle w:val="a6"/>
              <w:jc w:val="center"/>
              <w:rPr>
                <w:b/>
              </w:rPr>
            </w:pPr>
            <w:r w:rsidRPr="00C01A87">
              <w:rPr>
                <w:b/>
              </w:rPr>
              <w:t>Формы повышения квалификации</w:t>
            </w:r>
          </w:p>
        </w:tc>
        <w:tc>
          <w:tcPr>
            <w:tcW w:w="2249" w:type="dxa"/>
            <w:vAlign w:val="center"/>
          </w:tcPr>
          <w:p w:rsidR="00151079" w:rsidRPr="00C01A87" w:rsidRDefault="00151079" w:rsidP="004E568F">
            <w:pPr>
              <w:pStyle w:val="a6"/>
              <w:jc w:val="center"/>
              <w:rPr>
                <w:b/>
              </w:rPr>
            </w:pPr>
            <w:r w:rsidRPr="00C01A87">
              <w:rPr>
                <w:b/>
              </w:rPr>
              <w:t>Место прохождения</w:t>
            </w:r>
          </w:p>
        </w:tc>
        <w:tc>
          <w:tcPr>
            <w:tcW w:w="2779" w:type="dxa"/>
            <w:vAlign w:val="center"/>
          </w:tcPr>
          <w:p w:rsidR="00151079" w:rsidRPr="00C01A87" w:rsidRDefault="00151079" w:rsidP="004E568F">
            <w:pPr>
              <w:pStyle w:val="a6"/>
              <w:jc w:val="center"/>
              <w:rPr>
                <w:b/>
              </w:rPr>
            </w:pPr>
            <w:r w:rsidRPr="00C01A87">
              <w:rPr>
                <w:b/>
              </w:rPr>
              <w:t>Количество человек, соотношение в %</w:t>
            </w:r>
          </w:p>
        </w:tc>
      </w:tr>
      <w:tr w:rsidR="00151079" w:rsidRPr="00C01A87" w:rsidTr="00151079">
        <w:trPr>
          <w:trHeight w:val="213"/>
        </w:trPr>
        <w:tc>
          <w:tcPr>
            <w:tcW w:w="2647" w:type="dxa"/>
            <w:vAlign w:val="center"/>
          </w:tcPr>
          <w:p w:rsidR="00151079" w:rsidRPr="00C01A87" w:rsidRDefault="00E322F5" w:rsidP="004E568F">
            <w:pPr>
              <w:pStyle w:val="a6"/>
            </w:pPr>
            <w:r>
              <w:t>2016</w:t>
            </w:r>
            <w:r w:rsidR="00151079" w:rsidRPr="00C01A87">
              <w:t>-201</w:t>
            </w:r>
            <w:r>
              <w:t>7</w:t>
            </w:r>
          </w:p>
        </w:tc>
        <w:tc>
          <w:tcPr>
            <w:tcW w:w="2250" w:type="dxa"/>
          </w:tcPr>
          <w:p w:rsidR="00151079" w:rsidRPr="00C01A87" w:rsidRDefault="00151079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49" w:type="dxa"/>
          </w:tcPr>
          <w:p w:rsidR="00151079" w:rsidRPr="00C01A87" w:rsidRDefault="00151079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РИКУиО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, БГУ</w:t>
            </w:r>
          </w:p>
        </w:tc>
        <w:tc>
          <w:tcPr>
            <w:tcW w:w="2779" w:type="dxa"/>
            <w:vAlign w:val="center"/>
          </w:tcPr>
          <w:p w:rsidR="00151079" w:rsidRPr="00C01A87" w:rsidRDefault="00151079" w:rsidP="004E568F">
            <w:pPr>
              <w:pStyle w:val="a6"/>
              <w:jc w:val="center"/>
            </w:pPr>
            <w:r w:rsidRPr="00C01A87">
              <w:t>6(75%)</w:t>
            </w:r>
          </w:p>
        </w:tc>
      </w:tr>
      <w:tr w:rsidR="00151079" w:rsidRPr="00C01A87" w:rsidTr="00151079">
        <w:trPr>
          <w:trHeight w:val="213"/>
        </w:trPr>
        <w:tc>
          <w:tcPr>
            <w:tcW w:w="2647" w:type="dxa"/>
            <w:vAlign w:val="center"/>
          </w:tcPr>
          <w:p w:rsidR="00151079" w:rsidRPr="00C01A87" w:rsidRDefault="00E322F5" w:rsidP="004E568F">
            <w:pPr>
              <w:pStyle w:val="a6"/>
            </w:pPr>
            <w:r>
              <w:t>2017</w:t>
            </w:r>
            <w:r w:rsidR="00151079" w:rsidRPr="00C01A87">
              <w:t>-201</w:t>
            </w:r>
            <w:r>
              <w:t>8</w:t>
            </w:r>
          </w:p>
        </w:tc>
        <w:tc>
          <w:tcPr>
            <w:tcW w:w="2250" w:type="dxa"/>
          </w:tcPr>
          <w:p w:rsidR="00151079" w:rsidRPr="00C01A87" w:rsidRDefault="00151079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49" w:type="dxa"/>
          </w:tcPr>
          <w:p w:rsidR="00151079" w:rsidRPr="00C01A87" w:rsidRDefault="00151079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БРИОП, БГУ</w:t>
            </w:r>
          </w:p>
        </w:tc>
        <w:tc>
          <w:tcPr>
            <w:tcW w:w="2779" w:type="dxa"/>
            <w:vAlign w:val="center"/>
          </w:tcPr>
          <w:p w:rsidR="00151079" w:rsidRPr="00C01A87" w:rsidRDefault="00151079" w:rsidP="004E568F">
            <w:pPr>
              <w:pStyle w:val="a6"/>
              <w:jc w:val="center"/>
            </w:pPr>
            <w:r w:rsidRPr="00C01A87">
              <w:t>5(50%)</w:t>
            </w:r>
          </w:p>
        </w:tc>
      </w:tr>
      <w:tr w:rsidR="00151079" w:rsidRPr="00C01A87" w:rsidTr="00151079">
        <w:trPr>
          <w:trHeight w:val="213"/>
        </w:trPr>
        <w:tc>
          <w:tcPr>
            <w:tcW w:w="2647" w:type="dxa"/>
            <w:vAlign w:val="center"/>
          </w:tcPr>
          <w:p w:rsidR="00151079" w:rsidRPr="00C01A87" w:rsidRDefault="00E322F5" w:rsidP="004E568F">
            <w:pPr>
              <w:pStyle w:val="a6"/>
            </w:pPr>
            <w:r>
              <w:t>2018</w:t>
            </w:r>
            <w:r w:rsidR="00151079" w:rsidRPr="00C01A87">
              <w:t>-201</w:t>
            </w:r>
            <w:r>
              <w:t>9</w:t>
            </w:r>
          </w:p>
        </w:tc>
        <w:tc>
          <w:tcPr>
            <w:tcW w:w="2250" w:type="dxa"/>
          </w:tcPr>
          <w:p w:rsidR="00151079" w:rsidRPr="00C01A87" w:rsidRDefault="00151079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49" w:type="dxa"/>
          </w:tcPr>
          <w:p w:rsidR="00151079" w:rsidRPr="00C01A87" w:rsidRDefault="00151079" w:rsidP="004E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БРИОП, БГУ</w:t>
            </w:r>
          </w:p>
        </w:tc>
        <w:tc>
          <w:tcPr>
            <w:tcW w:w="2779" w:type="dxa"/>
            <w:vAlign w:val="center"/>
          </w:tcPr>
          <w:p w:rsidR="00151079" w:rsidRPr="00C01A87" w:rsidRDefault="00151079" w:rsidP="00151079">
            <w:pPr>
              <w:pStyle w:val="a6"/>
              <w:tabs>
                <w:tab w:val="left" w:pos="1843"/>
              </w:tabs>
              <w:jc w:val="center"/>
            </w:pPr>
            <w:r w:rsidRPr="00C01A87">
              <w:t>10(100%)</w:t>
            </w:r>
          </w:p>
        </w:tc>
      </w:tr>
    </w:tbl>
    <w:p w:rsidR="00590284" w:rsidRDefault="00590284" w:rsidP="00E3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43" w:rsidRDefault="006206F1" w:rsidP="0062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1D43" w:rsidRPr="00C01A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D43" w:rsidRPr="00C01A87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целей, задач, направлений развития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D43" w:rsidRPr="00C01A87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учреждения.</w:t>
      </w:r>
    </w:p>
    <w:p w:rsidR="00C01A87" w:rsidRPr="00C01A87" w:rsidRDefault="00C01A87" w:rsidP="0062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Программа развития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 представляет собой долгосрочный нормативно - управленческий документ,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характеризующий имеющиеся достижения и проблемы, основные тенденции, главные цели,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задачи и направления обучения, воспитания, развития обучающихся, отражает особенности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организации кадрового и методического обеспечения педагогического процесса, инновационных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преобразований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>- воспитательной системы, основные планируемые конечные результаты.</w:t>
      </w: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Школа обязана помочь обучающимся в удовлетворении своих образовательных потребностей,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сформировать личность, умеющую рационально мыслить, руководствоваться в жизни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общечеловеческими моральными и этическими ценностями.</w:t>
      </w: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 и в соответствии с национальной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образовательной инициативой «Наша новая школа», предусматривающей значительные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изменения в содержании и структуре образовательного процесса, программа развития становится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необходимым условием для достижения нового качества образования, предусмотренного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основными нормативно</w:t>
      </w:r>
      <w:r w:rsidR="009A3AF6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- правовыми документами.</w:t>
      </w: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Социально-экономические преобразования, характерные для России последних десятилетий,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резко изменили экономические ценностные ориентации российского общества, что повлекло за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собой изменение целей и задач, стоящих перед образованием.</w:t>
      </w: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1A87">
        <w:rPr>
          <w:rFonts w:ascii="Times New Roman" w:hAnsi="Times New Roman" w:cs="Times New Roman"/>
          <w:sz w:val="24"/>
          <w:szCs w:val="24"/>
        </w:rPr>
        <w:t>Человек в современном мире должен уметь творчески решать научные, производственные и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общественные задачи, самостоятельно критически мыслить, вырабатывать и отстаивать свою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точку зрения, уважая при этом мнение других людей, систематически и непрерывно пополнять и обновлять свои знания путём самообразования.</w:t>
      </w:r>
    </w:p>
    <w:bookmarkEnd w:id="0"/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 связи с этим, важным представляется требование к такому результату обучения, как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деятельности, которая являясь совместной</w:t>
      </w: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деятельностью, формой сотрудничества взрослого и обучающегося, обеспечивает протекание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познавательных процессов, а также социализации подрастающего поколения.</w:t>
      </w: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В соответствии с этим должна измениться роль учителя и ученика в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="006206F1" w:rsidRPr="00C01A87">
        <w:rPr>
          <w:rFonts w:ascii="Times New Roman" w:hAnsi="Times New Roman" w:cs="Times New Roman"/>
          <w:sz w:val="24"/>
          <w:szCs w:val="24"/>
        </w:rPr>
        <w:t>–</w:t>
      </w:r>
      <w:r w:rsidRPr="00C01A87">
        <w:rPr>
          <w:rFonts w:ascii="Times New Roman" w:hAnsi="Times New Roman" w:cs="Times New Roman"/>
          <w:sz w:val="24"/>
          <w:szCs w:val="24"/>
        </w:rPr>
        <w:t xml:space="preserve"> воспитательном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процессе. Ученик должен стать не объектом, а субъектом, активным соучастником процесса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приобретения знаний. Учитель из информатора должен превратиться в организатора учения.</w:t>
      </w:r>
    </w:p>
    <w:p w:rsidR="00521D43" w:rsidRPr="00C01A87" w:rsidRDefault="00521D43" w:rsidP="00620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lastRenderedPageBreak/>
        <w:t>Правильно организованная учебно-воспитательная деятельность способствует подготовке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образованных людей, отвечающим потребностям общества, развитию духовных ценностей.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="006206F1"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>Сильные стороны образовательной деятельности школы.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а) По организации учебно-воспитательного процесса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школа успешно прошла все процедуры лицензирования и аккредитации, замечаний и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рекламаций не было, это значит, что в школе созданы все необходимые условия для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качественного выполнения государственных образовательных стандартов образования;</w:t>
      </w:r>
    </w:p>
    <w:p w:rsidR="00072127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</w:t>
      </w:r>
      <w:r w:rsidR="00072127" w:rsidRPr="00C01A87">
        <w:rPr>
          <w:rFonts w:ascii="Times New Roman" w:hAnsi="Times New Roman" w:cs="Times New Roman"/>
          <w:sz w:val="24"/>
          <w:szCs w:val="24"/>
        </w:rPr>
        <w:t xml:space="preserve"> создан и активно работает в школе Управляющий совет – орган государственно-общественного управления школой;</w:t>
      </w:r>
      <w:r w:rsidRPr="00C01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43" w:rsidRPr="00C01A87" w:rsidRDefault="00072127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- </w:t>
      </w:r>
      <w:r w:rsidR="00521D43" w:rsidRPr="00C01A87">
        <w:rPr>
          <w:rFonts w:ascii="Times New Roman" w:hAnsi="Times New Roman" w:cs="Times New Roman"/>
          <w:sz w:val="24"/>
          <w:szCs w:val="24"/>
        </w:rPr>
        <w:t xml:space="preserve">все обучающиеся охвачены организованным </w:t>
      </w:r>
      <w:r w:rsidRPr="00C01A87">
        <w:rPr>
          <w:rFonts w:ascii="Times New Roman" w:hAnsi="Times New Roman" w:cs="Times New Roman"/>
          <w:sz w:val="24"/>
          <w:szCs w:val="24"/>
        </w:rPr>
        <w:t>средним (полным) общим</w:t>
      </w:r>
      <w:r w:rsidR="00521D43" w:rsidRPr="00C01A87">
        <w:rPr>
          <w:rFonts w:ascii="Times New Roman" w:hAnsi="Times New Roman" w:cs="Times New Roman"/>
          <w:sz w:val="24"/>
          <w:szCs w:val="24"/>
        </w:rPr>
        <w:t xml:space="preserve"> образованием, за последние пять лет ни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="00521D43" w:rsidRPr="00C01A87">
        <w:rPr>
          <w:rFonts w:ascii="Times New Roman" w:hAnsi="Times New Roman" w:cs="Times New Roman"/>
          <w:sz w:val="24"/>
          <w:szCs w:val="24"/>
        </w:rPr>
        <w:t>один обучающийся не выбыл из школы без уважительной причины, все выпускники получили</w:t>
      </w:r>
      <w:r w:rsidR="006206F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="00521D43" w:rsidRPr="00C01A87">
        <w:rPr>
          <w:rFonts w:ascii="Times New Roman" w:hAnsi="Times New Roman" w:cs="Times New Roman"/>
          <w:sz w:val="24"/>
          <w:szCs w:val="24"/>
        </w:rPr>
        <w:t>аттестаты;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 школе функционирует орган ученического самоуправления для обучающихся;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оборудованы классные комнаты, групповая, компьютерный класс, библиотека.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б) По уровню ресурсного обеспечения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Кадровое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Школа полностью укомплектована руководящими и педагогическими кадрами,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обеспечивающими стабильное функционирование и развитие данного образовательного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учреждения. Администрация школы создала такие условия, когда каждый работник имеет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возможность на своём рабочем месте выразить себя, показать собственные способности,</w:t>
      </w:r>
    </w:p>
    <w:p w:rsidR="00072127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испытывать собственную значимость за результаты своего труда, ценность вклада в решение</w:t>
      </w:r>
      <w:r w:rsidR="0007212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стратегических и тактических задач школы. 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 школе разработано положение об оплате труда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сотрудников, способствующее созданию в коллективе здорового морально- психологического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климата, обеспечивающее равное условие для реализации возможностей каждого члена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педагогического коллектива и справедливого распределения </w:t>
      </w:r>
      <w:r w:rsidR="00C5738F" w:rsidRPr="00C01A87">
        <w:rPr>
          <w:rFonts w:ascii="Times New Roman" w:hAnsi="Times New Roman" w:cs="Times New Roman"/>
          <w:sz w:val="24"/>
          <w:szCs w:val="24"/>
        </w:rPr>
        <w:t>стимулирующего фонда</w:t>
      </w:r>
      <w:r w:rsidRPr="00C01A87">
        <w:rPr>
          <w:rFonts w:ascii="Times New Roman" w:hAnsi="Times New Roman" w:cs="Times New Roman"/>
          <w:sz w:val="24"/>
          <w:szCs w:val="24"/>
        </w:rPr>
        <w:t>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Информатизация </w:t>
      </w:r>
      <w:proofErr w:type="spellStart"/>
      <w:r w:rsidRPr="00C01A87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38F" w:rsidRPr="00C01A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738F" w:rsidRPr="00C01A87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="00C5738F"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>организационного процесса в школе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 школе создана и развивается по мере финансирования достаточная информационно-аналитическая база: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имеется компьютерный класс, оснащённый компьютерной техникой,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-педагоги школы проходят курсы по овладению компьютерной техникой, эффективному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использованию ИКТ в учебном процессе;</w:t>
      </w:r>
    </w:p>
    <w:p w:rsidR="00C5738F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-администрация, педагогический коллектив школы используют компьютерную технику,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Интернет в управленческой деятельности, педагогической диагностике,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>- воспитательном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процессе;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-обучающиеся школы овладевают основами компьютерной грамотности, а в основном 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и старшем </w:t>
      </w:r>
      <w:r w:rsidRPr="00C01A87">
        <w:rPr>
          <w:rFonts w:ascii="Times New Roman" w:hAnsi="Times New Roman" w:cs="Times New Roman"/>
          <w:sz w:val="24"/>
          <w:szCs w:val="24"/>
        </w:rPr>
        <w:t>звене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компьютер становится неотъемлемым средством получения дополнительной информации,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помощником в составлении докладов, других форм учебной и внеклассной деятельности.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Материально- техническое обеспечение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по мере финансирования материально-техническая база школы пополняется учебным, игровым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и хозяйственным оборудованием;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ежегодно в школе проводится косметический ремонт;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</w:t>
      </w:r>
      <w:r w:rsidR="00C5738F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действует система противопожарной безопасности.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="009C4E67"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>Проблемы школы: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lastRenderedPageBreak/>
        <w:t>- с одной стороны, деятельность школы оценивается по результатам участия в олимпиадах,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конкурсах, соревнованиях, а с другой - далеко не каждый ученик способен в них участвовать, а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школа должна обеспечить успешность каждому ученику;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требуется, чтобы выпускник школы свободно владел знаниями и умениями для осуществления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познавательной деятельности, проявлял творческую активность, обладал потребностью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применять знания на практике и способностью сознательно выбирать собственную позицию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-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 с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другой стороны, школа недостаточно обеспечивает подготовку выпускника с данными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качествами, что не отвечает и потребностям общества;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анализ ресурсного обеспечения выявил разрыв между уровнем профессиональной подготовки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педагогических кадров и требуемой профессиональной компетентностью педагогов для работы в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режиме информатизации, учителям, имеющим солидный педагогический стаж, трудно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перестроить себя на работу в новых условиях применения информационных технологий,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требуется индивидуальная работа со стороны администрации школы с членами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педагогического коллектива в этом направлении;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Причины проблем: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изменение социально- экономической ситуации в Российской Федерации,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Республике Бурятия, </w:t>
      </w:r>
      <w:r w:rsidRPr="00C01A87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государства по приоритетам образования;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изменение образовательных потребностей социума, рынка труда, родителей обучающихся по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сравнению с предыдущим периодом образовательной деятельности школы.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Приоритетными направлениями развития школы являются:</w:t>
      </w:r>
    </w:p>
    <w:p w:rsidR="003634D6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1.Создание комфортных условий обучения и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здоровьесозидающего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 xml:space="preserve"> безопасного образовательного пространства школы. (Подпрограмма «Развитие воспитательного пространства школы», проект «Развитие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 xml:space="preserve"> пространства школы»).</w:t>
      </w:r>
    </w:p>
    <w:p w:rsidR="00AE6982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2.Формирование у обучающихся здоровых моделей поведения.  (Подпрограмма «Создание вариативного образовательного пространства»).</w:t>
      </w:r>
    </w:p>
    <w:p w:rsidR="00AE6982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3.Обеспечение качественного и доступного образования с учётом потребностей детей и родителей. (Проект «Развитие индивидуальности ребёнка»).</w:t>
      </w:r>
    </w:p>
    <w:p w:rsidR="00AE6982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4.Подготовка педагогического коллектива к реализации ФГОС второго поколения. (Проект «Переход школы на новые образовательные стандарты»).</w:t>
      </w:r>
    </w:p>
    <w:p w:rsidR="00AE6982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4.Сотрудничество с учреждениями образования, культуры, спорта, с местным сообществом. (Подпрограмма «Содружество»).</w:t>
      </w:r>
    </w:p>
    <w:p w:rsidR="00AE6982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5.Ориентация на творческое развитие школьников и педагогов посредством их включения в проектную и исследовательскую деятельность. (Проект «Через дополнительное образование к компетентной личности» Проект «Профессионально – личностное развитие педагога).</w:t>
      </w:r>
    </w:p>
    <w:p w:rsidR="00AE6982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6.Улучшение материально-технической базы школы.</w:t>
      </w:r>
    </w:p>
    <w:p w:rsidR="00AE6982" w:rsidRPr="00C01A87" w:rsidRDefault="00AE6982" w:rsidP="00AE6982">
      <w:pPr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7.Внедрение современных информационно – образовательных технологий в практику школы.</w:t>
      </w:r>
    </w:p>
    <w:p w:rsidR="00AE6982" w:rsidRPr="00C01A87" w:rsidRDefault="00AE6982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5. Концепция развития в условиях сельской школы.</w:t>
      </w:r>
    </w:p>
    <w:p w:rsidR="009C4E67" w:rsidRPr="00C01A87" w:rsidRDefault="009C4E67" w:rsidP="009C4E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F152C9"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>Характеристика требований социума к образовательным услугам школы.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lastRenderedPageBreak/>
        <w:t>Существует острая потребность в образовательном учреждении на селе, которое смогло бы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бережно хранить нравственные ценности, воспитывать в детях высокие духовные потребности,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любовь и уважение к прошлому своего села, своих земляков. Но наряду с этим одной из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главных задач школы является удовлетворение образовательных запросов обучающихся и их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родителей через повышение качества образования.</w:t>
      </w:r>
    </w:p>
    <w:p w:rsidR="009C4E67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 интересах социального развития села необходимо, с одной стороны, естественная</w:t>
      </w:r>
      <w:r w:rsidR="009A3AF6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включённость учителей и обучающихся в различные сферы сельской жизни (производственную,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социальную, культурную), а с другой стороны – включённость жителей в процесс образования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детей и их социальной защиты через государственно- общественные формы управления.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b/>
          <w:sz w:val="24"/>
          <w:szCs w:val="24"/>
        </w:rPr>
        <w:t xml:space="preserve"> Стратегической целью образовательной деятельности школы</w:t>
      </w:r>
      <w:r w:rsidRPr="00C01A87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</w:t>
      </w:r>
      <w:r w:rsidR="009C4E67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воспитания жизнеспособной личности, адаптированной к современной социально-экономической реальности при имеющихся общественных отношениях в сельском социуме.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Отличительной особенностью школы является: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опыт общения детей ограничен численностью;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сельский школьник более приближен к природной среде, что положительно влияет на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формирование личности;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-ограничены возможности для развития художественных, музыкальных способностей, занятий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различными видами спорта;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на селе сохраняется более низкий уровень образования родителей, следовательно, более низкий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уровень культуры взрослых, которые окружают ребёнка, что сказывается на развитии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способностей, уровня знаний и кругозоре детей.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Деятельность школы предполагает инновационные направления педагогической работы: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-создание единого образовательного и воспитательного пространства, позволяющего системно и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целенаправленно заниматься воспитанием ребёнка с дошкольного возраста до окончания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основной школы;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- дифференциация и индивидуализация, рассчитанные на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 xml:space="preserve"> подход к обучению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детей.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За последние годы в школе накоплен положительный опыт изменений, которые дали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возможность сделать шаг вперёд: продуктивная работа над методическими темами, опыт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проведения педсоветов в нетрадиционной форме, работа по сохранению здоровья обучающихся,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взаимодействие школы с родителями.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Основными направлениями школы являются: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- использование информационных технологий в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>- воспитательном процессе;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-создание единого образовательного и воспитательного пространства, позволяющего системно и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целенаправленно заниматься воспитанием ребёнка в условиях сельского социума;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сохранение и укрепление здоровья.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Оснащение школы даёт возможность использовать на уроках нов</w:t>
      </w:r>
      <w:r w:rsidR="00F152C9" w:rsidRPr="00C01A87">
        <w:rPr>
          <w:rFonts w:ascii="Times New Roman" w:hAnsi="Times New Roman" w:cs="Times New Roman"/>
          <w:sz w:val="24"/>
          <w:szCs w:val="24"/>
        </w:rPr>
        <w:t>ые</w:t>
      </w:r>
      <w:r w:rsidRPr="00C01A8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Школа активно реализует такие формы внешних связей на уровне района: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проведение семинаров, творческих отчётов;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участие педагогов школы в различных конкурсах (проектах);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-постоянное участие обучающихся и педагогов в конкурсах и соревнованиях различного уровня.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Принципами, лежащими в основе деятельности системы управления школой, являются: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коллегиальность в управлении в сочетании с единоначалием и персональной ответственностью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каждого члена педагогического коллектива;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моральное и материальное стимулирование творчески работающих педагогов;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принцип «ответственного участия» в процессе принятия решений.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Концепция перспективного развития школы.</w:t>
      </w:r>
    </w:p>
    <w:p w:rsidR="00521D43" w:rsidRPr="00C01A87" w:rsidRDefault="006B204A" w:rsidP="006B204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Главная идея</w:t>
      </w:r>
      <w:r w:rsidRPr="00C01A87">
        <w:rPr>
          <w:rFonts w:ascii="Times New Roman" w:hAnsi="Times New Roman" w:cs="Times New Roman"/>
          <w:sz w:val="24"/>
          <w:szCs w:val="24"/>
        </w:rPr>
        <w:t xml:space="preserve">, положенная в основу концепции – 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среды, развитие индивидуальных возможностей, ориентация на подготовку учащихся к жизни и труду на селе, личном подсобном хозяйстве, подготовка выпускника малокомплектной сельской школы к жизни. </w:t>
      </w:r>
      <w:r w:rsidR="00521D43" w:rsidRPr="00C01A87">
        <w:rPr>
          <w:rFonts w:ascii="Times New Roman" w:hAnsi="Times New Roman" w:cs="Times New Roman"/>
          <w:b/>
          <w:sz w:val="24"/>
          <w:szCs w:val="24"/>
        </w:rPr>
        <w:t>Стратегическая цель</w:t>
      </w:r>
      <w:r w:rsidR="00521D43" w:rsidRPr="00C01A87">
        <w:rPr>
          <w:rFonts w:ascii="Times New Roman" w:hAnsi="Times New Roman" w:cs="Times New Roman"/>
          <w:sz w:val="24"/>
          <w:szCs w:val="24"/>
        </w:rPr>
        <w:t xml:space="preserve"> - адаптировать учебный процесс к индивидуальным особенностям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="00521D43" w:rsidRPr="00C01A87">
        <w:rPr>
          <w:rFonts w:ascii="Times New Roman" w:hAnsi="Times New Roman" w:cs="Times New Roman"/>
          <w:sz w:val="24"/>
          <w:szCs w:val="24"/>
        </w:rPr>
        <w:t>обучающихся, различному уровню содержания обучения,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условиям развития школы в целом </w:t>
      </w:r>
      <w:r w:rsidR="00521D43" w:rsidRPr="00C01A87">
        <w:rPr>
          <w:rFonts w:ascii="Times New Roman" w:hAnsi="Times New Roman" w:cs="Times New Roman"/>
          <w:sz w:val="24"/>
          <w:szCs w:val="24"/>
        </w:rPr>
        <w:t xml:space="preserve">путём введения в </w:t>
      </w:r>
      <w:proofErr w:type="spellStart"/>
      <w:r w:rsidR="00521D43" w:rsidRPr="00C01A8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21D43" w:rsidRPr="00C01A87">
        <w:rPr>
          <w:rFonts w:ascii="Times New Roman" w:hAnsi="Times New Roman" w:cs="Times New Roman"/>
          <w:sz w:val="24"/>
          <w:szCs w:val="24"/>
        </w:rPr>
        <w:t xml:space="preserve"> - воспитательный процесс активных метод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ов </w:t>
      </w:r>
      <w:r w:rsidR="00521D43" w:rsidRPr="00C01A87">
        <w:rPr>
          <w:rFonts w:ascii="Times New Roman" w:hAnsi="Times New Roman" w:cs="Times New Roman"/>
          <w:sz w:val="24"/>
          <w:szCs w:val="24"/>
        </w:rPr>
        <w:t>обучения и воспитания,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="00521D43" w:rsidRPr="00C01A87">
        <w:rPr>
          <w:rFonts w:ascii="Times New Roman" w:hAnsi="Times New Roman" w:cs="Times New Roman"/>
          <w:sz w:val="24"/>
          <w:szCs w:val="24"/>
        </w:rPr>
        <w:t>создание условий для максимального раскрытия творческого потенциала учителя, комфортных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="00521D43" w:rsidRPr="00C01A87">
        <w:rPr>
          <w:rFonts w:ascii="Times New Roman" w:hAnsi="Times New Roman" w:cs="Times New Roman"/>
          <w:sz w:val="24"/>
          <w:szCs w:val="24"/>
        </w:rPr>
        <w:t>условий для развития личности ребёнка.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Главная ценность - сам ребёнок, культура, система процесса взаимодействия в обществе,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обеспечивающая вхождение индивидуума в это общество.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Педагогам необходимо: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изучить, раскрыть индивидуальные особенности каждого обучающегося, определить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образовательную структуру, в рамках которой индивидуальность может оптимально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развиваться</w:t>
      </w:r>
      <w:r w:rsidRPr="00C01A87">
        <w:rPr>
          <w:rFonts w:ascii="Times New Roman" w:hAnsi="Times New Roman" w:cs="Times New Roman"/>
          <w:sz w:val="24"/>
          <w:szCs w:val="24"/>
        </w:rPr>
        <w:t>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создать наиболее благоприятные условия для индивидуального развития каждого ребёнка;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-оказать обучающимся помощь в изучении собственных индивидуальных возможностей,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интересов, в выборе способа удовлетворения образовательных потребностей в школе, в том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числе потребностью в использовании ИКТ;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обеспечить пропаганду педагогических знаний и индивидуальную педагогическую помощь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родителям.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Программа предусматривает развитие следующих качеств выпускника школы: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-самореализация в условиях возросшей свободы экономического, политического,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мировоззренческого выбора;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оптимальный объём усвоенных знаний и умений;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любовь к своей семье, школе, селу, краю, России;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предпочтение здорового образа жизни.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Таким образом, создаётся модель выпускника:</w:t>
      </w:r>
    </w:p>
    <w:p w:rsidR="007918AA" w:rsidRPr="00C01A87" w:rsidRDefault="007918AA" w:rsidP="007918A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Модель  выпускника школы</w:t>
      </w:r>
    </w:p>
    <w:tbl>
      <w:tblPr>
        <w:tblW w:w="0" w:type="auto"/>
        <w:tblInd w:w="-10" w:type="dxa"/>
        <w:tblLayout w:type="fixed"/>
        <w:tblLook w:val="0000"/>
      </w:tblPr>
      <w:tblGrid>
        <w:gridCol w:w="1908"/>
        <w:gridCol w:w="4680"/>
        <w:gridCol w:w="3080"/>
      </w:tblGrid>
      <w:tr w:rsidR="007918AA" w:rsidRPr="00C01A87" w:rsidTr="00A6189A">
        <w:trPr>
          <w:trHeight w:val="266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left="150" w:right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7918AA" w:rsidRPr="00C01A87" w:rsidTr="00A6189A">
        <w:trPr>
          <w:trHeight w:val="15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AA" w:rsidRPr="00C01A87" w:rsidRDefault="007918AA" w:rsidP="00A618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7918AA">
            <w:pPr>
              <w:snapToGrid w:val="0"/>
              <w:ind w:left="150" w:righ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5-11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left="150" w:righ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1-4</w:t>
            </w:r>
          </w:p>
        </w:tc>
      </w:tr>
      <w:tr w:rsidR="007918AA" w:rsidRPr="00C01A87" w:rsidTr="00A6189A">
        <w:trPr>
          <w:trHeight w:val="15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качества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своих прав и обязанностей; </w:t>
            </w:r>
          </w:p>
          <w:p w:rsidR="007918AA" w:rsidRPr="00C01A87" w:rsidRDefault="007918AA" w:rsidP="00A6189A">
            <w:pPr>
              <w:pStyle w:val="ab"/>
              <w:spacing w:after="0"/>
              <w:ind w:right="150"/>
            </w:pPr>
            <w:r w:rsidRPr="00C01A87">
              <w:t xml:space="preserve">- любовь к родному селу, краю;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любовь к природе, охрана ее;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уважение к традициям народа;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иметь свое мнение, уметь принимать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решение, независимость убеждений;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полноценная социализация.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своих прав и 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долг и ответственность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перед семьей и школой;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осознанность своих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поступков;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патриотизм;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правдолюбие. </w:t>
            </w:r>
          </w:p>
        </w:tc>
      </w:tr>
      <w:tr w:rsidR="007918AA" w:rsidRPr="00C01A87" w:rsidTr="00A6189A">
        <w:trPr>
          <w:trHeight w:val="15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Нравственные качества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доброта, милосердие, гуманизм;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взаимовыручка;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честность, порядочность;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другого человека;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уважение к старшим;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здоровый образ жизни;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уважительное отношение к чужому труду;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любовь к школе;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обязательность.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чести,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достоинства;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выдержка;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умение жить в коллективе;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взаимопонимание и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взаимовыручка. </w:t>
            </w:r>
          </w:p>
        </w:tc>
      </w:tr>
      <w:tr w:rsidR="007918AA" w:rsidRPr="00C01A87" w:rsidTr="00A6189A">
        <w:trPr>
          <w:trHeight w:val="15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C01A87">
            <w:pPr>
              <w:snapToGrid w:val="0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способности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общеобразовательных программ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по предметам учебного плана на уровне,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продолжения образования;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стремление к познанию;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овладение компьютерной грамотностью;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своего кругозора;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анализировать;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самостоятельность мышления;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любознательность;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 самообразованию.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по предметам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плана на уровне,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необходимом для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продолжения образования;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компьютерной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грамотности.</w:t>
            </w:r>
          </w:p>
          <w:p w:rsidR="007918AA" w:rsidRPr="00C01A87" w:rsidRDefault="007918AA" w:rsidP="00A6189A">
            <w:pPr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AA" w:rsidRPr="00C01A87" w:rsidTr="00A6189A">
        <w:trPr>
          <w:trHeight w:val="145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Общая культура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 поведения;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навыков этикета; </w:t>
            </w:r>
          </w:p>
          <w:p w:rsidR="007918AA" w:rsidRPr="00C01A87" w:rsidRDefault="007918AA" w:rsidP="00A6189A">
            <w:pPr>
              <w:pStyle w:val="21"/>
              <w:spacing w:after="0" w:line="240" w:lineRule="auto"/>
              <w:ind w:right="150"/>
            </w:pPr>
            <w:r w:rsidRPr="00C01A87">
              <w:t>- приобщение к художественным ценностям;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знание норм морали;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уважительное отношение к прошлому.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AA" w:rsidRPr="00C01A87" w:rsidRDefault="007918AA" w:rsidP="00A6189A">
            <w:pPr>
              <w:snapToGri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к ценностям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своего народа, традициям,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 обычаям;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чувство прекрасного; </w:t>
            </w:r>
          </w:p>
          <w:p w:rsidR="007918AA" w:rsidRPr="00C01A87" w:rsidRDefault="007918AA" w:rsidP="00A6189A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внешний опрятный вид. </w:t>
            </w:r>
          </w:p>
        </w:tc>
      </w:tr>
    </w:tbl>
    <w:p w:rsidR="00521D43" w:rsidRPr="00C01A87" w:rsidRDefault="00521D43" w:rsidP="00C0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Модель педагога: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глубокое знание своего предмета;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профессиональная компетентность в условиях модернизации образования;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владение разными технологиями преподавания своего предмета;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способность к самосовершенствованию и саморазвитию;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любовь к детям;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толерантность;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1. Обеспечение условий получения основного общего образования каждому обучающемуся на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максимально возможном и качественном уровне в соответствии с индивидуальными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возможностями и потребностями личности.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2. Содействие в адаптации обучающегося к условиям жизни, к реалиям общественного развития,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его профессиональному самоопределению, удовлетворение образовательных потребностей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обучающихся и родителей.</w:t>
      </w:r>
    </w:p>
    <w:p w:rsidR="009361FA" w:rsidRPr="00C01A87" w:rsidRDefault="009361FA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6. Стратегия и тактика перевода школы в желаемое состояние</w:t>
      </w:r>
      <w:r w:rsidRPr="00C01A87">
        <w:rPr>
          <w:rFonts w:ascii="Times New Roman" w:hAnsi="Times New Roman" w:cs="Times New Roman"/>
          <w:sz w:val="24"/>
          <w:szCs w:val="24"/>
        </w:rPr>
        <w:t>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Исходя из выявленных проблем, выдвигаются следующие группы задач, связанные с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дальнейшим развитием школы.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6.1.Оптимальная организация учебно-воспитательного процесса.</w:t>
      </w:r>
    </w:p>
    <w:p w:rsidR="00521D43" w:rsidRPr="00C01A87" w:rsidRDefault="00F152C9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1A87">
        <w:rPr>
          <w:rFonts w:ascii="Times New Roman" w:hAnsi="Times New Roman" w:cs="Times New Roman"/>
          <w:b/>
          <w:bCs/>
          <w:sz w:val="24"/>
          <w:szCs w:val="24"/>
        </w:rPr>
        <w:t>Предшкольное</w:t>
      </w:r>
      <w:proofErr w:type="spellEnd"/>
      <w:r w:rsidR="00521D43"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 условиях школы, где дошкольное образование является важнейшей ступенью единого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образовательного процесса, основными задачами становятся: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детей, обеспечивающих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эмоциональное благополучие каждого ребёнка;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создание благоприятных условий, обеспечивающих физическое, интеллектуальное и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личностное развитие ребёнка;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создание развивающей предметно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- нравственной среды и условий для разнообразной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деятельности детей;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внедрение новых педагогических технологий;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вовлечение родителей в образовательный процесс, формирование у них компетентной</w:t>
      </w:r>
      <w:r w:rsidR="00F152C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педагогической позиции по отношению к собственному ребёнку.</w:t>
      </w:r>
    </w:p>
    <w:p w:rsidR="00521D43" w:rsidRPr="00C01A87" w:rsidRDefault="00A83C71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Среднее (полное) о</w:t>
      </w:r>
      <w:r w:rsidR="00521D43" w:rsidRPr="00C01A87">
        <w:rPr>
          <w:rFonts w:ascii="Times New Roman" w:hAnsi="Times New Roman" w:cs="Times New Roman"/>
          <w:b/>
          <w:bCs/>
          <w:sz w:val="24"/>
          <w:szCs w:val="24"/>
        </w:rPr>
        <w:t>бщее образование.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внедрение инновационных образовательных технологий и принципов организации учебного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процесса в практику деятельности общеобразовательного учреждения с использованием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современных информационных технологий;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обеспечение интеллектуального развития детей путём участия в фестивалях, конкурсах,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смотрах, спортивных соревнованиях;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конкретная помощь обучающемуся со стороны педагогического коллектива в правильном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выборе дальнейшего образования.</w:t>
      </w:r>
    </w:p>
    <w:p w:rsidR="00A83C71" w:rsidRPr="00C01A87" w:rsidRDefault="00A83C71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6.2.Воспитание школьников и дополнительное образование.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совершенствование воспитательной системы образовательного учреждения;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социальных рисков детства;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выявление реальных потребностей обучающихся, трансформирование этих потребностей в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содержание деятельности;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внедрение в практику критериев оценки качества и результативности воспитательной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lastRenderedPageBreak/>
        <w:t>6.3. Формирование физически здоровой личности.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укрепление физического, психического здоровья обучающихся через включение в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совершенствование материально- технической базы для организации качественного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координирование действий школы и семьи в организации различных форм работы по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пропаганде здорового образа жизни, формирование стереотипов поведения, способствующих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сохранению и укреплению здоровья;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организация мониторинга состояния физического здоровья детей.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6.4. Кадры.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создание условий для творческой работы и роста профессионального мастерства учителей через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курсовую переподготовку;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совершенствование системы стимулирования творчески, активно работающих педагогов;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-совершенствование методической работы, формирование нового профессионального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мышления;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обеспечение современными программными и научно- методическими пособиями,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необходимыми для модернизации образования.</w:t>
      </w:r>
    </w:p>
    <w:p w:rsidR="00A83C71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6.5. Создание условий для комплексной безопасности обучающихся 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подготовка педагогического коллектива и обучающихся по вопросам личной и коллективной безопасности;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совершенствование системы взаимодействия с правоохранительными органами при проведении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массовых мероприятий;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предупреждение преступлений и проведение профилактических мер среди обучающихся;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целенаправленная работа с родительской общественностью о возросшей необходимости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повышения ответственности и активности их в деле воспитания у детей соблюдения норм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общественного поведения и требований безопасности.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6.6. Внеурочная деятельность.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способствовать созданию и укреплению национальных и местных традиций, обеспечить связь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воспитательной деятельности школы с делами и заботами своего села, расширение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краеведческой работы, поисковой деятельности;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проводить диагностическое обследование с целью изучения интересов и потребностей детей в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создании кружков, секций;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создавать ситуацию выбора для изучения педагогами интересов и потребностей обучающихся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для осознания детьми своих возможностей, а также своего ролевого участия на содержательном,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организаторском, коммуникативном уровнях;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организовать подготовку к сознательному выбору профессий (самотестирование, создание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ситуаций, профессиональных проб);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развивать самоуправление в ученическом коллективе: работа актива школы, использование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методики чередования поручений, повышение роли актива детей в организации учебной и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6.7. Расширение связей с окружающим миром, преодоление дефицита общения сельских</w:t>
      </w:r>
      <w:r w:rsidR="00A83C71"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>школьников в рамках образовательного процесса.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совершенствовать формы организации образовательного процесса: проведение уроков,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проведение разновозрастных уроков с интенсивным общением (работа в парах, группа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х, </w:t>
      </w:r>
      <w:r w:rsidRPr="00C01A87">
        <w:rPr>
          <w:rFonts w:ascii="Times New Roman" w:hAnsi="Times New Roman" w:cs="Times New Roman"/>
          <w:sz w:val="24"/>
          <w:szCs w:val="24"/>
        </w:rPr>
        <w:t>организация игровых занятий, соревнований), творческих отчётов, театрализованных представлений, выполнение творческих исследовательских заданий с привлечением родителей,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жителей села;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привлекать специалистов для проведения внеклассной работы (библиотеки);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lastRenderedPageBreak/>
        <w:t>-организовать совместную внеурочную деятельность детей разного возраста: проведение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общешкольных дел, создание разновозрастных временных и постоянных объединений для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повседневной работы и проведения общешкольных дел.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6.8. Материально- техническая база.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Материально- техническая база - необходимое условие функционирования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и реализации программы развития. 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1A87">
        <w:rPr>
          <w:rFonts w:ascii="Times New Roman" w:hAnsi="Times New Roman" w:cs="Times New Roman"/>
          <w:sz w:val="24"/>
          <w:szCs w:val="24"/>
        </w:rPr>
        <w:t>Дальнейшее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совершенствование материально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- технического обеспечения образовательного учреждения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современным учебным и спортивным оборудованием, информационно- техническими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средствами будет способствовать качественному решению тех задач, которые стоят перед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7. Критерии оценки эффективности развития школы.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Критерии непосредственно связаны с заявленными целями и задачами, характеризуют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степень их достижения. Они должны удовлетворять следующим условиям: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1. </w:t>
      </w:r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Реалистичность. </w:t>
      </w:r>
      <w:r w:rsidRPr="00C01A87">
        <w:rPr>
          <w:rFonts w:ascii="Times New Roman" w:hAnsi="Times New Roman" w:cs="Times New Roman"/>
          <w:sz w:val="24"/>
          <w:szCs w:val="24"/>
        </w:rPr>
        <w:t>Достижение высоких качественных показателей,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соответствующих уровню реальных возможностей ученического и педагогического коллективов.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Результаты деятельности школы по всем ведущим показателям должны быть не ниже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показателей школ района.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01A87">
        <w:rPr>
          <w:rFonts w:ascii="Times New Roman" w:hAnsi="Times New Roman" w:cs="Times New Roman"/>
          <w:i/>
          <w:iCs/>
          <w:sz w:val="24"/>
          <w:szCs w:val="24"/>
        </w:rPr>
        <w:t>Операциональность</w:t>
      </w:r>
      <w:proofErr w:type="spellEnd"/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(контролируемость ожидаемых результатов).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Целенаправленное управление качеством образования обеспечивает стабильность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высоких показателей или положительную динамику (на основе мониторинга с учетом уровня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реальных возможностей обучающихся).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3. </w:t>
      </w:r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Оптимальность. </w:t>
      </w:r>
      <w:r w:rsidRPr="00C01A87">
        <w:rPr>
          <w:rFonts w:ascii="Times New Roman" w:hAnsi="Times New Roman" w:cs="Times New Roman"/>
          <w:sz w:val="24"/>
          <w:szCs w:val="24"/>
        </w:rPr>
        <w:t>Результаты деятельности школы должны достигаться оптимальными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для руководства, педагогов и обучающихся усилиями.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4. </w:t>
      </w:r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Побудительность </w:t>
      </w:r>
      <w:r w:rsidRPr="00C01A87">
        <w:rPr>
          <w:rFonts w:ascii="Times New Roman" w:hAnsi="Times New Roman" w:cs="Times New Roman"/>
          <w:sz w:val="24"/>
          <w:szCs w:val="24"/>
        </w:rPr>
        <w:t>(соответствие мотивов всех участников образовательного процесса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Достижение результата возможно при наличии обязательных компонентов, при создании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соответствующих условий и применении необходимых способов в их обязательном соотнесении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 качеством, динамикой и оптимальностью. Практика работы школы позволяет выделить четыре основных критерия оценки эффективности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ее деятельности: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Критерий качества </w:t>
      </w:r>
      <w:r w:rsidRPr="00C01A87">
        <w:rPr>
          <w:rFonts w:ascii="Times New Roman" w:hAnsi="Times New Roman" w:cs="Times New Roman"/>
          <w:sz w:val="24"/>
          <w:szCs w:val="24"/>
        </w:rPr>
        <w:t>- самый важный показатель, свидетельствующий о достижении должного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уровня образовательных и воспитательных задач. Он предполагает адекватное соотношение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реальных результатов обучения и воспитания с поставленными задачами: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государственные программы, стандарты, индивидуальные и рабочие программы – и система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знаний, умений, навыков</w:t>
      </w:r>
      <w:r w:rsidR="00A83C71" w:rsidRPr="00C01A87">
        <w:rPr>
          <w:rFonts w:ascii="Times New Roman" w:hAnsi="Times New Roman" w:cs="Times New Roman"/>
          <w:sz w:val="24"/>
          <w:szCs w:val="24"/>
        </w:rPr>
        <w:t>, личностных качеств</w:t>
      </w:r>
      <w:r w:rsidRPr="00C01A87">
        <w:rPr>
          <w:rFonts w:ascii="Times New Roman" w:hAnsi="Times New Roman" w:cs="Times New Roman"/>
          <w:sz w:val="24"/>
          <w:szCs w:val="24"/>
        </w:rPr>
        <w:t xml:space="preserve"> обучающихся и выпускников;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 xml:space="preserve">- приоритеты модели выпускника – и реальный уровень воспитанности, </w:t>
      </w:r>
      <w:proofErr w:type="spellStart"/>
      <w:r w:rsidRPr="00C01A87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C01A87">
        <w:rPr>
          <w:rFonts w:ascii="Times New Roman" w:hAnsi="Times New Roman" w:cs="Times New Roman"/>
          <w:sz w:val="24"/>
          <w:szCs w:val="24"/>
        </w:rPr>
        <w:t>, развития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интеллектуальных и психических функций, показатели здоровья и здорового образа жизни.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Критерий экономичности </w:t>
      </w:r>
      <w:r w:rsidRPr="00C01A87">
        <w:rPr>
          <w:rFonts w:ascii="Times New Roman" w:hAnsi="Times New Roman" w:cs="Times New Roman"/>
          <w:sz w:val="24"/>
          <w:szCs w:val="24"/>
        </w:rPr>
        <w:t>(эффективности) выявляет соотношение достигнутых результатов с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затратами времени, усилий, ресурсов.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Критерий законности </w:t>
      </w:r>
      <w:r w:rsidRPr="00C01A87">
        <w:rPr>
          <w:rFonts w:ascii="Times New Roman" w:hAnsi="Times New Roman" w:cs="Times New Roman"/>
          <w:sz w:val="24"/>
          <w:szCs w:val="24"/>
        </w:rPr>
        <w:t>–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оправданная интересами участников образовательного процесса мера,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призванная обеспечить различные права, в первую очередь – учащихся, регламентировать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i/>
          <w:iCs/>
          <w:sz w:val="24"/>
          <w:szCs w:val="24"/>
        </w:rPr>
        <w:t xml:space="preserve">Критерий престижности </w:t>
      </w:r>
      <w:r w:rsidRPr="00C01A87">
        <w:rPr>
          <w:rFonts w:ascii="Times New Roman" w:hAnsi="Times New Roman" w:cs="Times New Roman"/>
          <w:sz w:val="24"/>
          <w:szCs w:val="24"/>
        </w:rPr>
        <w:t>является скорее эмоциональным, этическим показателем,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проявляющимся как следствие всей сложившейся системы деятельности и отношений. Его</w:t>
      </w:r>
      <w:r w:rsidR="00A83C71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составляющими могут быть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репутация школы;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индивидуальность ее имиджа;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высокий уровень мотивации обучающихся, желающих получать образование именно в этом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учебном заведении;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lastRenderedPageBreak/>
        <w:t>- благоприятная атмосфера, психологический комфорт;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социальная защищенность участников образовательного процесса;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влияние школы на ближайшее окружение, на общественность.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Упорядоченность жизнедеятельности школы позволяет при системном анализе применять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вышеназванные критерии и своевременно выявлять и корректировать проблемы, эффективно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регулировать</w:t>
      </w:r>
      <w:r w:rsidR="00843249" w:rsidRPr="00C01A87">
        <w:rPr>
          <w:rFonts w:ascii="Times New Roman" w:hAnsi="Times New Roman" w:cs="Times New Roman"/>
          <w:sz w:val="24"/>
          <w:szCs w:val="24"/>
        </w:rPr>
        <w:t>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ритм, режим и рациональную организацию жизнедеятельности в школьном пространстве;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соответствие содержания, объема учебной нагрузки потребностям и возможностям участников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целесообразность, достаточность, согласованность планов и деятельности всех участников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образовательного процесса, вспомогательных служб;</w:t>
      </w:r>
    </w:p>
    <w:p w:rsidR="00843249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целесообразность выбора форм и содержания деятельности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8. Прогнозируемые результаты реализации Программы.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При условии успешного решения поставленных задач предполагается получение следующих результатов: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будет создано единое образовательное пространство, способствующее сохранению здоровья, развитию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и социализации личности обучающихся;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будут удовлетворены образовательные потребности обучающихся и социальный заказ на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образовательные услуги;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будут обеспечены базовый образовательный минимум, оптимальная учебная нагрузка,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высокое качество образования, соответствующие уровню реальных возможностей обучающихся;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будет создана гуманистическая воспитательная система школы;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повысится уровень управленческой деятельности и профессиональный уровень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педагогического коллектива;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материальная база будет соответствовать современным требованиям.</w:t>
      </w:r>
    </w:p>
    <w:p w:rsidR="00843249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При реализации Программы развития единое образовательное пространство должно выполнять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воспитательную, обучающую, диагностическую, прогностическую функции через организацию и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взаимодействие специалистов различного профиля: педагогов, руководителя ШМО,</w:t>
      </w:r>
      <w:r w:rsidR="00843249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 xml:space="preserve">администрации и родителей. </w:t>
      </w:r>
    </w:p>
    <w:p w:rsidR="00843249" w:rsidRPr="00C01A87" w:rsidRDefault="00843249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249" w:rsidRPr="00C01A87" w:rsidRDefault="00843249" w:rsidP="00843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8.1. План действий по реализации программы.</w:t>
      </w:r>
    </w:p>
    <w:tbl>
      <w:tblPr>
        <w:tblStyle w:val="a5"/>
        <w:tblW w:w="0" w:type="auto"/>
        <w:tblLook w:val="04A0"/>
      </w:tblPr>
      <w:tblGrid>
        <w:gridCol w:w="540"/>
        <w:gridCol w:w="5103"/>
        <w:gridCol w:w="1701"/>
        <w:gridCol w:w="2035"/>
      </w:tblGrid>
      <w:tr w:rsidR="00843249" w:rsidRPr="00C01A87" w:rsidTr="00843249">
        <w:tc>
          <w:tcPr>
            <w:tcW w:w="540" w:type="dxa"/>
          </w:tcPr>
          <w:p w:rsidR="00843249" w:rsidRPr="00C01A87" w:rsidRDefault="00843249" w:rsidP="00843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3249" w:rsidRPr="00C01A87" w:rsidRDefault="00843249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43249" w:rsidRPr="00C01A87" w:rsidRDefault="00843249" w:rsidP="0084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</w:tcPr>
          <w:p w:rsidR="00843249" w:rsidRPr="00C01A87" w:rsidRDefault="00843249" w:rsidP="0084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5" w:type="dxa"/>
          </w:tcPr>
          <w:p w:rsidR="00843249" w:rsidRPr="00C01A87" w:rsidRDefault="00843249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3249" w:rsidRPr="00C01A87" w:rsidTr="004F3A74">
        <w:tc>
          <w:tcPr>
            <w:tcW w:w="9379" w:type="dxa"/>
            <w:gridSpan w:val="4"/>
          </w:tcPr>
          <w:p w:rsidR="00843249" w:rsidRPr="00C01A87" w:rsidRDefault="00843249" w:rsidP="0084324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Сохранение и развитие действующей системы образования в школе</w:t>
            </w:r>
          </w:p>
        </w:tc>
      </w:tr>
      <w:tr w:rsidR="00843249" w:rsidRPr="00C01A87" w:rsidTr="00843249">
        <w:tc>
          <w:tcPr>
            <w:tcW w:w="540" w:type="dxa"/>
          </w:tcPr>
          <w:p w:rsidR="00843249" w:rsidRPr="00C01A87" w:rsidRDefault="00843249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43249" w:rsidRPr="00C01A87" w:rsidRDefault="00843249" w:rsidP="00843249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сохранения единой системы</w:t>
            </w:r>
          </w:p>
          <w:p w:rsidR="00843249" w:rsidRPr="00C01A87" w:rsidRDefault="00843249" w:rsidP="00843249">
            <w:pPr>
              <w:autoSpaceDE w:val="0"/>
              <w:autoSpaceDN w:val="0"/>
              <w:adjustRightInd w:val="0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 целью получения основного образования</w:t>
            </w:r>
          </w:p>
        </w:tc>
        <w:tc>
          <w:tcPr>
            <w:tcW w:w="1701" w:type="dxa"/>
          </w:tcPr>
          <w:p w:rsidR="00843249" w:rsidRPr="00C01A87" w:rsidRDefault="00843249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3249" w:rsidRPr="00C01A87" w:rsidRDefault="00843249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43249" w:rsidRPr="00C01A87" w:rsidTr="00843249">
        <w:tc>
          <w:tcPr>
            <w:tcW w:w="540" w:type="dxa"/>
          </w:tcPr>
          <w:p w:rsidR="00843249" w:rsidRPr="00C01A87" w:rsidRDefault="00843249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10005" w:rsidRPr="00C01A87" w:rsidRDefault="00010005" w:rsidP="0001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заказа родителей:</w:t>
            </w:r>
          </w:p>
          <w:p w:rsidR="00010005" w:rsidRPr="00C01A87" w:rsidRDefault="00010005" w:rsidP="000100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843249" w:rsidRPr="00C01A87" w:rsidRDefault="00010005" w:rsidP="000100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</w:tc>
        <w:tc>
          <w:tcPr>
            <w:tcW w:w="1701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843249" w:rsidRPr="00C01A87" w:rsidRDefault="00010005" w:rsidP="0001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43249" w:rsidRPr="00C01A87" w:rsidTr="00843249">
        <w:tc>
          <w:tcPr>
            <w:tcW w:w="540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10005" w:rsidRPr="00C01A87" w:rsidRDefault="00010005" w:rsidP="0001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Учёт детей дошкольного и школьного</w:t>
            </w:r>
          </w:p>
          <w:p w:rsidR="00843249" w:rsidRPr="00C01A87" w:rsidRDefault="00010005" w:rsidP="0001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701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43249" w:rsidRPr="00C01A87" w:rsidTr="00843249">
        <w:tc>
          <w:tcPr>
            <w:tcW w:w="540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10005" w:rsidRPr="00C01A87" w:rsidRDefault="00010005" w:rsidP="00010005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</w:t>
            </w:r>
          </w:p>
          <w:p w:rsidR="00843249" w:rsidRPr="00C01A87" w:rsidRDefault="00010005" w:rsidP="0001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всеобуча</w:t>
            </w:r>
          </w:p>
        </w:tc>
        <w:tc>
          <w:tcPr>
            <w:tcW w:w="1701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43249" w:rsidRPr="00C01A87" w:rsidTr="00843249">
        <w:tc>
          <w:tcPr>
            <w:tcW w:w="540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43249" w:rsidRPr="00C01A87" w:rsidRDefault="00010005" w:rsidP="00010005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государственной итоговой</w:t>
            </w:r>
          </w:p>
        </w:tc>
        <w:tc>
          <w:tcPr>
            <w:tcW w:w="1701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843249" w:rsidRPr="00C01A87" w:rsidRDefault="00010005" w:rsidP="0001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43249" w:rsidRPr="00C01A87" w:rsidTr="00843249">
        <w:tc>
          <w:tcPr>
            <w:tcW w:w="540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педагогических советов по </w:t>
            </w:r>
            <w:r w:rsidR="00FF6460" w:rsidRPr="00C01A87">
              <w:rPr>
                <w:rFonts w:ascii="Times New Roman" w:hAnsi="Times New Roman" w:cs="Times New Roman"/>
                <w:sz w:val="24"/>
                <w:szCs w:val="24"/>
              </w:rPr>
              <w:t>проблематике программы развития</w:t>
            </w:r>
          </w:p>
        </w:tc>
        <w:tc>
          <w:tcPr>
            <w:tcW w:w="1701" w:type="dxa"/>
          </w:tcPr>
          <w:p w:rsidR="00843249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035" w:type="dxa"/>
          </w:tcPr>
          <w:p w:rsidR="00843249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проектную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использованием средств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ИКТ (создание презентаций, сайтов,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программ для компьютерной поддержки</w:t>
            </w:r>
          </w:p>
          <w:p w:rsidR="00010005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уроков)</w:t>
            </w:r>
          </w:p>
        </w:tc>
        <w:tc>
          <w:tcPr>
            <w:tcW w:w="1701" w:type="dxa"/>
          </w:tcPr>
          <w:p w:rsidR="00010005" w:rsidRPr="00C01A87" w:rsidRDefault="00E322F5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  <w:r w:rsidR="00FF6460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35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 с</w:t>
            </w:r>
          </w:p>
          <w:p w:rsidR="00010005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использованием ИКТ</w:t>
            </w:r>
          </w:p>
        </w:tc>
        <w:tc>
          <w:tcPr>
            <w:tcW w:w="1701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035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технологий для управления качеством</w:t>
            </w:r>
          </w:p>
          <w:p w:rsidR="00010005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0" w:rsidRPr="00C01A87" w:rsidTr="004F3A74">
        <w:tc>
          <w:tcPr>
            <w:tcW w:w="9379" w:type="dxa"/>
            <w:gridSpan w:val="4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Совершенствование воспитательной системы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10005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ученического постоянно актив школы самоуправления</w:t>
            </w:r>
          </w:p>
        </w:tc>
        <w:tc>
          <w:tcPr>
            <w:tcW w:w="1701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детей через сеть дополнительных</w:t>
            </w:r>
          </w:p>
          <w:p w:rsidR="00010005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01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программ по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следующим направлениям: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духовно - патриотическое</w:t>
            </w:r>
          </w:p>
          <w:p w:rsidR="00010005" w:rsidRPr="00C01A87" w:rsidRDefault="00FF6460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01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60" w:rsidRPr="00C01A87" w:rsidTr="004F3A74">
        <w:tc>
          <w:tcPr>
            <w:tcW w:w="9379" w:type="dxa"/>
            <w:gridSpan w:val="4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Создание </w:t>
            </w:r>
            <w:proofErr w:type="spellStart"/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 в образовательном процессе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здоровья обучающихся на основании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медицинского обследования</w:t>
            </w:r>
          </w:p>
          <w:p w:rsidR="00010005" w:rsidRPr="00C01A87" w:rsidRDefault="00010005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F6460" w:rsidRPr="00C01A87" w:rsidRDefault="00FF6460" w:rsidP="00FF646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010005" w:rsidRPr="00C01A87" w:rsidRDefault="00FF6460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FF646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F6460" w:rsidRPr="00C01A87" w:rsidRDefault="00FF6460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</w:t>
            </w:r>
          </w:p>
          <w:p w:rsidR="00010005" w:rsidRPr="00C01A87" w:rsidRDefault="00FF6460" w:rsidP="00FF6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701" w:type="dxa"/>
          </w:tcPr>
          <w:p w:rsidR="00010005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010005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010005" w:rsidRPr="00C01A87" w:rsidTr="00843249">
        <w:tc>
          <w:tcPr>
            <w:tcW w:w="540" w:type="dxa"/>
          </w:tcPr>
          <w:p w:rsidR="00010005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10005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 в школе</w:t>
            </w:r>
          </w:p>
        </w:tc>
        <w:tc>
          <w:tcPr>
            <w:tcW w:w="1701" w:type="dxa"/>
          </w:tcPr>
          <w:p w:rsidR="00010005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010005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учителя биологии, физкультуры</w:t>
            </w:r>
          </w:p>
        </w:tc>
      </w:tr>
      <w:tr w:rsidR="00240AC0" w:rsidRPr="00C01A87" w:rsidTr="00843249">
        <w:tc>
          <w:tcPr>
            <w:tcW w:w="540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оздоровительного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лагеря на принципах социального подхода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и с учётом состояния здоровья детей</w:t>
            </w:r>
          </w:p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AC0" w:rsidRPr="00C01A87" w:rsidRDefault="00240AC0" w:rsidP="004F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  <w:tc>
          <w:tcPr>
            <w:tcW w:w="2035" w:type="dxa"/>
          </w:tcPr>
          <w:p w:rsidR="00240AC0" w:rsidRPr="00C01A87" w:rsidRDefault="00240AC0" w:rsidP="0048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начальник лагеря, педагоги школы, медицинский работник (по согласованию)</w:t>
            </w:r>
          </w:p>
        </w:tc>
      </w:tr>
      <w:tr w:rsidR="00240AC0" w:rsidRPr="00C01A87" w:rsidTr="00843249">
        <w:tc>
          <w:tcPr>
            <w:tcW w:w="540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школьников в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спортивных и оздоровительных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701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240AC0" w:rsidRPr="00C01A87" w:rsidRDefault="00240AC0" w:rsidP="0048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ОБЖ, классные руководители</w:t>
            </w:r>
          </w:p>
        </w:tc>
      </w:tr>
      <w:tr w:rsidR="00240AC0" w:rsidRPr="00C01A87" w:rsidTr="00843249">
        <w:tc>
          <w:tcPr>
            <w:tcW w:w="540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 - гигиенических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условий для обучения и воспитания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0AC0" w:rsidRPr="00C01A87" w:rsidTr="00843249">
        <w:tc>
          <w:tcPr>
            <w:tcW w:w="540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0" w:rsidRPr="00C01A87" w:rsidTr="004F3A74">
        <w:tc>
          <w:tcPr>
            <w:tcW w:w="9379" w:type="dxa"/>
            <w:gridSpan w:val="4"/>
          </w:tcPr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Кадровая политика</w:t>
            </w:r>
          </w:p>
        </w:tc>
      </w:tr>
      <w:tr w:rsidR="00240AC0" w:rsidRPr="00C01A87" w:rsidTr="00843249">
        <w:tc>
          <w:tcPr>
            <w:tcW w:w="540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- правовых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гарантий для педагогов, соблюдение</w:t>
            </w:r>
          </w:p>
          <w:p w:rsidR="00240AC0" w:rsidRPr="00C01A87" w:rsidRDefault="00240AC0" w:rsidP="0048751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охраны труда и техники безопасности</w:t>
            </w:r>
          </w:p>
        </w:tc>
        <w:tc>
          <w:tcPr>
            <w:tcW w:w="1701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0AC0" w:rsidRPr="00C01A87" w:rsidTr="00843249">
        <w:tc>
          <w:tcPr>
            <w:tcW w:w="540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40AC0" w:rsidRPr="00C01A87" w:rsidRDefault="00240AC0" w:rsidP="00240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аттестации педагогов и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обеспечение его выполнен</w:t>
            </w:r>
          </w:p>
        </w:tc>
        <w:tc>
          <w:tcPr>
            <w:tcW w:w="1701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35" w:type="dxa"/>
          </w:tcPr>
          <w:p w:rsidR="00240AC0" w:rsidRPr="00C01A87" w:rsidRDefault="00240AC0" w:rsidP="004F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0AC0" w:rsidRPr="00C01A87" w:rsidTr="00240AC0">
        <w:trPr>
          <w:trHeight w:val="971"/>
        </w:trPr>
        <w:tc>
          <w:tcPr>
            <w:tcW w:w="540" w:type="dxa"/>
          </w:tcPr>
          <w:p w:rsidR="00240AC0" w:rsidRPr="00C01A87" w:rsidRDefault="00240AC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районных, республиканских, всероссийских</w:t>
            </w:r>
          </w:p>
          <w:p w:rsidR="00240AC0" w:rsidRPr="00C01A87" w:rsidRDefault="00240AC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1701" w:type="dxa"/>
          </w:tcPr>
          <w:p w:rsidR="00240AC0" w:rsidRPr="00C01A87" w:rsidRDefault="00240AC0" w:rsidP="004F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240AC0" w:rsidRPr="00C01A87" w:rsidRDefault="00240AC0" w:rsidP="004F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87510" w:rsidRPr="00C01A87" w:rsidTr="00843249">
        <w:tc>
          <w:tcPr>
            <w:tcW w:w="540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87510" w:rsidRPr="00C01A87" w:rsidRDefault="0048751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программными,</w:t>
            </w:r>
          </w:p>
          <w:p w:rsidR="00487510" w:rsidRPr="00C01A87" w:rsidRDefault="00487510" w:rsidP="0048751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- наглядными пособиями</w:t>
            </w:r>
          </w:p>
        </w:tc>
        <w:tc>
          <w:tcPr>
            <w:tcW w:w="1701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487510" w:rsidRPr="00C01A87" w:rsidRDefault="00487510" w:rsidP="004F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87510" w:rsidRPr="00C01A87" w:rsidTr="00843249">
        <w:tc>
          <w:tcPr>
            <w:tcW w:w="540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87510" w:rsidRPr="00C01A87" w:rsidRDefault="00487510" w:rsidP="0048751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Применение положения о стимулировании</w:t>
            </w:r>
          </w:p>
          <w:p w:rsidR="00487510" w:rsidRPr="00C01A87" w:rsidRDefault="00487510" w:rsidP="0048751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педагогов, активно внедряющих</w:t>
            </w:r>
          </w:p>
          <w:p w:rsidR="00487510" w:rsidRPr="00C01A87" w:rsidRDefault="00487510" w:rsidP="0048751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</w:t>
            </w:r>
          </w:p>
          <w:p w:rsidR="00487510" w:rsidRPr="00C01A87" w:rsidRDefault="00487510" w:rsidP="0048751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процессе.</w:t>
            </w:r>
          </w:p>
        </w:tc>
        <w:tc>
          <w:tcPr>
            <w:tcW w:w="1701" w:type="dxa"/>
          </w:tcPr>
          <w:p w:rsidR="00487510" w:rsidRPr="00C01A87" w:rsidRDefault="00487510" w:rsidP="0048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35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Управляющий совет, директор</w:t>
            </w:r>
          </w:p>
        </w:tc>
      </w:tr>
      <w:tr w:rsidR="00487510" w:rsidRPr="00C01A87" w:rsidTr="00843249">
        <w:tc>
          <w:tcPr>
            <w:tcW w:w="540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87510" w:rsidRPr="00C01A87" w:rsidRDefault="0048751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701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487510" w:rsidRPr="00C01A87" w:rsidRDefault="00487510" w:rsidP="004F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87510" w:rsidRPr="00C01A87" w:rsidTr="00843249">
        <w:tc>
          <w:tcPr>
            <w:tcW w:w="540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7510" w:rsidRPr="00C01A87" w:rsidRDefault="00487510" w:rsidP="00240AC0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87510" w:rsidRPr="00C01A87" w:rsidRDefault="00487510" w:rsidP="004F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A87" w:rsidRDefault="00C01A87" w:rsidP="00E3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43" w:rsidRPr="00C01A87" w:rsidRDefault="00521D43" w:rsidP="00E3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8.2. Управление процессом реализации программы.</w:t>
      </w:r>
    </w:p>
    <w:p w:rsidR="00487510" w:rsidRPr="00C01A87" w:rsidRDefault="00487510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87510" w:rsidRPr="00C01A87" w:rsidTr="00487510">
        <w:tc>
          <w:tcPr>
            <w:tcW w:w="4785" w:type="dxa"/>
          </w:tcPr>
          <w:p w:rsidR="00487510" w:rsidRPr="00C01A87" w:rsidRDefault="00487510" w:rsidP="0048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управления</w:t>
            </w:r>
          </w:p>
        </w:tc>
        <w:tc>
          <w:tcPr>
            <w:tcW w:w="4786" w:type="dxa"/>
          </w:tcPr>
          <w:p w:rsidR="00487510" w:rsidRPr="00C01A87" w:rsidRDefault="00487510" w:rsidP="00487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87510" w:rsidRPr="00C01A87" w:rsidTr="00487510">
        <w:tc>
          <w:tcPr>
            <w:tcW w:w="4785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Информационно - аналитическая</w:t>
            </w:r>
          </w:p>
        </w:tc>
        <w:tc>
          <w:tcPr>
            <w:tcW w:w="4786" w:type="dxa"/>
          </w:tcPr>
          <w:p w:rsidR="00487510" w:rsidRPr="00C01A87" w:rsidRDefault="00487510" w:rsidP="0048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передовом</w:t>
            </w:r>
          </w:p>
          <w:p w:rsidR="00487510" w:rsidRPr="00C01A87" w:rsidRDefault="00487510" w:rsidP="00487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педагогическом опыте, новых исследованиях в области актуальных проблем в педагогике, дидактике научно - методического материала о состоянии работы в школе</w:t>
            </w:r>
          </w:p>
        </w:tc>
      </w:tr>
      <w:tr w:rsidR="00487510" w:rsidRPr="00C01A87" w:rsidTr="00487510">
        <w:tc>
          <w:tcPr>
            <w:tcW w:w="4785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Мотивационно</w:t>
            </w:r>
            <w:r w:rsidR="00E22F1F"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- целевая</w:t>
            </w:r>
          </w:p>
        </w:tc>
        <w:tc>
          <w:tcPr>
            <w:tcW w:w="4786" w:type="dxa"/>
          </w:tcPr>
          <w:p w:rsidR="00487510" w:rsidRPr="00C01A87" w:rsidRDefault="00E22F1F" w:rsidP="00E2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Определение целей по деятельности коллектива и отдельных звеньев, направленной на реализацию программы</w:t>
            </w:r>
          </w:p>
        </w:tc>
      </w:tr>
      <w:tr w:rsidR="00487510" w:rsidRPr="00C01A87" w:rsidTr="00487510">
        <w:tc>
          <w:tcPr>
            <w:tcW w:w="4785" w:type="dxa"/>
          </w:tcPr>
          <w:p w:rsidR="00487510" w:rsidRPr="00C01A87" w:rsidRDefault="00E22F1F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Планово - прогностическая</w:t>
            </w:r>
          </w:p>
        </w:tc>
        <w:tc>
          <w:tcPr>
            <w:tcW w:w="4786" w:type="dxa"/>
          </w:tcPr>
          <w:p w:rsidR="00E22F1F" w:rsidRPr="00C01A87" w:rsidRDefault="00E22F1F" w:rsidP="00E22F1F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Прогнозирование деятельности коллектива,</w:t>
            </w:r>
          </w:p>
          <w:p w:rsidR="00E22F1F" w:rsidRPr="00C01A87" w:rsidRDefault="00E22F1F" w:rsidP="00E22F1F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и содержания</w:t>
            </w:r>
          </w:p>
          <w:p w:rsidR="00487510" w:rsidRPr="00C01A87" w:rsidRDefault="00E22F1F" w:rsidP="00E22F1F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</w:t>
            </w:r>
          </w:p>
        </w:tc>
      </w:tr>
      <w:tr w:rsidR="00487510" w:rsidRPr="00C01A87" w:rsidTr="00487510">
        <w:tc>
          <w:tcPr>
            <w:tcW w:w="4785" w:type="dxa"/>
          </w:tcPr>
          <w:p w:rsidR="00E22F1F" w:rsidRPr="00C01A87" w:rsidRDefault="00E22F1F" w:rsidP="00E22F1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10" w:rsidRPr="00C01A87" w:rsidRDefault="00E22F1F" w:rsidP="00E2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Организационно - исполнительская</w:t>
            </w:r>
          </w:p>
        </w:tc>
        <w:tc>
          <w:tcPr>
            <w:tcW w:w="4786" w:type="dxa"/>
          </w:tcPr>
          <w:p w:rsidR="00E22F1F" w:rsidRPr="00C01A87" w:rsidRDefault="00E22F1F" w:rsidP="00E22F1F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учебного плана,</w:t>
            </w:r>
          </w:p>
          <w:p w:rsidR="00487510" w:rsidRPr="00C01A87" w:rsidRDefault="00E22F1F" w:rsidP="00E22F1F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программы, обобщение ППО, осуществление повышения квалификации учителей</w:t>
            </w:r>
          </w:p>
        </w:tc>
      </w:tr>
      <w:tr w:rsidR="00487510" w:rsidRPr="00C01A87" w:rsidTr="00487510">
        <w:tc>
          <w:tcPr>
            <w:tcW w:w="4785" w:type="dxa"/>
          </w:tcPr>
          <w:p w:rsidR="00487510" w:rsidRPr="00C01A87" w:rsidRDefault="00E22F1F" w:rsidP="00E22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Контрольно - оценочная</w:t>
            </w:r>
          </w:p>
        </w:tc>
        <w:tc>
          <w:tcPr>
            <w:tcW w:w="4786" w:type="dxa"/>
          </w:tcPr>
          <w:p w:rsidR="00E22F1F" w:rsidRPr="00C01A87" w:rsidRDefault="00E22F1F" w:rsidP="00E22F1F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01A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оценка состояния всех направлений учебно-воспитательного процесса в соответствии с программой</w:t>
            </w:r>
          </w:p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510" w:rsidRPr="00C01A87" w:rsidTr="00487510">
        <w:tc>
          <w:tcPr>
            <w:tcW w:w="4785" w:type="dxa"/>
          </w:tcPr>
          <w:p w:rsidR="00487510" w:rsidRPr="00C01A87" w:rsidRDefault="00E22F1F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Регулятивно - коррекционная</w:t>
            </w:r>
          </w:p>
        </w:tc>
        <w:tc>
          <w:tcPr>
            <w:tcW w:w="4786" w:type="dxa"/>
          </w:tcPr>
          <w:p w:rsidR="00E22F1F" w:rsidRPr="00C01A87" w:rsidRDefault="00E22F1F" w:rsidP="00E22F1F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87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системы учебно-воспитательного процесса в соответствии с программой, устранение нежелательных отклонений в работе</w:t>
            </w:r>
          </w:p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510" w:rsidRPr="00C01A87" w:rsidTr="00487510">
        <w:tc>
          <w:tcPr>
            <w:tcW w:w="4785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510" w:rsidRPr="00C01A87" w:rsidRDefault="00487510" w:rsidP="009C4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3A74" w:rsidRPr="00C01A87" w:rsidRDefault="004F3A74" w:rsidP="00E3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1A" w:rsidRPr="00C01A87" w:rsidRDefault="00790A1A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D60" w:rsidRPr="00C01A87" w:rsidRDefault="00E322F5" w:rsidP="004A7D60">
      <w:pPr>
        <w:ind w:righ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7D60" w:rsidRPr="00C01A87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программы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/>
          <w:bCs/>
          <w:sz w:val="24"/>
          <w:szCs w:val="24"/>
        </w:rPr>
        <w:t>Финансирование образовательного учреждения осуществляется через: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Заработная плата – федеральные и региональные субсидии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Содержание здания – муниципальные субсидии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Образовательный процесс – муниципальные и региональные субсидии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Школа привлекает родительские средства на косметический ремонт классов и приобретение учебников.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 xml:space="preserve">Школа участвует в программах </w:t>
      </w:r>
      <w:proofErr w:type="spellStart"/>
      <w:r w:rsidRPr="00C01A87">
        <w:rPr>
          <w:rFonts w:ascii="Times New Roman" w:eastAsia="Calibri" w:hAnsi="Times New Roman" w:cs="Times New Roman"/>
          <w:bCs/>
          <w:sz w:val="24"/>
          <w:szCs w:val="24"/>
        </w:rPr>
        <w:t>софинансирования</w:t>
      </w:r>
      <w:proofErr w:type="spellEnd"/>
      <w:r w:rsidRPr="00C01A87">
        <w:rPr>
          <w:rFonts w:ascii="Times New Roman" w:eastAsia="Calibri" w:hAnsi="Times New Roman" w:cs="Times New Roman"/>
          <w:bCs/>
          <w:sz w:val="24"/>
          <w:szCs w:val="24"/>
        </w:rPr>
        <w:t xml:space="preserve"> по капитальному ремонту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Привлекаются средства спонсоров.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Участвует в конкурсах по получению грантов для оснащения образовательного процесса</w:t>
      </w:r>
    </w:p>
    <w:p w:rsidR="004A7D60" w:rsidRPr="00C01A87" w:rsidRDefault="004A7D60" w:rsidP="004A7D6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1A87">
        <w:rPr>
          <w:rFonts w:ascii="Times New Roman" w:eastAsia="Calibri" w:hAnsi="Times New Roman" w:cs="Times New Roman"/>
          <w:bCs/>
          <w:sz w:val="24"/>
          <w:szCs w:val="24"/>
        </w:rPr>
        <w:t>Бюджет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63"/>
        <w:gridCol w:w="1972"/>
        <w:gridCol w:w="1725"/>
        <w:gridCol w:w="2536"/>
      </w:tblGrid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(планируемый)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выполнения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2" w:type="dxa"/>
            <w:gridSpan w:val="4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внедрения стандартов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4A7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</w:t>
            </w:r>
            <w:r w:rsidRPr="00C01A87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2 000 000</w:t>
            </w:r>
          </w:p>
        </w:tc>
        <w:tc>
          <w:tcPr>
            <w:tcW w:w="1879" w:type="dxa"/>
          </w:tcPr>
          <w:p w:rsidR="004A7D60" w:rsidRPr="00C01A87" w:rsidRDefault="004A7D60" w:rsidP="004A7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E322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32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2020</w:t>
            </w: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536" w:type="dxa"/>
          </w:tcPr>
          <w:p w:rsidR="004A7D60" w:rsidRPr="00C01A87" w:rsidRDefault="004A7D60" w:rsidP="004A7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Оборудованный </w:t>
            </w:r>
            <w:r w:rsidRPr="00C01A87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сельских детей 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Дополнительные установки для формирования </w:t>
            </w:r>
            <w:proofErr w:type="spellStart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оздоравливающего</w:t>
            </w:r>
            <w:proofErr w:type="spellEnd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лагеря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Оздоровительный лагерь для района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кабинета работы психолога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Кабинет психолога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помещений для </w:t>
            </w:r>
            <w:proofErr w:type="spellStart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медиатеки</w:t>
            </w:r>
            <w:proofErr w:type="spellEnd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информационного центра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Информационно-библиотечный центр 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и оборудование кабинета иностранных языков и истории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Оборудованные кабинеты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Постепенная замена освещения в школе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Нормативное освещение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62" w:type="dxa"/>
            <w:gridSpan w:val="4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образовательного процесса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кабинета ритмики и хореографии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Здоровьесберегающий</w:t>
            </w:r>
            <w:proofErr w:type="spellEnd"/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комплекс школы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кабинета физики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Подготовить кабинет физики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кабинета биологии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кабинет биологии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62" w:type="dxa"/>
            <w:gridSpan w:val="4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дополнительного образования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Дооборудовать (спортивный инвентарь) спортивный зал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Полностью оборудованный спортивный зал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помещения для занятий кружков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дополнительного образования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50% учителей должны иметь высшую категорию</w:t>
            </w:r>
          </w:p>
        </w:tc>
      </w:tr>
      <w:tr w:rsidR="004A7D60" w:rsidRPr="00C01A87" w:rsidTr="00A6189A">
        <w:tc>
          <w:tcPr>
            <w:tcW w:w="754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94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медицинского кабинета</w:t>
            </w:r>
          </w:p>
        </w:tc>
        <w:tc>
          <w:tcPr>
            <w:tcW w:w="1998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879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4A7D60" w:rsidRPr="00C01A87" w:rsidRDefault="004A7D60" w:rsidP="00A618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1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медкабинета по представленному Министерством образования и науки списком</w:t>
            </w:r>
          </w:p>
        </w:tc>
      </w:tr>
    </w:tbl>
    <w:p w:rsidR="00790A1A" w:rsidRPr="00C01A87" w:rsidRDefault="00790A1A" w:rsidP="0059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22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01A87">
        <w:rPr>
          <w:rFonts w:ascii="Times New Roman" w:hAnsi="Times New Roman" w:cs="Times New Roman"/>
          <w:b/>
          <w:bCs/>
          <w:sz w:val="24"/>
          <w:szCs w:val="24"/>
        </w:rPr>
        <w:t>. Организация и контроль за выполнением программы.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Координация и контроль за выполнением Программы администрация школы оставляет за собой: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анализирует ход выполнения плана, действий по реализации Программы и вносит предложения</w:t>
      </w:r>
      <w:r w:rsidR="00790A1A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на педагогическ</w:t>
      </w:r>
      <w:r w:rsidR="00790A1A" w:rsidRPr="00C01A87">
        <w:rPr>
          <w:rFonts w:ascii="Times New Roman" w:hAnsi="Times New Roman" w:cs="Times New Roman"/>
          <w:sz w:val="24"/>
          <w:szCs w:val="24"/>
        </w:rPr>
        <w:t>ий совет школы по его коррекции;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осуществляет информационное и методическое обеспечение реализации Программы;</w:t>
      </w:r>
    </w:p>
    <w:p w:rsidR="00521D43" w:rsidRPr="00C01A87" w:rsidRDefault="00521D43" w:rsidP="009C4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7">
        <w:rPr>
          <w:rFonts w:ascii="Times New Roman" w:hAnsi="Times New Roman" w:cs="Times New Roman"/>
          <w:sz w:val="24"/>
          <w:szCs w:val="24"/>
        </w:rPr>
        <w:t>- осуществляет тематический, текущий, персональный и предупредительный контроль за</w:t>
      </w:r>
      <w:r w:rsidR="00790A1A" w:rsidRPr="00C01A87">
        <w:rPr>
          <w:rFonts w:ascii="Times New Roman" w:hAnsi="Times New Roman" w:cs="Times New Roman"/>
          <w:sz w:val="24"/>
          <w:szCs w:val="24"/>
        </w:rPr>
        <w:t xml:space="preserve"> </w:t>
      </w:r>
      <w:r w:rsidRPr="00C01A87">
        <w:rPr>
          <w:rFonts w:ascii="Times New Roman" w:hAnsi="Times New Roman" w:cs="Times New Roman"/>
          <w:sz w:val="24"/>
          <w:szCs w:val="24"/>
        </w:rPr>
        <w:t>деятельностью педагогов и обучающих</w:t>
      </w:r>
      <w:r w:rsidR="00790A1A" w:rsidRPr="00C01A87">
        <w:rPr>
          <w:rFonts w:ascii="Times New Roman" w:hAnsi="Times New Roman" w:cs="Times New Roman"/>
          <w:sz w:val="24"/>
          <w:szCs w:val="24"/>
        </w:rPr>
        <w:t>ся в рамках своих компетенций.</w:t>
      </w:r>
    </w:p>
    <w:sectPr w:rsidR="00521D43" w:rsidRPr="00C01A87" w:rsidSect="00A5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CDB"/>
    <w:multiLevelType w:val="hybridMultilevel"/>
    <w:tmpl w:val="31EC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689"/>
    <w:multiLevelType w:val="hybridMultilevel"/>
    <w:tmpl w:val="2ED03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E6CA6"/>
    <w:multiLevelType w:val="hybridMultilevel"/>
    <w:tmpl w:val="A34291BC"/>
    <w:lvl w:ilvl="0" w:tplc="A85EC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F4748"/>
    <w:multiLevelType w:val="hybridMultilevel"/>
    <w:tmpl w:val="E2E40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721F3"/>
    <w:multiLevelType w:val="hybridMultilevel"/>
    <w:tmpl w:val="5A5E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F91"/>
    <w:multiLevelType w:val="hybridMultilevel"/>
    <w:tmpl w:val="A1D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6424"/>
    <w:multiLevelType w:val="hybridMultilevel"/>
    <w:tmpl w:val="41A6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05D3"/>
    <w:multiLevelType w:val="hybridMultilevel"/>
    <w:tmpl w:val="B694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D01C8C"/>
    <w:multiLevelType w:val="hybridMultilevel"/>
    <w:tmpl w:val="D18E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10F0B"/>
    <w:multiLevelType w:val="hybridMultilevel"/>
    <w:tmpl w:val="91C6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60905"/>
    <w:multiLevelType w:val="hybridMultilevel"/>
    <w:tmpl w:val="F378E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E4658F"/>
    <w:multiLevelType w:val="hybridMultilevel"/>
    <w:tmpl w:val="C8DE9828"/>
    <w:lvl w:ilvl="0" w:tplc="1902E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5B05"/>
    <w:rsid w:val="00010005"/>
    <w:rsid w:val="00072127"/>
    <w:rsid w:val="00140592"/>
    <w:rsid w:val="001426B9"/>
    <w:rsid w:val="00150A38"/>
    <w:rsid w:val="00151079"/>
    <w:rsid w:val="001A4627"/>
    <w:rsid w:val="001E6F0B"/>
    <w:rsid w:val="00240AC0"/>
    <w:rsid w:val="00256FAA"/>
    <w:rsid w:val="0027034F"/>
    <w:rsid w:val="002E6AEA"/>
    <w:rsid w:val="00334782"/>
    <w:rsid w:val="00344D81"/>
    <w:rsid w:val="003634D6"/>
    <w:rsid w:val="00385620"/>
    <w:rsid w:val="00416FE2"/>
    <w:rsid w:val="00436CF4"/>
    <w:rsid w:val="00487510"/>
    <w:rsid w:val="00490953"/>
    <w:rsid w:val="004A69B1"/>
    <w:rsid w:val="004A7D60"/>
    <w:rsid w:val="004E568F"/>
    <w:rsid w:val="004F29A6"/>
    <w:rsid w:val="004F3A74"/>
    <w:rsid w:val="004F7109"/>
    <w:rsid w:val="00521D43"/>
    <w:rsid w:val="0053621C"/>
    <w:rsid w:val="00537FA8"/>
    <w:rsid w:val="00565920"/>
    <w:rsid w:val="005857E9"/>
    <w:rsid w:val="00590284"/>
    <w:rsid w:val="005A036E"/>
    <w:rsid w:val="005C5B8C"/>
    <w:rsid w:val="005D674F"/>
    <w:rsid w:val="006012FA"/>
    <w:rsid w:val="006206F1"/>
    <w:rsid w:val="0063668D"/>
    <w:rsid w:val="006B204A"/>
    <w:rsid w:val="006D79AD"/>
    <w:rsid w:val="00702027"/>
    <w:rsid w:val="00790A1A"/>
    <w:rsid w:val="007918AA"/>
    <w:rsid w:val="00843249"/>
    <w:rsid w:val="00871F37"/>
    <w:rsid w:val="00887103"/>
    <w:rsid w:val="0089298D"/>
    <w:rsid w:val="008B4649"/>
    <w:rsid w:val="00914C56"/>
    <w:rsid w:val="009361FA"/>
    <w:rsid w:val="00965C2B"/>
    <w:rsid w:val="00974B19"/>
    <w:rsid w:val="009A3AF6"/>
    <w:rsid w:val="009C4E67"/>
    <w:rsid w:val="00A348CC"/>
    <w:rsid w:val="00A528AC"/>
    <w:rsid w:val="00A6189A"/>
    <w:rsid w:val="00A83C71"/>
    <w:rsid w:val="00A92C5F"/>
    <w:rsid w:val="00AB1FDB"/>
    <w:rsid w:val="00AC11F8"/>
    <w:rsid w:val="00AE6982"/>
    <w:rsid w:val="00AF34B0"/>
    <w:rsid w:val="00B34FA7"/>
    <w:rsid w:val="00B75B05"/>
    <w:rsid w:val="00BC6091"/>
    <w:rsid w:val="00C01A87"/>
    <w:rsid w:val="00C54A8F"/>
    <w:rsid w:val="00C5738F"/>
    <w:rsid w:val="00C66897"/>
    <w:rsid w:val="00CD1EE1"/>
    <w:rsid w:val="00CD529A"/>
    <w:rsid w:val="00D67F95"/>
    <w:rsid w:val="00D85120"/>
    <w:rsid w:val="00DD4B3D"/>
    <w:rsid w:val="00DD7AD7"/>
    <w:rsid w:val="00DE7076"/>
    <w:rsid w:val="00E10798"/>
    <w:rsid w:val="00E21D76"/>
    <w:rsid w:val="00E22F1F"/>
    <w:rsid w:val="00E322F5"/>
    <w:rsid w:val="00E41AAF"/>
    <w:rsid w:val="00E7313E"/>
    <w:rsid w:val="00EA149A"/>
    <w:rsid w:val="00ED1636"/>
    <w:rsid w:val="00F152C9"/>
    <w:rsid w:val="00F4592B"/>
    <w:rsid w:val="00F620FB"/>
    <w:rsid w:val="00F875BE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9"/>
  </w:style>
  <w:style w:type="paragraph" w:styleId="1">
    <w:name w:val="heading 1"/>
    <w:basedOn w:val="a"/>
    <w:next w:val="a"/>
    <w:link w:val="10"/>
    <w:qFormat/>
    <w:rsid w:val="0033478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F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F34B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AF34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F34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F34B0"/>
    <w:pPr>
      <w:ind w:left="720"/>
      <w:contextualSpacing/>
    </w:pPr>
  </w:style>
  <w:style w:type="character" w:customStyle="1" w:styleId="apple-converted-space">
    <w:name w:val="apple-converted-space"/>
    <w:basedOn w:val="a0"/>
    <w:rsid w:val="008B4649"/>
  </w:style>
  <w:style w:type="character" w:styleId="aa">
    <w:name w:val="Hyperlink"/>
    <w:basedOn w:val="a0"/>
    <w:uiPriority w:val="99"/>
    <w:unhideWhenUsed/>
    <w:rsid w:val="008B46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478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70202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20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918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791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18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2E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C66897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D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 (веб)1"/>
    <w:basedOn w:val="a"/>
    <w:rsid w:val="00D67F9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_%D0%BD%D0%BE%D1%8F%D0%B1%D1%80%D1%8F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bociisosh@mail.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89_%D0%B3%D0%BE%D0%B4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356020942409418E-2"/>
          <c:y val="6.9230769230769304E-2"/>
          <c:w val="0.72949389179755653"/>
          <c:h val="0.773076923076920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2018-20219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6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выставки</c:v>
                </c:pt>
              </c:strCache>
            </c:strRef>
          </c:tx>
          <c:spPr>
            <a:solidFill>
              <a:srgbClr val="993366"/>
            </a:solidFill>
            <a:ln w="1262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2018-20219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5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2018-20219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52420736"/>
        <c:axId val="152422272"/>
        <c:axId val="0"/>
      </c:bar3DChart>
      <c:catAx>
        <c:axId val="152420736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422272"/>
        <c:crosses val="autoZero"/>
        <c:auto val="1"/>
        <c:lblAlgn val="ctr"/>
        <c:lblOffset val="100"/>
        <c:tickLblSkip val="1"/>
        <c:tickMarkSkip val="1"/>
      </c:catAx>
      <c:valAx>
        <c:axId val="152422272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420736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75906598458632168"/>
          <c:y val="0.36419753086419743"/>
          <c:w val="0.23249536085059627"/>
          <c:h val="0.27160493827160492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10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399141630901504E-2"/>
          <c:y val="7.5396825396825434E-2"/>
          <c:w val="0.73605150214592274"/>
          <c:h val="0.761904761904761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1-4кл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80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5-9кл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10к-11кл</c:v>
                </c:pt>
              </c:strCache>
            </c:strRef>
          </c:tx>
          <c:spPr>
            <a:solidFill>
              <a:srgbClr val="FFFFCC"/>
            </a:solidFill>
            <a:ln w="1268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50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gapDepth val="0"/>
        <c:shape val="box"/>
        <c:axId val="147520512"/>
        <c:axId val="152412928"/>
        <c:axId val="0"/>
      </c:bar3DChart>
      <c:catAx>
        <c:axId val="14752051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412928"/>
        <c:crosses val="autoZero"/>
        <c:auto val="1"/>
        <c:lblAlgn val="ctr"/>
        <c:lblOffset val="100"/>
        <c:tickLblSkip val="1"/>
        <c:tickMarkSkip val="1"/>
      </c:catAx>
      <c:valAx>
        <c:axId val="15241292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520512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83820998278829661"/>
          <c:y val="0.3610223642172582"/>
          <c:w val="0.15146299483649181"/>
          <c:h val="0.2811501597444093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6923076923076983E-2"/>
          <c:y val="0.30697674418605136"/>
          <c:w val="0.64923076923076928"/>
          <c:h val="0.390697674418604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ср.спец.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ср.спец.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999999999999993"/>
          <c:y val="0.4046515259972695"/>
          <c:w val="0.18769235864444525"/>
          <c:h val="0.19069781566560368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4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9377990430622941E-2"/>
          <c:y val="0.31636363636363962"/>
          <c:w val="0.61244019138755978"/>
          <c:h val="0.370909090909094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более 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более 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более 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80365760732148"/>
          <c:y val="0.32363671452833104"/>
          <c:w val="0.24162673214235394"/>
          <c:h val="0.35272734290566637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2120718952684144E-2"/>
          <c:y val="0.26487111479486353"/>
          <c:w val="0.64923076923076928"/>
          <c:h val="0.390697674418604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соответствие</c:v>
                </c:pt>
                <c:pt idx="1">
                  <c:v>1 категория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соответствие</c:v>
                </c:pt>
                <c:pt idx="1">
                  <c:v>1 категория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285714285714288"/>
          <c:y val="0.26111065064235389"/>
          <c:w val="0.24483528844608887"/>
          <c:h val="0.35994198093659346"/>
        </c:manualLayout>
      </c:layout>
    </c:legend>
    <c:plotVisOnly val="1"/>
    <c:dispBlanksAs val="zero"/>
  </c:chart>
  <c:spPr>
    <a:solidFill>
      <a:sysClr val="window" lastClr="FFFFFF"/>
    </a:solidFill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5D96-C2D6-40BE-BCBA-48934D9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9957</Words>
  <Characters>56757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Дарья</cp:lastModifiedBy>
  <cp:revision>3</cp:revision>
  <cp:lastPrinted>2020-02-18T06:43:00Z</cp:lastPrinted>
  <dcterms:created xsi:type="dcterms:W3CDTF">2020-02-19T16:26:00Z</dcterms:created>
  <dcterms:modified xsi:type="dcterms:W3CDTF">2020-02-26T08:29:00Z</dcterms:modified>
</cp:coreProperties>
</file>