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84" w:rsidRDefault="00E41AAF" w:rsidP="00C5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9183712"/>
            <wp:effectExtent l="19050" t="0" r="3175" b="0"/>
            <wp:docPr id="1" name="Рисунок 1" descr="C:\Users\Дарья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83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A8F" w:rsidRPr="00C01A87" w:rsidRDefault="00C54A8F" w:rsidP="00C5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Краткая аннотация Программы.</w:t>
      </w:r>
    </w:p>
    <w:p w:rsidR="00C54A8F" w:rsidRPr="00C01A87" w:rsidRDefault="00C54A8F" w:rsidP="00C5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Программа развития образовательного учреждения определяет стратегию, приоритетные</w:t>
      </w:r>
    </w:p>
    <w:p w:rsidR="00C54A8F" w:rsidRPr="00C01A87" w:rsidRDefault="00C54A8F" w:rsidP="00C5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направления, задачи, механизмы реализации образовательной политики школы с учетом</w:t>
      </w:r>
    </w:p>
    <w:p w:rsidR="00C54A8F" w:rsidRPr="00C01A87" w:rsidRDefault="00C54A8F" w:rsidP="00C5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социально-экономических, демографических, культурных, экологических и других особенностей региона.</w:t>
      </w:r>
    </w:p>
    <w:p w:rsidR="00C54A8F" w:rsidRPr="00C01A87" w:rsidRDefault="00C54A8F" w:rsidP="00C5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Разработка программы обусловлена возрастанием роли образовательной сферы в социально-экономическом развитии динамично развивающегося общества.</w:t>
      </w:r>
    </w:p>
    <w:p w:rsidR="00C54A8F" w:rsidRPr="00C01A87" w:rsidRDefault="00C54A8F" w:rsidP="00C5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Программа</w:t>
      </w:r>
      <w:r w:rsidR="002E6AEA" w:rsidRPr="00C01A87">
        <w:rPr>
          <w:rFonts w:ascii="Times New Roman" w:hAnsi="Times New Roman" w:cs="Times New Roman"/>
          <w:sz w:val="24"/>
          <w:szCs w:val="24"/>
        </w:rPr>
        <w:t xml:space="preserve"> развития МБОУ «Боцинская</w:t>
      </w:r>
      <w:r w:rsidR="00565920">
        <w:rPr>
          <w:rFonts w:ascii="Times New Roman" w:hAnsi="Times New Roman" w:cs="Times New Roman"/>
          <w:sz w:val="24"/>
          <w:szCs w:val="24"/>
        </w:rPr>
        <w:t xml:space="preserve"> СОШ» на 2019–2024</w:t>
      </w:r>
      <w:r w:rsidRPr="00C01A87">
        <w:rPr>
          <w:rFonts w:ascii="Times New Roman" w:hAnsi="Times New Roman" w:cs="Times New Roman"/>
          <w:sz w:val="24"/>
          <w:szCs w:val="24"/>
        </w:rPr>
        <w:t xml:space="preserve"> годы представляет собой долгосрочный нормативно – 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учащихся и особенности организации кадрового и методического обеспечения педагогического процесса и инновационных преобразований учебно-воспитательной системы, основные планируемые конечные результаты, критерии.</w:t>
      </w:r>
    </w:p>
    <w:p w:rsidR="00C54A8F" w:rsidRPr="00C01A87" w:rsidRDefault="00C54A8F" w:rsidP="00C5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Школа должна помочь ребенку удовлетворить свои образовательные запросы, свое человеческое начало, выработать положительную систему мировоззрения.</w:t>
      </w:r>
    </w:p>
    <w:p w:rsidR="00C54A8F" w:rsidRPr="00C01A87" w:rsidRDefault="00C54A8F" w:rsidP="00C5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В процессе реализации Программы в рамках деятельности школы предполагается развитие модели адаптивной малокомплектной сельской школы, которая всесторонне учитывает сущность, содержание, организацию, а также условия и факторы продуктивного процесса обучения и воспитания, объединенных в выделенных приоритетах:</w:t>
      </w:r>
    </w:p>
    <w:p w:rsidR="00C54A8F" w:rsidRPr="00C01A87" w:rsidRDefault="00C54A8F" w:rsidP="00C5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• личность участников образовательного процесса</w:t>
      </w:r>
      <w:r w:rsidR="002E6AEA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 xml:space="preserve"> (учителя, ученика, воспитанника,</w:t>
      </w:r>
    </w:p>
    <w:p w:rsidR="00C54A8F" w:rsidRPr="00C01A87" w:rsidRDefault="00C54A8F" w:rsidP="00C54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родителя), ее самооценка, развитие;</w:t>
      </w:r>
    </w:p>
    <w:p w:rsidR="00C54A8F" w:rsidRPr="00C01A87" w:rsidRDefault="00C54A8F" w:rsidP="00C54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• гуманизм как основа образовательного процесса, определяющего место человека в обществе</w:t>
      </w:r>
    </w:p>
    <w:p w:rsidR="00C54A8F" w:rsidRPr="00C01A87" w:rsidRDefault="00C54A8F" w:rsidP="00C54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8F" w:rsidRPr="00C01A87" w:rsidRDefault="00C54A8F" w:rsidP="00C54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8F" w:rsidRPr="00C01A87" w:rsidRDefault="00C54A8F" w:rsidP="00C54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8F" w:rsidRPr="00C01A87" w:rsidRDefault="00C54A8F" w:rsidP="00C54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8F" w:rsidRPr="00C01A87" w:rsidRDefault="00C54A8F" w:rsidP="00C54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8F" w:rsidRPr="00C01A87" w:rsidRDefault="00C54A8F" w:rsidP="00C54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8F" w:rsidRPr="00C01A87" w:rsidRDefault="00C54A8F" w:rsidP="00C54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8F" w:rsidRPr="00C01A87" w:rsidRDefault="00C54A8F" w:rsidP="00C54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8F" w:rsidRPr="00C01A87" w:rsidRDefault="00C54A8F" w:rsidP="00C54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8F" w:rsidRPr="00C01A87" w:rsidRDefault="00C54A8F" w:rsidP="00C54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8F" w:rsidRPr="00C01A87" w:rsidRDefault="00C54A8F" w:rsidP="00C54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8F" w:rsidRPr="00C01A87" w:rsidRDefault="00C54A8F" w:rsidP="00C54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8F" w:rsidRPr="00C01A87" w:rsidRDefault="00C54A8F" w:rsidP="00C54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8F" w:rsidRDefault="00C54A8F" w:rsidP="00C54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8CC" w:rsidRDefault="00A348CC" w:rsidP="00C54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592" w:rsidRPr="00C01A87" w:rsidRDefault="00140592" w:rsidP="00C54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8F" w:rsidRPr="00C01A87" w:rsidRDefault="00C54A8F" w:rsidP="00C5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Паспорт.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C54A8F" w:rsidRPr="00C01A87" w:rsidTr="00C54A8F">
        <w:tc>
          <w:tcPr>
            <w:tcW w:w="2943" w:type="dxa"/>
          </w:tcPr>
          <w:p w:rsidR="00C54A8F" w:rsidRPr="00C01A87" w:rsidRDefault="00C54A8F" w:rsidP="00C54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C54A8F" w:rsidRPr="00C01A87" w:rsidRDefault="00C54A8F" w:rsidP="00C54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628" w:type="dxa"/>
          </w:tcPr>
          <w:p w:rsidR="00C54A8F" w:rsidRPr="00C01A87" w:rsidRDefault="00C54A8F" w:rsidP="00C54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развития муниципального бюджетного  образовательног</w:t>
            </w:r>
            <w:r w:rsidR="002E6AEA" w:rsidRPr="00C0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учреждения «Боцинская</w:t>
            </w:r>
            <w:r w:rsidRPr="00C0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СОШ»</w:t>
            </w:r>
          </w:p>
          <w:p w:rsidR="00C54A8F" w:rsidRPr="00C01A87" w:rsidRDefault="00C54A8F" w:rsidP="00C54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A8F" w:rsidRPr="00C01A87" w:rsidTr="00C54A8F">
        <w:tc>
          <w:tcPr>
            <w:tcW w:w="2943" w:type="dxa"/>
          </w:tcPr>
          <w:p w:rsidR="00C54A8F" w:rsidRPr="00C01A87" w:rsidRDefault="00C54A8F" w:rsidP="00C54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для</w:t>
            </w:r>
            <w:r w:rsidR="00537FA8"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  <w:p w:rsidR="00C54A8F" w:rsidRPr="00C01A87" w:rsidRDefault="00C54A8F" w:rsidP="00C54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программы развития</w:t>
            </w:r>
          </w:p>
          <w:p w:rsidR="00C54A8F" w:rsidRPr="00C01A87" w:rsidRDefault="00C54A8F" w:rsidP="00C54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6628" w:type="dxa"/>
          </w:tcPr>
          <w:p w:rsidR="00AF34B0" w:rsidRPr="00C01A87" w:rsidRDefault="00AF34B0" w:rsidP="00AF34B0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ребенка.</w:t>
            </w:r>
            <w:r w:rsidR="008B4649" w:rsidRPr="00C01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B4649" w:rsidRPr="00C01A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</w:t>
            </w:r>
            <w:r w:rsidR="008B4649" w:rsidRPr="00C01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принята резолюцией 44/25 </w:t>
            </w:r>
            <w:hyperlink r:id="rId7" w:tooltip="Генеральная Ассамблея ООН" w:history="1">
              <w:r w:rsidR="008B4649" w:rsidRPr="00C01A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Генеральной </w:t>
              </w:r>
              <w:proofErr w:type="spellStart"/>
              <w:r w:rsidR="008B4649" w:rsidRPr="00C01A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Ассамблееи</w:t>
              </w:r>
              <w:proofErr w:type="spellEnd"/>
              <w:r w:rsidR="008B4649" w:rsidRPr="00C01A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 ООН</w:t>
              </w:r>
            </w:hyperlink>
            <w:r w:rsidR="008B4649" w:rsidRPr="00C01A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hyperlink r:id="rId8" w:tooltip="20 ноября" w:history="1">
              <w:r w:rsidR="008B4649" w:rsidRPr="00C01A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20 ноября</w:t>
              </w:r>
            </w:hyperlink>
            <w:r w:rsidR="008B4649" w:rsidRPr="00C01A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9" w:tooltip="1989 год" w:history="1">
              <w:r w:rsidR="008B4649" w:rsidRPr="00C01A8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1989 года</w:t>
              </w:r>
            </w:hyperlink>
            <w:r w:rsidR="008B4649" w:rsidRPr="00C01A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4649" w:rsidRPr="00C01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AF34B0" w:rsidRPr="00C01A87" w:rsidRDefault="00AF34B0" w:rsidP="00AF34B0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Федерации. Принята всенародным голосованием 12 декабря </w:t>
            </w:r>
            <w:smartTag w:uri="urn:schemas-microsoft-com:office:smarttags" w:element="metricconverter">
              <w:smartTagPr>
                <w:attr w:name="ProductID" w:val="1993 г"/>
              </w:smartTagPr>
              <w:r w:rsidRPr="00C01A87">
                <w:rPr>
                  <w:rFonts w:ascii="Times New Roman" w:hAnsi="Times New Roman" w:cs="Times New Roman"/>
                  <w:sz w:val="24"/>
                  <w:szCs w:val="24"/>
                </w:rPr>
                <w:t>1993 г</w:t>
              </w:r>
            </w:smartTag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4B0" w:rsidRPr="00C01A87" w:rsidRDefault="00AF34B0" w:rsidP="00AF34B0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Закон РФ от 10 июля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C01A87">
                <w:rPr>
                  <w:rFonts w:ascii="Times New Roman" w:hAnsi="Times New Roman" w:cs="Times New Roman"/>
                  <w:sz w:val="24"/>
                  <w:szCs w:val="24"/>
                </w:rPr>
                <w:t>1992 г</w:t>
              </w:r>
            </w:smartTag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. N 3266-1 "Об образовании" </w:t>
            </w:r>
          </w:p>
          <w:p w:rsidR="00AF34B0" w:rsidRPr="00C01A87" w:rsidRDefault="00AF34B0" w:rsidP="00AF34B0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8B4649"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Бурятия</w:t>
            </w: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образовании»</w:t>
            </w:r>
            <w:r w:rsidR="008B4649" w:rsidRPr="00C01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649" w:rsidRPr="00C01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Принят Народным Хуралом Республики Бурятия 5 декабря 2013 года</w:t>
            </w:r>
          </w:p>
          <w:p w:rsidR="00C54A8F" w:rsidRPr="00C01A87" w:rsidRDefault="00C54A8F" w:rsidP="00AF34B0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Национальная образовательная инициатива «Наша новая школа»,</w:t>
            </w:r>
            <w:r w:rsidR="00537FA8"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утвержденная Президентом РФ 04.02.2010 г.</w:t>
            </w:r>
          </w:p>
          <w:p w:rsidR="00C54A8F" w:rsidRPr="00C01A87" w:rsidRDefault="00C54A8F" w:rsidP="00AF34B0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Концепция Федеральной целевой программы развития образования</w:t>
            </w:r>
            <w:r w:rsidR="00537FA8"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на 2011-2015 годы, утвержденная распоряжением Правительства РФ от</w:t>
            </w:r>
            <w:r w:rsidR="00537FA8"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07.02.2011 г. № 163-р.</w:t>
            </w:r>
          </w:p>
          <w:p w:rsidR="00C54A8F" w:rsidRPr="00C01A87" w:rsidRDefault="00C54A8F" w:rsidP="00AF34B0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План действий по модернизации общего образования на 2011-2015</w:t>
            </w:r>
            <w:r w:rsidR="00537FA8"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годы, утвержденный распоряжением Правительства РФ от 07.09.2010</w:t>
            </w:r>
            <w:r w:rsidR="00537FA8"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г. №1507-р.</w:t>
            </w:r>
          </w:p>
          <w:p w:rsidR="00AF34B0" w:rsidRPr="00C01A87" w:rsidRDefault="00C54A8F" w:rsidP="00AF34B0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2E6AEA" w:rsidRPr="00C01A87">
              <w:rPr>
                <w:rFonts w:ascii="Times New Roman" w:hAnsi="Times New Roman" w:cs="Times New Roman"/>
                <w:sz w:val="24"/>
                <w:szCs w:val="24"/>
              </w:rPr>
              <w:t>МБОУ «Боцинская</w:t>
            </w:r>
            <w:r w:rsidR="00537FA8"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2E6AEA" w:rsidRPr="00C01A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4A8F" w:rsidRPr="00C01A87" w:rsidRDefault="00C54A8F" w:rsidP="00AF34B0">
            <w:pPr>
              <w:pStyle w:val="11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4A8F" w:rsidRPr="00C01A87" w:rsidTr="00C54A8F">
        <w:tc>
          <w:tcPr>
            <w:tcW w:w="2943" w:type="dxa"/>
          </w:tcPr>
          <w:p w:rsidR="00537FA8" w:rsidRPr="00C01A87" w:rsidRDefault="00537FA8" w:rsidP="0053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Разработчики</w:t>
            </w:r>
          </w:p>
          <w:p w:rsidR="00C54A8F" w:rsidRPr="00C01A87" w:rsidRDefault="00537FA8" w:rsidP="0053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28" w:type="dxa"/>
          </w:tcPr>
          <w:p w:rsidR="00C54A8F" w:rsidRPr="00C01A87" w:rsidRDefault="00537FA8" w:rsidP="00072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общеобразовательного учреждения. </w:t>
            </w:r>
            <w:r w:rsidR="00072127" w:rsidRPr="00C01A87">
              <w:rPr>
                <w:rFonts w:ascii="Times New Roman" w:hAnsi="Times New Roman" w:cs="Times New Roman"/>
                <w:sz w:val="24"/>
                <w:szCs w:val="24"/>
              </w:rPr>
              <w:t>Управляющий совет школы</w:t>
            </w:r>
          </w:p>
        </w:tc>
      </w:tr>
      <w:tr w:rsidR="00C54A8F" w:rsidRPr="00C01A87" w:rsidTr="00C54A8F">
        <w:tc>
          <w:tcPr>
            <w:tcW w:w="2943" w:type="dxa"/>
          </w:tcPr>
          <w:p w:rsidR="00537FA8" w:rsidRPr="00C01A87" w:rsidRDefault="00537FA8" w:rsidP="0053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C54A8F" w:rsidRPr="00C01A87" w:rsidRDefault="00537FA8" w:rsidP="0053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28" w:type="dxa"/>
          </w:tcPr>
          <w:p w:rsidR="00537FA8" w:rsidRPr="00C01A87" w:rsidRDefault="00537FA8" w:rsidP="0053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Администрация, общественные управляющие, педагогический коллектив, ученический коллектив,</w:t>
            </w:r>
          </w:p>
          <w:p w:rsidR="00C54A8F" w:rsidRPr="00C01A87" w:rsidRDefault="00537FA8" w:rsidP="0053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C54A8F" w:rsidRPr="00C01A87" w:rsidTr="00C54A8F">
        <w:tc>
          <w:tcPr>
            <w:tcW w:w="2943" w:type="dxa"/>
          </w:tcPr>
          <w:p w:rsidR="00C54A8F" w:rsidRPr="00C01A87" w:rsidRDefault="00537FA8" w:rsidP="0053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628" w:type="dxa"/>
          </w:tcPr>
          <w:p w:rsidR="00C54A8F" w:rsidRPr="00C01A87" w:rsidRDefault="00537FA8" w:rsidP="0053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компетентной, духовно- нравственной личности, способной к самоопределению в обществе.</w:t>
            </w:r>
          </w:p>
        </w:tc>
      </w:tr>
      <w:tr w:rsidR="00C54A8F" w:rsidRPr="00C01A87" w:rsidTr="00C54A8F">
        <w:tc>
          <w:tcPr>
            <w:tcW w:w="2943" w:type="dxa"/>
          </w:tcPr>
          <w:p w:rsidR="00C54A8F" w:rsidRPr="00C01A87" w:rsidRDefault="00537FA8" w:rsidP="0053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6628" w:type="dxa"/>
          </w:tcPr>
          <w:p w:rsidR="00537FA8" w:rsidRPr="00C01A87" w:rsidRDefault="00537FA8" w:rsidP="0053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-применение информационных технологий в обучении и воспитании</w:t>
            </w:r>
          </w:p>
          <w:p w:rsidR="00537FA8" w:rsidRPr="00C01A87" w:rsidRDefault="00537FA8" w:rsidP="0053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537FA8" w:rsidRPr="00C01A87" w:rsidRDefault="00537FA8" w:rsidP="0053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- формирование у обучающихся гражданской позиции;</w:t>
            </w:r>
          </w:p>
          <w:p w:rsidR="00537FA8" w:rsidRPr="00C01A87" w:rsidRDefault="00537FA8" w:rsidP="0053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повышения качества образования;</w:t>
            </w:r>
          </w:p>
          <w:p w:rsidR="00537FA8" w:rsidRPr="00C01A87" w:rsidRDefault="00537FA8" w:rsidP="0053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поддержки и развития индивидуальных</w:t>
            </w:r>
          </w:p>
          <w:p w:rsidR="00537FA8" w:rsidRPr="00C01A87" w:rsidRDefault="00537FA8" w:rsidP="0053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способностей обучающихся;</w:t>
            </w:r>
          </w:p>
          <w:p w:rsidR="00537FA8" w:rsidRPr="00C01A87" w:rsidRDefault="00537FA8" w:rsidP="0053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- повышение познавательной активности обучающихся;</w:t>
            </w:r>
          </w:p>
          <w:p w:rsidR="00537FA8" w:rsidRPr="00C01A87" w:rsidRDefault="00537FA8" w:rsidP="0053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- обеспечение безопасности образовательного учреждения и здоровья</w:t>
            </w:r>
          </w:p>
          <w:p w:rsidR="00C54A8F" w:rsidRPr="00C01A87" w:rsidRDefault="00537FA8" w:rsidP="0053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</w:tr>
      <w:tr w:rsidR="00C54A8F" w:rsidRPr="00C01A87" w:rsidTr="00C54A8F">
        <w:tc>
          <w:tcPr>
            <w:tcW w:w="2943" w:type="dxa"/>
          </w:tcPr>
          <w:p w:rsidR="00537FA8" w:rsidRPr="00C01A87" w:rsidRDefault="00537FA8" w:rsidP="0053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537FA8" w:rsidRPr="00C01A87" w:rsidRDefault="00537FA8" w:rsidP="0053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подпрограмм и</w:t>
            </w:r>
          </w:p>
          <w:p w:rsidR="00537FA8" w:rsidRPr="00C01A87" w:rsidRDefault="00537FA8" w:rsidP="0053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</w:p>
          <w:p w:rsidR="00C54A8F" w:rsidRPr="00C01A87" w:rsidRDefault="00537FA8" w:rsidP="0096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6628" w:type="dxa"/>
          </w:tcPr>
          <w:p w:rsidR="00965C2B" w:rsidRPr="00C01A87" w:rsidRDefault="00965C2B" w:rsidP="0096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1. Воспитательная программа « Наше здоровье».</w:t>
            </w:r>
          </w:p>
          <w:p w:rsidR="00965C2B" w:rsidRPr="00C01A87" w:rsidRDefault="00965C2B" w:rsidP="0096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2. Программа «Юные патриоты».</w:t>
            </w:r>
          </w:p>
          <w:p w:rsidR="00C54A8F" w:rsidRPr="00C01A87" w:rsidRDefault="00965C2B" w:rsidP="0096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3. Программа «Одаренные дети».</w:t>
            </w:r>
          </w:p>
        </w:tc>
      </w:tr>
      <w:tr w:rsidR="00965C2B" w:rsidRPr="00C01A87" w:rsidTr="00C54A8F">
        <w:tc>
          <w:tcPr>
            <w:tcW w:w="2943" w:type="dxa"/>
          </w:tcPr>
          <w:p w:rsidR="00965C2B" w:rsidRPr="00C01A87" w:rsidRDefault="00965C2B" w:rsidP="0096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965C2B" w:rsidRPr="00C01A87" w:rsidRDefault="00965C2B" w:rsidP="0096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628" w:type="dxa"/>
          </w:tcPr>
          <w:p w:rsidR="00965C2B" w:rsidRPr="00C01A87" w:rsidRDefault="00965C2B" w:rsidP="0096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- качественное обновление содержания обучения и воспитания</w:t>
            </w:r>
          </w:p>
          <w:p w:rsidR="00965C2B" w:rsidRPr="00C01A87" w:rsidRDefault="00965C2B" w:rsidP="0096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965C2B" w:rsidRPr="00C01A87" w:rsidRDefault="00965C2B" w:rsidP="0096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повышение профессионального мастерства и качества труда</w:t>
            </w:r>
          </w:p>
          <w:p w:rsidR="00965C2B" w:rsidRPr="00C01A87" w:rsidRDefault="00965C2B" w:rsidP="0096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работников;</w:t>
            </w:r>
          </w:p>
          <w:p w:rsidR="00965C2B" w:rsidRPr="00C01A87" w:rsidRDefault="00965C2B" w:rsidP="0096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знаний.</w:t>
            </w:r>
          </w:p>
          <w:p w:rsidR="00965C2B" w:rsidRPr="00C01A87" w:rsidRDefault="00965C2B" w:rsidP="0096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2B" w:rsidRPr="00C01A87" w:rsidTr="00C54A8F">
        <w:tc>
          <w:tcPr>
            <w:tcW w:w="2943" w:type="dxa"/>
          </w:tcPr>
          <w:p w:rsidR="00965C2B" w:rsidRPr="00C01A87" w:rsidRDefault="00965C2B" w:rsidP="0096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</w:t>
            </w:r>
          </w:p>
          <w:p w:rsidR="00965C2B" w:rsidRPr="00C01A87" w:rsidRDefault="00965C2B" w:rsidP="0096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965C2B" w:rsidRPr="00C01A87" w:rsidRDefault="00965C2B" w:rsidP="0053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65C2B" w:rsidRPr="00C01A87" w:rsidRDefault="00565920" w:rsidP="0096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  <w:r w:rsidR="00965C2B" w:rsidRPr="00C01A87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965C2B" w:rsidRPr="00C01A87" w:rsidTr="00C54A8F">
        <w:tc>
          <w:tcPr>
            <w:tcW w:w="2943" w:type="dxa"/>
          </w:tcPr>
          <w:p w:rsidR="00965C2B" w:rsidRPr="00C01A87" w:rsidRDefault="00965C2B" w:rsidP="0096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6628" w:type="dxa"/>
          </w:tcPr>
          <w:p w:rsidR="00871F37" w:rsidRPr="00C01A87" w:rsidRDefault="00965C2B" w:rsidP="0087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1 этап.</w:t>
            </w:r>
            <w:r w:rsidR="00A348C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Подготовительный 2019-2020</w:t>
            </w: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г.г. </w:t>
            </w:r>
            <w:r w:rsidR="00871F37"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инновационной деятельности с проведением проблемно – ориентировочного анализа и последующим составлением плана деятельности по ее реализации. Составление пакета нормативно – правовых документов. </w:t>
            </w:r>
          </w:p>
          <w:p w:rsidR="00965C2B" w:rsidRPr="00C01A87" w:rsidRDefault="00965C2B" w:rsidP="0096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Выявление перспективных направлений развития школы</w:t>
            </w:r>
          </w:p>
          <w:p w:rsidR="00871F37" w:rsidRPr="00C01A87" w:rsidRDefault="00965C2B" w:rsidP="0087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2 этап.</w:t>
            </w:r>
            <w:r w:rsidR="00A348CC">
              <w:rPr>
                <w:rFonts w:ascii="Times New Roman" w:hAnsi="Times New Roman" w:cs="Times New Roman"/>
                <w:sz w:val="24"/>
                <w:szCs w:val="24"/>
              </w:rPr>
              <w:t xml:space="preserve"> Внедренческий 2021-2022</w:t>
            </w: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r w:rsidR="00871F37"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основных положений программы развития и динамический мониторинг промежуточных результатов. Отслеживание  зон риска в реализации программы. </w:t>
            </w:r>
          </w:p>
          <w:p w:rsidR="00871F37" w:rsidRPr="00C01A87" w:rsidRDefault="00965C2B" w:rsidP="00871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  <w:r w:rsidR="00A348CC">
              <w:rPr>
                <w:rFonts w:ascii="Times New Roman" w:hAnsi="Times New Roman" w:cs="Times New Roman"/>
                <w:sz w:val="24"/>
                <w:szCs w:val="24"/>
              </w:rPr>
              <w:t>. Обобщающий 2023-2024</w:t>
            </w: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г.г. </w:t>
            </w:r>
            <w:r w:rsidR="00871F37" w:rsidRPr="00C01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5C2B" w:rsidRPr="00C01A87" w:rsidRDefault="00871F37" w:rsidP="00871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оценка полученных результатов и сравнительный анализ с поставленными задачами. Подведение первичных результатов реализации и планирования разработки новой программы. </w:t>
            </w:r>
          </w:p>
        </w:tc>
      </w:tr>
      <w:tr w:rsidR="00965C2B" w:rsidRPr="00C01A87" w:rsidTr="00C54A8F">
        <w:tc>
          <w:tcPr>
            <w:tcW w:w="2943" w:type="dxa"/>
          </w:tcPr>
          <w:p w:rsidR="00965C2B" w:rsidRPr="00C01A87" w:rsidRDefault="00E21D76" w:rsidP="00E21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28" w:type="dxa"/>
          </w:tcPr>
          <w:p w:rsidR="00E21D76" w:rsidRPr="00C01A87" w:rsidRDefault="00E21D76" w:rsidP="00E21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1. Краткая аннотация программы.</w:t>
            </w:r>
          </w:p>
          <w:p w:rsidR="00E21D76" w:rsidRPr="00C01A87" w:rsidRDefault="00E21D76" w:rsidP="00E21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2. Паспорт программы.</w:t>
            </w:r>
          </w:p>
          <w:p w:rsidR="00E21D76" w:rsidRPr="00C01A87" w:rsidRDefault="00E21D76" w:rsidP="00E21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3. Информационная справка.</w:t>
            </w:r>
          </w:p>
          <w:p w:rsidR="00E21D76" w:rsidRPr="00C01A87" w:rsidRDefault="00E21D76" w:rsidP="00E21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4. Содержание проблем и обоснование целей, задач, направлений развития образовательного учреждения.</w:t>
            </w:r>
          </w:p>
          <w:p w:rsidR="00E21D76" w:rsidRPr="00C01A87" w:rsidRDefault="00E21D76" w:rsidP="00E21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5. Концепция развития в условиях сельской школы.</w:t>
            </w:r>
          </w:p>
          <w:p w:rsidR="00E21D76" w:rsidRPr="00C01A87" w:rsidRDefault="00E21D76" w:rsidP="00E21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6. Стратегия и тактика перевода школы в желаемое состояние.</w:t>
            </w:r>
          </w:p>
          <w:p w:rsidR="00E21D76" w:rsidRPr="00C01A87" w:rsidRDefault="00E21D76" w:rsidP="00E21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7. План действий по реализации программы.</w:t>
            </w:r>
          </w:p>
          <w:p w:rsidR="00E21D76" w:rsidRDefault="00E21D76" w:rsidP="00E21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8. Управление процессом реализации программы.</w:t>
            </w:r>
          </w:p>
          <w:p w:rsidR="00CD1EE1" w:rsidRPr="00C01A87" w:rsidRDefault="00CD1EE1" w:rsidP="00E21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9.Финансовое обеспечение</w:t>
            </w:r>
          </w:p>
          <w:p w:rsidR="00965C2B" w:rsidRPr="00C01A87" w:rsidRDefault="00CD1EE1" w:rsidP="00E21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1D76" w:rsidRPr="00C01A87">
              <w:rPr>
                <w:rFonts w:ascii="Times New Roman" w:hAnsi="Times New Roman" w:cs="Times New Roman"/>
                <w:sz w:val="24"/>
                <w:szCs w:val="24"/>
              </w:rPr>
              <w:t>. Организация контроля за выполнением программы</w:t>
            </w:r>
          </w:p>
        </w:tc>
      </w:tr>
    </w:tbl>
    <w:p w:rsidR="00C54A8F" w:rsidRPr="00C01A87" w:rsidRDefault="00C54A8F" w:rsidP="00C5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1D76" w:rsidRPr="00C01A87" w:rsidRDefault="00E21D76" w:rsidP="00C5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1D76" w:rsidRPr="00C01A87" w:rsidRDefault="00E21D76" w:rsidP="00C5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92B" w:rsidRPr="00C01A87" w:rsidRDefault="00F4592B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92B" w:rsidRPr="00C01A87" w:rsidRDefault="00F4592B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92B" w:rsidRPr="00C01A87" w:rsidRDefault="00F4592B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92B" w:rsidRPr="00C01A87" w:rsidRDefault="00F4592B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92B" w:rsidRPr="00C01A87" w:rsidRDefault="00F4592B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92B" w:rsidRPr="00C01A87" w:rsidRDefault="00F4592B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92B" w:rsidRPr="00C01A87" w:rsidRDefault="00F4592B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92B" w:rsidRPr="00C01A87" w:rsidRDefault="00F4592B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92B" w:rsidRPr="00C01A87" w:rsidRDefault="00F4592B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92B" w:rsidRPr="00C01A87" w:rsidRDefault="00F4592B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92B" w:rsidRDefault="00F4592B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6F0B" w:rsidRDefault="001E6F0B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6F0B" w:rsidRPr="00C01A87" w:rsidRDefault="001E6F0B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8CC" w:rsidRDefault="00A348CC" w:rsidP="00F62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48CC" w:rsidRPr="00C01A87" w:rsidRDefault="00A348CC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1D76" w:rsidRPr="00C01A87" w:rsidRDefault="00E21D76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Информационная справка.</w:t>
      </w:r>
    </w:p>
    <w:p w:rsidR="002E6AEA" w:rsidRPr="00C01A87" w:rsidRDefault="00E21D76" w:rsidP="002E6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>3.1. Качественная характеристика</w:t>
      </w:r>
    </w:p>
    <w:p w:rsidR="002E6AEA" w:rsidRPr="00C01A87" w:rsidRDefault="002E6AEA" w:rsidP="002E6AEA">
      <w:pPr>
        <w:pStyle w:val="ad"/>
        <w:jc w:val="both"/>
      </w:pPr>
      <w:r w:rsidRPr="00C01A87">
        <w:t xml:space="preserve">        Муниципальное бюджетное общеобразовательное учреждение «Боцинская средняя общеобразовательная школа» расположена в сельском поселении «</w:t>
      </w:r>
      <w:proofErr w:type="spellStart"/>
      <w:r w:rsidRPr="00C01A87">
        <w:t>Боцинское</w:t>
      </w:r>
      <w:proofErr w:type="spellEnd"/>
      <w:r w:rsidRPr="00C01A87">
        <w:t xml:space="preserve">», в селе </w:t>
      </w:r>
      <w:proofErr w:type="spellStart"/>
      <w:r w:rsidRPr="00C01A87">
        <w:t>Боций</w:t>
      </w:r>
      <w:proofErr w:type="spellEnd"/>
      <w:r w:rsidRPr="00C01A87">
        <w:t xml:space="preserve">  Джидинского  района Республики Бурятия. </w:t>
      </w:r>
    </w:p>
    <w:p w:rsidR="002E6AEA" w:rsidRPr="00C01A87" w:rsidRDefault="002E6AEA" w:rsidP="002E6AEA">
      <w:pPr>
        <w:pStyle w:val="ad"/>
        <w:jc w:val="both"/>
        <w:rPr>
          <w:color w:val="000000"/>
          <w:spacing w:val="-3"/>
        </w:rPr>
      </w:pPr>
      <w:r w:rsidRPr="00C01A87">
        <w:rPr>
          <w:color w:val="000000"/>
          <w:spacing w:val="-3"/>
        </w:rPr>
        <w:t>Полное наименование: муниципальное бюджетное общеобразовательное учреждение  Боцинская средняя общеобразовательная школа.</w:t>
      </w:r>
    </w:p>
    <w:p w:rsidR="002E6AEA" w:rsidRPr="00C01A87" w:rsidRDefault="002E6AEA" w:rsidP="002E6AEA">
      <w:pPr>
        <w:pStyle w:val="ad"/>
        <w:jc w:val="both"/>
        <w:rPr>
          <w:color w:val="000000"/>
          <w:spacing w:val="-3"/>
        </w:rPr>
      </w:pPr>
      <w:r w:rsidRPr="00C01A87">
        <w:rPr>
          <w:color w:val="000000"/>
          <w:spacing w:val="-3"/>
        </w:rPr>
        <w:t>Краткое наименование школы: МБОУ Боцинская СОШ.</w:t>
      </w:r>
    </w:p>
    <w:p w:rsidR="002E6AEA" w:rsidRPr="00C01A87" w:rsidRDefault="002E6AEA" w:rsidP="002E6AEA">
      <w:pPr>
        <w:pStyle w:val="ad"/>
        <w:jc w:val="both"/>
        <w:rPr>
          <w:color w:val="000000"/>
          <w:spacing w:val="-3"/>
        </w:rPr>
      </w:pPr>
      <w:r w:rsidRPr="00C01A87">
        <w:rPr>
          <w:color w:val="000000"/>
          <w:spacing w:val="-3"/>
        </w:rPr>
        <w:t>Учредитель:</w:t>
      </w:r>
      <w:r w:rsidRPr="00C01A87">
        <w:rPr>
          <w:color w:val="000000"/>
        </w:rPr>
        <w:t xml:space="preserve"> </w:t>
      </w:r>
      <w:r w:rsidRPr="00C01A87">
        <w:t>муниципальное образование «</w:t>
      </w:r>
      <w:proofErr w:type="spellStart"/>
      <w:r w:rsidRPr="00C01A87">
        <w:t>Джидинский</w:t>
      </w:r>
      <w:proofErr w:type="spellEnd"/>
      <w:r w:rsidRPr="00C01A87">
        <w:t xml:space="preserve"> район»</w:t>
      </w:r>
      <w:r w:rsidRPr="00C01A87">
        <w:rPr>
          <w:color w:val="000000"/>
          <w:spacing w:val="-3"/>
        </w:rPr>
        <w:t xml:space="preserve">. </w:t>
      </w:r>
    </w:p>
    <w:p w:rsidR="002E6AEA" w:rsidRPr="00C01A87" w:rsidRDefault="002E6AEA" w:rsidP="002E6AEA">
      <w:pPr>
        <w:pStyle w:val="ad"/>
        <w:jc w:val="both"/>
        <w:rPr>
          <w:spacing w:val="-3"/>
        </w:rPr>
      </w:pPr>
      <w:r w:rsidRPr="00C01A87">
        <w:rPr>
          <w:spacing w:val="-3"/>
        </w:rPr>
        <w:t xml:space="preserve">Юридический  адрес школы: 671920, Республика Бурятия, </w:t>
      </w:r>
      <w:proofErr w:type="spellStart"/>
      <w:r w:rsidRPr="00C01A87">
        <w:rPr>
          <w:spacing w:val="-3"/>
        </w:rPr>
        <w:t>Джидинский</w:t>
      </w:r>
      <w:proofErr w:type="spellEnd"/>
      <w:r w:rsidRPr="00C01A87">
        <w:rPr>
          <w:spacing w:val="-3"/>
        </w:rPr>
        <w:t xml:space="preserve"> район, с </w:t>
      </w:r>
      <w:proofErr w:type="spellStart"/>
      <w:r w:rsidRPr="00C01A87">
        <w:rPr>
          <w:spacing w:val="-3"/>
        </w:rPr>
        <w:t>Боций</w:t>
      </w:r>
      <w:proofErr w:type="spellEnd"/>
      <w:r w:rsidRPr="00C01A87">
        <w:rPr>
          <w:spacing w:val="-3"/>
        </w:rPr>
        <w:t>,  улица Ленина 57 «б».</w:t>
      </w:r>
    </w:p>
    <w:p w:rsidR="002E6AEA" w:rsidRPr="00C01A87" w:rsidRDefault="002E6AEA" w:rsidP="002E6AEA">
      <w:pPr>
        <w:pStyle w:val="ad"/>
        <w:jc w:val="both"/>
        <w:rPr>
          <w:spacing w:val="-3"/>
        </w:rPr>
      </w:pPr>
      <w:r w:rsidRPr="00C01A87">
        <w:rPr>
          <w:spacing w:val="-3"/>
        </w:rPr>
        <w:t xml:space="preserve">Фактический адрес школы: 671920, Республика Бурятия, </w:t>
      </w:r>
      <w:proofErr w:type="spellStart"/>
      <w:r w:rsidRPr="00C01A87">
        <w:rPr>
          <w:spacing w:val="-3"/>
        </w:rPr>
        <w:t>Джидинский</w:t>
      </w:r>
      <w:proofErr w:type="spellEnd"/>
      <w:r w:rsidRPr="00C01A87">
        <w:rPr>
          <w:spacing w:val="-3"/>
        </w:rPr>
        <w:t xml:space="preserve"> район,  с. </w:t>
      </w:r>
      <w:proofErr w:type="spellStart"/>
      <w:r w:rsidRPr="00C01A87">
        <w:rPr>
          <w:spacing w:val="-3"/>
        </w:rPr>
        <w:t>Боций</w:t>
      </w:r>
      <w:proofErr w:type="spellEnd"/>
      <w:r w:rsidRPr="00C01A87">
        <w:rPr>
          <w:spacing w:val="-3"/>
        </w:rPr>
        <w:t>, улица  Ленина 57 «б».</w:t>
      </w:r>
    </w:p>
    <w:p w:rsidR="004E568F" w:rsidRPr="00A348CC" w:rsidRDefault="002E6AEA" w:rsidP="004E568F">
      <w:pPr>
        <w:rPr>
          <w:rFonts w:ascii="Times New Roman" w:hAnsi="Times New Roman" w:cs="Times New Roman"/>
          <w:sz w:val="24"/>
          <w:szCs w:val="24"/>
        </w:rPr>
      </w:pPr>
      <w:r w:rsidRPr="00C01A87">
        <w:rPr>
          <w:iCs/>
        </w:rPr>
        <w:t xml:space="preserve"> </w:t>
      </w:r>
      <w:r w:rsidRPr="00C01A87">
        <w:rPr>
          <w:lang w:val="en-US"/>
        </w:rPr>
        <w:t>e</w:t>
      </w:r>
      <w:r w:rsidRPr="004E568F">
        <w:t>-</w:t>
      </w:r>
      <w:r w:rsidRPr="00C01A87">
        <w:rPr>
          <w:lang w:val="en-US"/>
        </w:rPr>
        <w:t>mail</w:t>
      </w:r>
      <w:r w:rsidRPr="004E568F">
        <w:t xml:space="preserve">: </w:t>
      </w:r>
      <w:r w:rsidR="004E568F">
        <w:rPr>
          <w:rFonts w:ascii="Times New Roman" w:hAnsi="Times New Roman" w:cs="Times New Roman"/>
          <w:sz w:val="18"/>
          <w:szCs w:val="18"/>
        </w:rPr>
        <w:t xml:space="preserve">., </w:t>
      </w:r>
      <w:hyperlink r:id="rId10" w:history="1">
        <w:r w:rsidR="004E568F" w:rsidRPr="001B76A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bociisosh</w:t>
        </w:r>
        <w:r w:rsidR="004E568F" w:rsidRPr="001B76A5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4E568F" w:rsidRPr="001B76A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E568F" w:rsidRPr="001B76A5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4E568F" w:rsidRPr="001B76A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</w:t>
        </w:r>
      </w:hyperlink>
      <w:r w:rsidR="00A348CC">
        <w:rPr>
          <w:lang w:val="en-US"/>
        </w:rPr>
        <w:t>u</w:t>
      </w:r>
    </w:p>
    <w:p w:rsidR="002E6AEA" w:rsidRPr="00C01A87" w:rsidRDefault="002E6AEA" w:rsidP="002E6AEA">
      <w:pPr>
        <w:pStyle w:val="ad"/>
        <w:jc w:val="both"/>
        <w:rPr>
          <w:color w:val="000000"/>
        </w:rPr>
      </w:pPr>
      <w:r w:rsidRPr="004E568F">
        <w:rPr>
          <w:color w:val="000000"/>
        </w:rPr>
        <w:t xml:space="preserve">      </w:t>
      </w:r>
      <w:r w:rsidR="00A348CC">
        <w:rPr>
          <w:color w:val="000000"/>
        </w:rPr>
        <w:t>Обучение осуществляется в одну  смену</w:t>
      </w:r>
      <w:r w:rsidRPr="00C01A87">
        <w:rPr>
          <w:color w:val="000000"/>
        </w:rPr>
        <w:t>. Школа имеет шестидневную рабочую неделю. Продолжительность урока составляет 45 минут, для 1-го класса 35 минут в первом полугодии и по 45 минут во втором полугодии.</w:t>
      </w:r>
    </w:p>
    <w:p w:rsidR="002E6AEA" w:rsidRPr="00C01A87" w:rsidRDefault="002E6AEA" w:rsidP="002E6AEA">
      <w:pPr>
        <w:pStyle w:val="ad"/>
        <w:jc w:val="both"/>
        <w:rPr>
          <w:color w:val="000000"/>
        </w:rPr>
      </w:pPr>
      <w:r w:rsidRPr="00C01A87">
        <w:rPr>
          <w:color w:val="000000"/>
        </w:rPr>
        <w:t xml:space="preserve">      Нормативная продолжительность учебного года составляет 33 недели для 1 класса, 35недели для 2 - 11 классов. Образовательная программа осуществляется на основе федерального и регионального Базисного учебного плана и государственных образовательных стандартов второго поколения для учащихся начальной школы.</w:t>
      </w:r>
    </w:p>
    <w:p w:rsidR="002E6AEA" w:rsidRPr="00C01A87" w:rsidRDefault="002E6AEA" w:rsidP="002E6AEA">
      <w:pPr>
        <w:pStyle w:val="ad"/>
        <w:jc w:val="both"/>
        <w:rPr>
          <w:color w:val="000000"/>
        </w:rPr>
      </w:pPr>
      <w:r w:rsidRPr="00C01A87">
        <w:rPr>
          <w:color w:val="000000"/>
        </w:rPr>
        <w:t xml:space="preserve">      Выбор школьных компонентов учебного плана осуществляется на основе учета пожеланий учащихся и их родителей в соответствии с возможностями школы.</w:t>
      </w:r>
    </w:p>
    <w:p w:rsidR="002E6AEA" w:rsidRPr="00C01A87" w:rsidRDefault="00A348CC" w:rsidP="002E6AEA">
      <w:pPr>
        <w:pStyle w:val="ad"/>
        <w:jc w:val="both"/>
      </w:pPr>
      <w:r>
        <w:t xml:space="preserve">    На 1 сентября 2019-2020</w:t>
      </w:r>
      <w:r w:rsidR="002E6AEA" w:rsidRPr="00C01A87">
        <w:t>учебного года в школе обучается:</w:t>
      </w:r>
    </w:p>
    <w:p w:rsidR="002E6AEA" w:rsidRPr="00C01A87" w:rsidRDefault="00A348CC" w:rsidP="002E6AEA">
      <w:pPr>
        <w:pStyle w:val="ad"/>
        <w:jc w:val="both"/>
      </w:pPr>
      <w:r>
        <w:t xml:space="preserve">          21  учеников 1-4 классов, из них 4</w:t>
      </w:r>
      <w:r w:rsidR="002E6AEA" w:rsidRPr="00C01A87">
        <w:t xml:space="preserve"> первоклассников;</w:t>
      </w:r>
    </w:p>
    <w:p w:rsidR="002E6AEA" w:rsidRPr="00C01A87" w:rsidRDefault="002E6AEA" w:rsidP="002E6AEA">
      <w:pPr>
        <w:pStyle w:val="ad"/>
        <w:jc w:val="both"/>
      </w:pPr>
      <w:r w:rsidRPr="00C01A87">
        <w:t xml:space="preserve">          2</w:t>
      </w:r>
      <w:r w:rsidR="00A348CC">
        <w:t>0 учеников 6-9 классов, из них 3</w:t>
      </w:r>
      <w:r w:rsidRPr="00C01A87">
        <w:t xml:space="preserve"> девятиклассников;</w:t>
      </w:r>
    </w:p>
    <w:p w:rsidR="002E6AEA" w:rsidRPr="00C01A87" w:rsidRDefault="00A348CC" w:rsidP="002E6AEA">
      <w:pPr>
        <w:pStyle w:val="ad"/>
        <w:jc w:val="both"/>
      </w:pPr>
      <w:r>
        <w:t xml:space="preserve">          3ученика 10</w:t>
      </w:r>
      <w:r w:rsidR="002E6AEA" w:rsidRPr="00C01A87">
        <w:t xml:space="preserve"> класса.</w:t>
      </w:r>
    </w:p>
    <w:p w:rsidR="002E6AEA" w:rsidRPr="00C01A87" w:rsidRDefault="002E6AEA" w:rsidP="002E6AEA">
      <w:pPr>
        <w:pStyle w:val="ad"/>
        <w:jc w:val="both"/>
      </w:pPr>
      <w:r w:rsidRPr="00C01A87">
        <w:t xml:space="preserve">   </w:t>
      </w:r>
      <w:r w:rsidR="00A348CC">
        <w:t xml:space="preserve">      Всего на начало года - 44</w:t>
      </w:r>
      <w:r w:rsidRPr="00C01A87">
        <w:t xml:space="preserve"> ученик</w:t>
      </w:r>
      <w:r w:rsidR="00A348CC">
        <w:t>а</w:t>
      </w:r>
      <w:r w:rsidRPr="00C01A87">
        <w:t>.</w:t>
      </w:r>
    </w:p>
    <w:p w:rsidR="002E6AEA" w:rsidRPr="00C01A87" w:rsidRDefault="002E6AEA" w:rsidP="002E6AEA">
      <w:pPr>
        <w:pStyle w:val="ad"/>
        <w:jc w:val="both"/>
      </w:pPr>
    </w:p>
    <w:p w:rsidR="002E6AEA" w:rsidRPr="00C01A87" w:rsidRDefault="002E6AEA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AEA" w:rsidRPr="00C01A87" w:rsidRDefault="002E6AEA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AEA" w:rsidRPr="00C01A87" w:rsidRDefault="002E6AEA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AEA" w:rsidRPr="00C01A87" w:rsidRDefault="002E6AEA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AEA" w:rsidRPr="00C01A87" w:rsidRDefault="002E6AEA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AEA" w:rsidRPr="00C01A87" w:rsidRDefault="002E6AEA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AEA" w:rsidRPr="00C01A87" w:rsidRDefault="002E6AEA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AEA" w:rsidRPr="00C01A87" w:rsidRDefault="002E6AEA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A38" w:rsidRPr="00C01A87" w:rsidRDefault="00150A38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A38" w:rsidRPr="00C01A87" w:rsidRDefault="00150A38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A38" w:rsidRPr="00C01A87" w:rsidRDefault="00150A38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A38" w:rsidRPr="00C01A87" w:rsidRDefault="00150A38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A38" w:rsidRPr="00C01A87" w:rsidRDefault="00150A38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A38" w:rsidRPr="00C01A87" w:rsidRDefault="00150A38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A38" w:rsidRPr="00C01A87" w:rsidRDefault="00150A38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A38" w:rsidRPr="00C01A87" w:rsidRDefault="00150A38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A38" w:rsidRPr="00C01A87" w:rsidRDefault="00150A38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A38" w:rsidRPr="00C01A87" w:rsidRDefault="00150A38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A38" w:rsidRPr="00C01A87" w:rsidRDefault="00150A38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A38" w:rsidRPr="00C01A87" w:rsidRDefault="00150A38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A38" w:rsidRPr="00C01A87" w:rsidRDefault="00150A38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A38" w:rsidRPr="00C01A87" w:rsidRDefault="00150A38" w:rsidP="00E21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8CC" w:rsidRPr="00D422B4" w:rsidRDefault="00A348CC" w:rsidP="00A348CC">
      <w:pPr>
        <w:spacing w:before="28" w:after="28"/>
        <w:rPr>
          <w:rFonts w:ascii="Times New Roman" w:hAnsi="Times New Roman"/>
          <w:sz w:val="24"/>
          <w:szCs w:val="24"/>
        </w:rPr>
      </w:pPr>
      <w:r w:rsidRPr="00D422B4">
        <w:rPr>
          <w:rFonts w:ascii="Times New Roman" w:hAnsi="Times New Roman"/>
          <w:b/>
          <w:bCs/>
          <w:iCs/>
          <w:sz w:val="24"/>
          <w:szCs w:val="24"/>
        </w:rPr>
        <w:lastRenderedPageBreak/>
        <w:t>Социальный паспорт школы на 2019-2020гг</w:t>
      </w:r>
    </w:p>
    <w:p w:rsidR="00A348CC" w:rsidRPr="00D422B4" w:rsidRDefault="00A348CC" w:rsidP="00A348CC">
      <w:pPr>
        <w:spacing w:before="28" w:after="28"/>
        <w:rPr>
          <w:rFonts w:ascii="Times New Roman" w:hAnsi="Times New Roman"/>
          <w:sz w:val="24"/>
          <w:szCs w:val="24"/>
        </w:rPr>
      </w:pPr>
      <w:r w:rsidRPr="00D422B4">
        <w:rPr>
          <w:rFonts w:ascii="Times New Roman" w:hAnsi="Times New Roman"/>
          <w:sz w:val="24"/>
          <w:szCs w:val="24"/>
        </w:rPr>
        <w:t xml:space="preserve">МБОУ «Боцинская средняя общеобразовательная школа» </w:t>
      </w:r>
    </w:p>
    <w:p w:rsidR="00A348CC" w:rsidRPr="00D422B4" w:rsidRDefault="00A348CC" w:rsidP="00A348CC">
      <w:pPr>
        <w:rPr>
          <w:rFonts w:ascii="Times New Roman" w:hAnsi="Times New Roman" w:cs="Times New Roman"/>
          <w:b/>
          <w:sz w:val="24"/>
          <w:szCs w:val="24"/>
        </w:rPr>
      </w:pPr>
      <w:r w:rsidRPr="00D422B4">
        <w:rPr>
          <w:rFonts w:ascii="Times New Roman" w:hAnsi="Times New Roman" w:cs="Times New Roman"/>
          <w:b/>
          <w:sz w:val="24"/>
          <w:szCs w:val="24"/>
        </w:rPr>
        <w:t>Общие данные:</w:t>
      </w:r>
    </w:p>
    <w:p w:rsidR="00A348CC" w:rsidRPr="00D422B4" w:rsidRDefault="00A348CC" w:rsidP="00A348CC">
      <w:pPr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t>Общее число детей- 44</w:t>
      </w:r>
    </w:p>
    <w:p w:rsidR="00A348CC" w:rsidRPr="00D422B4" w:rsidRDefault="00A348CC" w:rsidP="00A348CC">
      <w:pPr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t>Из них мальчиков- 24, девочек - 20</w:t>
      </w:r>
    </w:p>
    <w:p w:rsidR="00A348CC" w:rsidRPr="00D422B4" w:rsidRDefault="00A348CC" w:rsidP="00A348CC">
      <w:pPr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t xml:space="preserve">Число </w:t>
      </w:r>
      <w:proofErr w:type="spellStart"/>
      <w:r w:rsidRPr="00D422B4">
        <w:rPr>
          <w:rFonts w:ascii="Times New Roman" w:hAnsi="Times New Roman" w:cs="Times New Roman"/>
          <w:sz w:val="24"/>
          <w:szCs w:val="24"/>
        </w:rPr>
        <w:t>класс-комплектов</w:t>
      </w:r>
      <w:proofErr w:type="spellEnd"/>
      <w:r w:rsidRPr="00D422B4">
        <w:rPr>
          <w:rFonts w:ascii="Times New Roman" w:hAnsi="Times New Roman" w:cs="Times New Roman"/>
          <w:sz w:val="24"/>
          <w:szCs w:val="24"/>
        </w:rPr>
        <w:t xml:space="preserve"> - 6</w:t>
      </w:r>
    </w:p>
    <w:p w:rsidR="00A348CC" w:rsidRPr="00D422B4" w:rsidRDefault="00A348CC" w:rsidP="00A34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22B4">
        <w:rPr>
          <w:rFonts w:ascii="Times New Roman" w:hAnsi="Times New Roman" w:cs="Times New Roman"/>
          <w:sz w:val="24"/>
          <w:szCs w:val="24"/>
        </w:rPr>
        <w:t>Предшкола</w:t>
      </w:r>
      <w:proofErr w:type="spellEnd"/>
      <w:r w:rsidRPr="00D422B4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A348CC" w:rsidRPr="00D422B4" w:rsidRDefault="00A348CC" w:rsidP="00A348CC">
      <w:pPr>
        <w:rPr>
          <w:rFonts w:ascii="Times New Roman" w:hAnsi="Times New Roman" w:cs="Times New Roman"/>
          <w:sz w:val="24"/>
          <w:szCs w:val="24"/>
        </w:rPr>
      </w:pPr>
    </w:p>
    <w:p w:rsidR="00A348CC" w:rsidRPr="00D422B4" w:rsidRDefault="00A348CC" w:rsidP="00A348CC">
      <w:pPr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t>Количество классов и число учащихся:</w:t>
      </w:r>
    </w:p>
    <w:p w:rsidR="00A348CC" w:rsidRPr="00D422B4" w:rsidRDefault="00A348CC" w:rsidP="00A348C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t>начальная школа (1-4 класса) – 21</w:t>
      </w:r>
    </w:p>
    <w:p w:rsidR="00A348CC" w:rsidRPr="00D422B4" w:rsidRDefault="00A348CC" w:rsidP="00A348C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t>средняя ступень (5-9 классов) -20</w:t>
      </w:r>
    </w:p>
    <w:p w:rsidR="00A348CC" w:rsidRPr="00D422B4" w:rsidRDefault="00A348CC" w:rsidP="00A348C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t>старшая ступень (10 класс) - 3</w:t>
      </w:r>
    </w:p>
    <w:p w:rsidR="00A348CC" w:rsidRPr="00D422B4" w:rsidRDefault="00A348CC" w:rsidP="00A34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8CC" w:rsidRPr="00D422B4" w:rsidRDefault="00A348CC" w:rsidP="00A348CC">
      <w:pPr>
        <w:rPr>
          <w:rFonts w:ascii="Times New Roman" w:hAnsi="Times New Roman" w:cs="Times New Roman"/>
          <w:b/>
          <w:sz w:val="24"/>
          <w:szCs w:val="24"/>
        </w:rPr>
      </w:pPr>
      <w:r w:rsidRPr="00D422B4">
        <w:rPr>
          <w:rFonts w:ascii="Times New Roman" w:hAnsi="Times New Roman" w:cs="Times New Roman"/>
          <w:b/>
          <w:sz w:val="24"/>
          <w:szCs w:val="24"/>
        </w:rPr>
        <w:t>Социальный статус учащихся и их семей:</w:t>
      </w:r>
    </w:p>
    <w:p w:rsidR="00A348CC" w:rsidRPr="00D422B4" w:rsidRDefault="00A348CC" w:rsidP="00A348CC">
      <w:pPr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t>Число детей из благополучных семей- 10</w:t>
      </w:r>
    </w:p>
    <w:p w:rsidR="00A348CC" w:rsidRPr="00D422B4" w:rsidRDefault="00A348CC" w:rsidP="00A348CC">
      <w:pPr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t>Число детей из неполных семей -11</w:t>
      </w:r>
    </w:p>
    <w:p w:rsidR="00A348CC" w:rsidRPr="00D422B4" w:rsidRDefault="00A348CC" w:rsidP="00A348CC">
      <w:pPr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t>Число детей из малообеспеченных семей -34</w:t>
      </w:r>
    </w:p>
    <w:p w:rsidR="00A348CC" w:rsidRPr="00D422B4" w:rsidRDefault="00A348CC" w:rsidP="00A348CC">
      <w:pPr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t>Число детей из многодетных семей -24</w:t>
      </w:r>
    </w:p>
    <w:p w:rsidR="00A348CC" w:rsidRPr="00D422B4" w:rsidRDefault="00A348CC" w:rsidP="00A348CC">
      <w:pPr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t>Число детей из семей ТЖС -34</w:t>
      </w:r>
    </w:p>
    <w:p w:rsidR="00A348CC" w:rsidRPr="00D422B4" w:rsidRDefault="00A348CC" w:rsidP="00A348CC">
      <w:pPr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t>Число детей из семей СОП - 0</w:t>
      </w:r>
    </w:p>
    <w:p w:rsidR="00A348CC" w:rsidRPr="00D422B4" w:rsidRDefault="00A348CC" w:rsidP="00A348CC">
      <w:pPr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t>Число детей из неблагополучных семей -0</w:t>
      </w:r>
    </w:p>
    <w:p w:rsidR="00A348CC" w:rsidRPr="00D422B4" w:rsidRDefault="00A348CC" w:rsidP="00A348CC">
      <w:pPr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t>Число детей, находящихся под опекой -0</w:t>
      </w:r>
    </w:p>
    <w:p w:rsidR="00A348CC" w:rsidRPr="00D422B4" w:rsidRDefault="00A348CC" w:rsidP="00A348CC">
      <w:pPr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t>Число детей разведенных родителей- 7</w:t>
      </w:r>
    </w:p>
    <w:p w:rsidR="00A348CC" w:rsidRPr="00D422B4" w:rsidRDefault="00A348CC" w:rsidP="00A348CC">
      <w:pPr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t>Число детей, родители которых являются пенсионерами- 0</w:t>
      </w:r>
    </w:p>
    <w:p w:rsidR="00A348CC" w:rsidRPr="00D422B4" w:rsidRDefault="00A348CC" w:rsidP="00A348CC">
      <w:pPr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t>Число детей, родители которых являются военнослужащими - 5</w:t>
      </w:r>
    </w:p>
    <w:p w:rsidR="00A348CC" w:rsidRPr="00D422B4" w:rsidRDefault="00A348CC" w:rsidP="00A348CC">
      <w:pPr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t>Число детей из семей «беженцев» или вынужденных переселенцев- нет</w:t>
      </w:r>
    </w:p>
    <w:p w:rsidR="00A348CC" w:rsidRPr="00D422B4" w:rsidRDefault="00A348CC" w:rsidP="00A348CC">
      <w:pPr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t>Число детей-сирот - нет</w:t>
      </w:r>
    </w:p>
    <w:p w:rsidR="00A348CC" w:rsidRPr="00D422B4" w:rsidRDefault="00A348CC" w:rsidP="00A348CC">
      <w:pPr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t>Число детей-инвалидов - нет</w:t>
      </w:r>
    </w:p>
    <w:p w:rsidR="00A348CC" w:rsidRPr="00D422B4" w:rsidRDefault="00A348CC" w:rsidP="00A348CC">
      <w:pPr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t>Число детей, обучающихся на дому - нет</w:t>
      </w:r>
    </w:p>
    <w:p w:rsidR="00A348CC" w:rsidRPr="00D422B4" w:rsidRDefault="00A348CC" w:rsidP="00A348CC">
      <w:pPr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t xml:space="preserve">Число детей, состоящих на </w:t>
      </w:r>
      <w:proofErr w:type="spellStart"/>
      <w:r w:rsidRPr="00D422B4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D422B4">
        <w:rPr>
          <w:rFonts w:ascii="Times New Roman" w:hAnsi="Times New Roman" w:cs="Times New Roman"/>
          <w:sz w:val="24"/>
          <w:szCs w:val="24"/>
        </w:rPr>
        <w:t xml:space="preserve">  учете  -0</w:t>
      </w:r>
    </w:p>
    <w:p w:rsidR="00A348CC" w:rsidRPr="00D422B4" w:rsidRDefault="00A348CC" w:rsidP="00A348CC">
      <w:pPr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t>Число детей, состоящих на учете КДН-0</w:t>
      </w:r>
    </w:p>
    <w:p w:rsidR="00A348CC" w:rsidRPr="00D422B4" w:rsidRDefault="00A348CC" w:rsidP="00A348CC">
      <w:pPr>
        <w:rPr>
          <w:rFonts w:ascii="Times New Roman" w:hAnsi="Times New Roman" w:cs="Times New Roman"/>
          <w:sz w:val="24"/>
          <w:szCs w:val="24"/>
        </w:rPr>
      </w:pPr>
      <w:r w:rsidRPr="00D422B4">
        <w:rPr>
          <w:rFonts w:ascii="Times New Roman" w:hAnsi="Times New Roman" w:cs="Times New Roman"/>
          <w:sz w:val="24"/>
          <w:szCs w:val="24"/>
        </w:rPr>
        <w:lastRenderedPageBreak/>
        <w:t>Число детей, состоящих на учете ПДН -0</w:t>
      </w:r>
    </w:p>
    <w:p w:rsidR="00A348CC" w:rsidRPr="00D422B4" w:rsidRDefault="00A348CC" w:rsidP="00A348CC">
      <w:pPr>
        <w:rPr>
          <w:rFonts w:ascii="Times New Roman" w:hAnsi="Times New Roman" w:cs="Times New Roman"/>
          <w:b/>
          <w:sz w:val="24"/>
          <w:szCs w:val="24"/>
        </w:rPr>
      </w:pPr>
      <w:r w:rsidRPr="00D422B4">
        <w:rPr>
          <w:rFonts w:ascii="Times New Roman" w:hAnsi="Times New Roman" w:cs="Times New Roman"/>
          <w:b/>
          <w:sz w:val="24"/>
          <w:szCs w:val="24"/>
        </w:rPr>
        <w:t>1. Сведения о детях из благополучных семей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3115"/>
        <w:gridCol w:w="1292"/>
        <w:gridCol w:w="1230"/>
        <w:gridCol w:w="1598"/>
        <w:gridCol w:w="1874"/>
      </w:tblGrid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43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  <w:tc>
          <w:tcPr>
            <w:tcW w:w="1882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родителей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Авраменко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Ксения Николаевна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28.05.2008</w:t>
            </w:r>
          </w:p>
        </w:tc>
        <w:tc>
          <w:tcPr>
            <w:tcW w:w="1243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ул. Новая 1/2</w:t>
            </w:r>
          </w:p>
        </w:tc>
        <w:tc>
          <w:tcPr>
            <w:tcW w:w="1882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Авраменко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Николай Александрович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Авраменко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02.12.2010</w:t>
            </w:r>
          </w:p>
        </w:tc>
        <w:tc>
          <w:tcPr>
            <w:tcW w:w="1243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ул. Новая 1/2</w:t>
            </w:r>
          </w:p>
        </w:tc>
        <w:tc>
          <w:tcPr>
            <w:tcW w:w="1882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Авраменко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Николай Александрович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Плюснин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Антон Владимирович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11.03.2008</w:t>
            </w:r>
          </w:p>
        </w:tc>
        <w:tc>
          <w:tcPr>
            <w:tcW w:w="1243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Новая 13/2</w:t>
            </w:r>
          </w:p>
        </w:tc>
        <w:tc>
          <w:tcPr>
            <w:tcW w:w="1882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Плюснин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Юрьевич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Михалев Ярослав Николаевич</w:t>
            </w:r>
          </w:p>
        </w:tc>
        <w:tc>
          <w:tcPr>
            <w:tcW w:w="129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26.11.2009</w:t>
            </w:r>
          </w:p>
        </w:tc>
        <w:tc>
          <w:tcPr>
            <w:tcW w:w="1243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9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882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Михалева Татьяна Николаевна, Николай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Сюсин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Лука Александрович</w:t>
            </w:r>
          </w:p>
        </w:tc>
        <w:tc>
          <w:tcPr>
            <w:tcW w:w="129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31.10.2009</w:t>
            </w:r>
          </w:p>
        </w:tc>
        <w:tc>
          <w:tcPr>
            <w:tcW w:w="1243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9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882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Сюсин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Григорьевич, Валентина Евгеньевна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5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Сюсин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Александрович</w:t>
            </w:r>
          </w:p>
        </w:tc>
        <w:tc>
          <w:tcPr>
            <w:tcW w:w="129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01.07.2005</w:t>
            </w:r>
          </w:p>
        </w:tc>
        <w:tc>
          <w:tcPr>
            <w:tcW w:w="1243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9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882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Сюсин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Григорьевич, Валентина Евгеньевна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5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Норжима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129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13.12.2006</w:t>
            </w:r>
          </w:p>
        </w:tc>
        <w:tc>
          <w:tcPr>
            <w:tcW w:w="1243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9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882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Арюуна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Борисовна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5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Труднев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 Алексеевич</w:t>
            </w:r>
          </w:p>
        </w:tc>
        <w:tc>
          <w:tcPr>
            <w:tcW w:w="129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24.11.2011</w:t>
            </w:r>
          </w:p>
        </w:tc>
        <w:tc>
          <w:tcPr>
            <w:tcW w:w="1243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Кирова</w:t>
            </w:r>
          </w:p>
        </w:tc>
        <w:tc>
          <w:tcPr>
            <w:tcW w:w="1882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Станиславовна, Алексей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5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Алексеевна</w:t>
            </w:r>
          </w:p>
        </w:tc>
        <w:tc>
          <w:tcPr>
            <w:tcW w:w="129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17.08.2003</w:t>
            </w:r>
          </w:p>
        </w:tc>
        <w:tc>
          <w:tcPr>
            <w:tcW w:w="1243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9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Кирова</w:t>
            </w:r>
          </w:p>
        </w:tc>
        <w:tc>
          <w:tcPr>
            <w:tcW w:w="1882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Станиславовна, Алексей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5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Батуева Алина Владимировна</w:t>
            </w:r>
          </w:p>
        </w:tc>
        <w:tc>
          <w:tcPr>
            <w:tcW w:w="129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10.09.2009</w:t>
            </w:r>
          </w:p>
        </w:tc>
        <w:tc>
          <w:tcPr>
            <w:tcW w:w="1243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9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882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Батуева Любовь Станиславовна,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 Владимирович</w:t>
            </w:r>
          </w:p>
        </w:tc>
      </w:tr>
    </w:tbl>
    <w:p w:rsidR="00A348CC" w:rsidRPr="0023378B" w:rsidRDefault="00A348CC" w:rsidP="00A348CC">
      <w:pPr>
        <w:rPr>
          <w:rFonts w:ascii="Times New Roman" w:hAnsi="Times New Roman" w:cs="Times New Roman"/>
          <w:b/>
          <w:sz w:val="20"/>
          <w:szCs w:val="20"/>
        </w:rPr>
      </w:pPr>
      <w:r w:rsidRPr="00536778">
        <w:rPr>
          <w:rFonts w:ascii="Times New Roman" w:hAnsi="Times New Roman" w:cs="Times New Roman"/>
          <w:b/>
          <w:sz w:val="20"/>
          <w:szCs w:val="20"/>
        </w:rPr>
        <w:lastRenderedPageBreak/>
        <w:t>2. Све</w:t>
      </w:r>
      <w:r>
        <w:rPr>
          <w:rFonts w:ascii="Times New Roman" w:hAnsi="Times New Roman" w:cs="Times New Roman"/>
          <w:b/>
          <w:sz w:val="20"/>
          <w:szCs w:val="20"/>
        </w:rPr>
        <w:t>дения о детях из неполных семей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3007"/>
        <w:gridCol w:w="1280"/>
        <w:gridCol w:w="1196"/>
        <w:gridCol w:w="1783"/>
        <w:gridCol w:w="1846"/>
      </w:tblGrid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43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29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  <w:tc>
          <w:tcPr>
            <w:tcW w:w="1882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родителей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Гуржапова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Бэлэгма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28.09.2010</w:t>
            </w:r>
          </w:p>
        </w:tc>
        <w:tc>
          <w:tcPr>
            <w:tcW w:w="1243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 ул. Ленина 125</w:t>
            </w:r>
          </w:p>
        </w:tc>
        <w:tc>
          <w:tcPr>
            <w:tcW w:w="1882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Гуржапова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Ирина Михайловна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Гуржапова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Софья Юрьевна</w:t>
            </w:r>
          </w:p>
        </w:tc>
        <w:tc>
          <w:tcPr>
            <w:tcW w:w="129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26.12.2007</w:t>
            </w:r>
          </w:p>
        </w:tc>
        <w:tc>
          <w:tcPr>
            <w:tcW w:w="1243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 ул. Ленина 125</w:t>
            </w:r>
          </w:p>
        </w:tc>
        <w:tc>
          <w:tcPr>
            <w:tcW w:w="1882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Гуржапова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Ирина Михайловна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Гуржапова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Юрьевна</w:t>
            </w:r>
          </w:p>
        </w:tc>
        <w:tc>
          <w:tcPr>
            <w:tcW w:w="129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243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 ул. Ленина 125</w:t>
            </w:r>
          </w:p>
        </w:tc>
        <w:tc>
          <w:tcPr>
            <w:tcW w:w="1882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Гуржапова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Ирина Михайловна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Яньков Анатолий Владимирович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03.11.2005</w:t>
            </w:r>
          </w:p>
        </w:tc>
        <w:tc>
          <w:tcPr>
            <w:tcW w:w="1243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882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Янькова </w:t>
            </w: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Ольга Викторовна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Default="00A348CC" w:rsidP="0014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Банзарова Оксана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Чингисовна</w:t>
            </w:r>
            <w:proofErr w:type="spellEnd"/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23.01.2006</w:t>
            </w:r>
          </w:p>
        </w:tc>
        <w:tc>
          <w:tcPr>
            <w:tcW w:w="1243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</w:p>
        </w:tc>
        <w:tc>
          <w:tcPr>
            <w:tcW w:w="1882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Банзаров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Чингис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Сергеевич,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Соелма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Сандуевна</w:t>
            </w:r>
            <w:proofErr w:type="spellEnd"/>
          </w:p>
        </w:tc>
      </w:tr>
      <w:tr w:rsidR="00A348CC" w:rsidRPr="00536778" w:rsidTr="00145A4E">
        <w:tc>
          <w:tcPr>
            <w:tcW w:w="464" w:type="dxa"/>
          </w:tcPr>
          <w:p w:rsidR="00A348CC" w:rsidRDefault="00A348CC" w:rsidP="0014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5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Фахрудинова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129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23.06.2004</w:t>
            </w:r>
          </w:p>
        </w:tc>
        <w:tc>
          <w:tcPr>
            <w:tcW w:w="1243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9" w:type="dxa"/>
          </w:tcPr>
          <w:p w:rsidR="00A348CC" w:rsidRPr="00536778" w:rsidRDefault="00A348CC" w:rsidP="00145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С.Боций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Ленина 97</w:t>
            </w:r>
          </w:p>
        </w:tc>
        <w:tc>
          <w:tcPr>
            <w:tcW w:w="1882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Васькова Ольга Владимировна</w:t>
            </w:r>
          </w:p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8CC" w:rsidRPr="00536778" w:rsidTr="00145A4E">
        <w:trPr>
          <w:trHeight w:val="698"/>
        </w:trPr>
        <w:tc>
          <w:tcPr>
            <w:tcW w:w="464" w:type="dxa"/>
          </w:tcPr>
          <w:p w:rsidR="00A348CC" w:rsidRDefault="00A348CC" w:rsidP="0014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5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Фахрудинова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129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06.04.2003</w:t>
            </w:r>
          </w:p>
        </w:tc>
        <w:tc>
          <w:tcPr>
            <w:tcW w:w="1243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9" w:type="dxa"/>
          </w:tcPr>
          <w:p w:rsidR="00A348CC" w:rsidRPr="00536778" w:rsidRDefault="00A348CC" w:rsidP="00145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С.Боций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Ленина 97</w:t>
            </w:r>
          </w:p>
        </w:tc>
        <w:tc>
          <w:tcPr>
            <w:tcW w:w="1882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Васькова Ольга Владимировна</w:t>
            </w:r>
          </w:p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8CC" w:rsidRPr="00536778" w:rsidTr="00145A4E">
        <w:trPr>
          <w:trHeight w:val="698"/>
        </w:trPr>
        <w:tc>
          <w:tcPr>
            <w:tcW w:w="464" w:type="dxa"/>
          </w:tcPr>
          <w:p w:rsidR="00A348CC" w:rsidRDefault="00A348CC" w:rsidP="0014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5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Леонтьева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Апполинария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129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31.10.2008</w:t>
            </w:r>
          </w:p>
        </w:tc>
        <w:tc>
          <w:tcPr>
            <w:tcW w:w="1243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9" w:type="dxa"/>
          </w:tcPr>
          <w:p w:rsidR="00A348CC" w:rsidRPr="00536778" w:rsidRDefault="00A348CC" w:rsidP="00145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882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Леонтьева Евгения Владимировна</w:t>
            </w:r>
          </w:p>
        </w:tc>
      </w:tr>
      <w:tr w:rsidR="00A348CC" w:rsidRPr="00536778" w:rsidTr="00145A4E">
        <w:trPr>
          <w:trHeight w:val="698"/>
        </w:trPr>
        <w:tc>
          <w:tcPr>
            <w:tcW w:w="464" w:type="dxa"/>
          </w:tcPr>
          <w:p w:rsidR="00A348CC" w:rsidRDefault="00A348CC" w:rsidP="0014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5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Игумнова Наталья Дмитриевна</w:t>
            </w:r>
          </w:p>
        </w:tc>
        <w:tc>
          <w:tcPr>
            <w:tcW w:w="129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29.07.2010</w:t>
            </w:r>
          </w:p>
        </w:tc>
        <w:tc>
          <w:tcPr>
            <w:tcW w:w="1243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9" w:type="dxa"/>
          </w:tcPr>
          <w:p w:rsidR="00A348CC" w:rsidRDefault="00A348CC" w:rsidP="00145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</w:p>
        </w:tc>
        <w:tc>
          <w:tcPr>
            <w:tcW w:w="1882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Игумнова Татьяна Владимировна</w:t>
            </w:r>
          </w:p>
        </w:tc>
      </w:tr>
      <w:tr w:rsidR="00A348CC" w:rsidRPr="00536778" w:rsidTr="00145A4E">
        <w:trPr>
          <w:trHeight w:val="698"/>
        </w:trPr>
        <w:tc>
          <w:tcPr>
            <w:tcW w:w="464" w:type="dxa"/>
          </w:tcPr>
          <w:p w:rsidR="00A348CC" w:rsidRDefault="00A348CC" w:rsidP="0014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5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Игумнов Максим Дмитриевич</w:t>
            </w:r>
          </w:p>
        </w:tc>
        <w:tc>
          <w:tcPr>
            <w:tcW w:w="129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14.06.2012</w:t>
            </w:r>
          </w:p>
        </w:tc>
        <w:tc>
          <w:tcPr>
            <w:tcW w:w="1243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9" w:type="dxa"/>
          </w:tcPr>
          <w:p w:rsidR="00A348CC" w:rsidRDefault="00A348CC" w:rsidP="00145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</w:p>
        </w:tc>
        <w:tc>
          <w:tcPr>
            <w:tcW w:w="1882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Игумнова Татьяна Владимировна</w:t>
            </w:r>
          </w:p>
        </w:tc>
      </w:tr>
      <w:tr w:rsidR="00A348CC" w:rsidRPr="00536778" w:rsidTr="00145A4E">
        <w:trPr>
          <w:trHeight w:val="698"/>
        </w:trPr>
        <w:tc>
          <w:tcPr>
            <w:tcW w:w="464" w:type="dxa"/>
          </w:tcPr>
          <w:p w:rsidR="00A348CC" w:rsidRDefault="00A348CC" w:rsidP="0014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5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Гырылов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Доржиевич</w:t>
            </w:r>
            <w:proofErr w:type="spellEnd"/>
          </w:p>
        </w:tc>
        <w:tc>
          <w:tcPr>
            <w:tcW w:w="129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06.09.2012</w:t>
            </w:r>
          </w:p>
        </w:tc>
        <w:tc>
          <w:tcPr>
            <w:tcW w:w="1243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9" w:type="dxa"/>
          </w:tcPr>
          <w:p w:rsidR="00A348CC" w:rsidRDefault="00A348CC" w:rsidP="00145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 54</w:t>
            </w:r>
          </w:p>
        </w:tc>
        <w:tc>
          <w:tcPr>
            <w:tcW w:w="1882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Гырылова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Лидия Ивановна</w:t>
            </w:r>
          </w:p>
        </w:tc>
      </w:tr>
    </w:tbl>
    <w:p w:rsidR="00A348CC" w:rsidRPr="0090461A" w:rsidRDefault="00A348CC" w:rsidP="00A348CC">
      <w:pPr>
        <w:rPr>
          <w:rFonts w:ascii="Times New Roman" w:hAnsi="Times New Roman" w:cs="Times New Roman"/>
          <w:b/>
          <w:sz w:val="20"/>
          <w:szCs w:val="20"/>
        </w:rPr>
      </w:pPr>
      <w:r w:rsidRPr="00536778">
        <w:rPr>
          <w:rFonts w:ascii="Times New Roman" w:hAnsi="Times New Roman" w:cs="Times New Roman"/>
          <w:b/>
          <w:sz w:val="20"/>
          <w:szCs w:val="20"/>
        </w:rPr>
        <w:t>3. Сведения о детях из малообеспеченных семей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1"/>
        <w:gridCol w:w="2227"/>
        <w:gridCol w:w="1243"/>
        <w:gridCol w:w="1195"/>
        <w:gridCol w:w="1721"/>
        <w:gridCol w:w="1874"/>
      </w:tblGrid>
      <w:tr w:rsidR="00A348CC" w:rsidRPr="00536778" w:rsidTr="00145A4E">
        <w:trPr>
          <w:trHeight w:val="882"/>
        </w:trPr>
        <w:tc>
          <w:tcPr>
            <w:tcW w:w="1435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24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77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  <w:tc>
          <w:tcPr>
            <w:tcW w:w="1907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родителей</w:t>
            </w:r>
          </w:p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Банзарова Оксана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Чингисовна</w:t>
            </w:r>
            <w:proofErr w:type="spellEnd"/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23.01.2006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</w:p>
        </w:tc>
        <w:tc>
          <w:tcPr>
            <w:tcW w:w="190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Банзаров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Чингис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Сергеевич,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Соелма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Сандуевна</w:t>
            </w:r>
            <w:proofErr w:type="spellEnd"/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Яньков Анатолий Владимирович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03. 11. 2005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ул.Ленина </w:t>
            </w:r>
          </w:p>
        </w:tc>
        <w:tc>
          <w:tcPr>
            <w:tcW w:w="190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Янькова Ольга Викторовна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Игумнов Максим Дмитриевич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14.06.2012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Ьоций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90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Игумнова Татьяна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Доминика Антоновна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25.08.2013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Новая 13/2</w:t>
            </w:r>
          </w:p>
        </w:tc>
        <w:tc>
          <w:tcPr>
            <w:tcW w:w="190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Олеся Владимировна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Гуржапова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Дарья Юрьевна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 ул. Ленина 125</w:t>
            </w:r>
          </w:p>
        </w:tc>
        <w:tc>
          <w:tcPr>
            <w:tcW w:w="190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Гуржапов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Юрий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Дамбаевич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Ирина Михайловна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Игумнова Наталья Дмитриевна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05.06.2011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190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Игумнова Татьяна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Эрдэмович</w:t>
            </w:r>
            <w:proofErr w:type="spellEnd"/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23.04.2011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Кирова</w:t>
            </w:r>
          </w:p>
        </w:tc>
        <w:tc>
          <w:tcPr>
            <w:tcW w:w="190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Лариса,</w:t>
            </w:r>
          </w:p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Эрдэм</w:t>
            </w:r>
            <w:proofErr w:type="spellEnd"/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Сергеевна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29.04.2011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90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Смоляков Сергей Валерьевич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Юлия Сергеевна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Плюснин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 Иванович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04.01.2013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90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Гуржапова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Софья Юрьевна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</w:t>
            </w: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7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190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Гуржапова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Ирина Михайловна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Юлия Романовна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09.02.2009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7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ул. Кузнечная 13/1</w:t>
            </w:r>
          </w:p>
        </w:tc>
        <w:tc>
          <w:tcPr>
            <w:tcW w:w="190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Дондоков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Кирилл Федорович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16.08.2009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ул. Ленина 119</w:t>
            </w:r>
          </w:p>
        </w:tc>
        <w:tc>
          <w:tcPr>
            <w:tcW w:w="190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Дондокова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Федор Станиславович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Дондоков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Ренат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Фёдорович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02.11.2010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ул. Ленина 119</w:t>
            </w:r>
          </w:p>
        </w:tc>
        <w:tc>
          <w:tcPr>
            <w:tcW w:w="190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Дондокова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Федор Станиславович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Фахрудинова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Мария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1261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06.04.2003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77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С.Боций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</w:p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0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Васькова Ольга Владимировна</w:t>
            </w:r>
          </w:p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Фахрудинов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Марс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Иброгимович</w:t>
            </w:r>
            <w:proofErr w:type="spellEnd"/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Хребтов Владислав Викторович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18.06.2009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С.Боций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</w:p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Ленина38</w:t>
            </w:r>
          </w:p>
        </w:tc>
        <w:tc>
          <w:tcPr>
            <w:tcW w:w="190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Тютькина Любовь Глебовна</w:t>
            </w:r>
          </w:p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Виктор Константинович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Гуржапова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Бэлэгма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28.09.2010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 ул. Ленина 125</w:t>
            </w:r>
          </w:p>
        </w:tc>
        <w:tc>
          <w:tcPr>
            <w:tcW w:w="190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Гуржапова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Ирина Михайловна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Сергеевна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25.07.2009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7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Смоляков Сергей Валерьевич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Юлия Сергеевна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Александровна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02.09.2011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</w:p>
        </w:tc>
        <w:tc>
          <w:tcPr>
            <w:tcW w:w="190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Ивановна,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Раменский Руслан Алексеевич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11.05.2009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7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Новая 2</w:t>
            </w:r>
          </w:p>
        </w:tc>
        <w:tc>
          <w:tcPr>
            <w:tcW w:w="190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Раменск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Алексей Александрович, Ольга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Геннадьивна</w:t>
            </w:r>
            <w:proofErr w:type="spellEnd"/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Намдаков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Марат Николаевич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17.07.2009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7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Верхний-Енхор</w:t>
            </w:r>
            <w:proofErr w:type="spellEnd"/>
          </w:p>
        </w:tc>
        <w:tc>
          <w:tcPr>
            <w:tcW w:w="190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Алексеева Марина Васильевна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Гырылов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Валерьевич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10.02.2009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7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</w:p>
        </w:tc>
        <w:tc>
          <w:tcPr>
            <w:tcW w:w="190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Гырылов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Валерий Геннадьевич, Елена Владимировна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Гырылов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Валерьевич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01.04.2007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7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</w:p>
        </w:tc>
        <w:tc>
          <w:tcPr>
            <w:tcW w:w="190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Гырылов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Валерий Геннадьевич, Елена Владимировна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Валерия Романовна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03.01.2007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7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ул. Кузнечная 13/1</w:t>
            </w:r>
          </w:p>
        </w:tc>
        <w:tc>
          <w:tcPr>
            <w:tcW w:w="190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Задорожная Мария Евгеньевна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10.04.2006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7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90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Задорожная Ольга Ивановна, Евгений Романович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Раменский Трофим Алексеевич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06.07.2007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7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Новая 2</w:t>
            </w:r>
          </w:p>
        </w:tc>
        <w:tc>
          <w:tcPr>
            <w:tcW w:w="190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Раменский Алексей Александрович, Ольга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Геннадьевна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Намдаков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Джамцо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Николаевич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02.12.2006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7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Верхний-Енхор</w:t>
            </w:r>
            <w:proofErr w:type="spellEnd"/>
          </w:p>
        </w:tc>
        <w:tc>
          <w:tcPr>
            <w:tcW w:w="1907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Алексеева Марина Васильевна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Фахрудинова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23.06.2004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7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С.Боций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</w:p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0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Васькова Ольга Владимировна</w:t>
            </w:r>
          </w:p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Фахрудинов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Марс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Иброгимович</w:t>
            </w:r>
            <w:proofErr w:type="spellEnd"/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Лумбунов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Биликто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Булатович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08.12.2004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7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</w:p>
        </w:tc>
        <w:tc>
          <w:tcPr>
            <w:tcW w:w="190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Лумбунова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Плюснин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 Борисович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04.03.2004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77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Новая 2</w:t>
            </w:r>
          </w:p>
        </w:tc>
        <w:tc>
          <w:tcPr>
            <w:tcW w:w="190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Раменский Алексей Александрович, Ольга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Потылицин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Вячеслав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20.07.2006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7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90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Хайдукова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Вячеславовна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Гырылов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Доржиевич</w:t>
            </w:r>
            <w:proofErr w:type="spellEnd"/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06.09.2012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 54</w:t>
            </w:r>
          </w:p>
        </w:tc>
        <w:tc>
          <w:tcPr>
            <w:tcW w:w="190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Гырылова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Лидия Ивановна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Николаевна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18.03.2010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7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</w:p>
        </w:tc>
        <w:tc>
          <w:tcPr>
            <w:tcW w:w="190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Мункуев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Дондопович</w:t>
            </w:r>
            <w:proofErr w:type="spellEnd"/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Леонтьева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Апполинария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31.102008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7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90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Леонтьева Евгения Владимировна</w:t>
            </w:r>
          </w:p>
        </w:tc>
      </w:tr>
      <w:tr w:rsidR="00A348CC" w:rsidRPr="00536778" w:rsidTr="00145A4E">
        <w:tc>
          <w:tcPr>
            <w:tcW w:w="1435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Эрдэмович</w:t>
            </w:r>
            <w:proofErr w:type="spellEnd"/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21.05.2004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7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Кирова</w:t>
            </w:r>
          </w:p>
        </w:tc>
        <w:tc>
          <w:tcPr>
            <w:tcW w:w="190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Лариса,</w:t>
            </w:r>
          </w:p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Эрдэм</w:t>
            </w:r>
            <w:proofErr w:type="spellEnd"/>
          </w:p>
        </w:tc>
      </w:tr>
    </w:tbl>
    <w:p w:rsidR="00A348CC" w:rsidRPr="00536778" w:rsidRDefault="00A348CC" w:rsidP="00A348CC">
      <w:pPr>
        <w:rPr>
          <w:rFonts w:ascii="Times New Roman" w:hAnsi="Times New Roman" w:cs="Times New Roman"/>
          <w:b/>
          <w:sz w:val="20"/>
          <w:szCs w:val="20"/>
        </w:rPr>
      </w:pPr>
      <w:r w:rsidRPr="00536778">
        <w:rPr>
          <w:rFonts w:ascii="Times New Roman" w:hAnsi="Times New Roman" w:cs="Times New Roman"/>
          <w:b/>
          <w:sz w:val="20"/>
          <w:szCs w:val="20"/>
        </w:rPr>
        <w:t>4. Сведения о детях из многодетных семей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3055"/>
        <w:gridCol w:w="1285"/>
        <w:gridCol w:w="1227"/>
        <w:gridCol w:w="1591"/>
        <w:gridCol w:w="1952"/>
      </w:tblGrid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  <w:tc>
          <w:tcPr>
            <w:tcW w:w="1976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родителей</w:t>
            </w:r>
          </w:p>
        </w:tc>
      </w:tr>
      <w:tr w:rsidR="00A348CC" w:rsidRPr="00536778" w:rsidTr="00145A4E">
        <w:trPr>
          <w:trHeight w:val="505"/>
        </w:trPr>
        <w:tc>
          <w:tcPr>
            <w:tcW w:w="46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Гуржапова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Дарья Юрьевна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 ул. Ленина 125</w:t>
            </w:r>
          </w:p>
        </w:tc>
        <w:tc>
          <w:tcPr>
            <w:tcW w:w="197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Гуржапов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Юрий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Дамбаевич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Ирина Михайловна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Сюсин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Александрович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01.08.2005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97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Сюсин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Григорьевич,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Валентина </w:t>
            </w: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Раменский Трофим Алексеевич 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06.07.2007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ул. Новая 2</w:t>
            </w:r>
          </w:p>
        </w:tc>
        <w:tc>
          <w:tcPr>
            <w:tcW w:w="197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Плюснина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Геннадьевна, Раменский Алексей Александрович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Плюснин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Максим Борисович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04.03.2004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ул.Новая 2</w:t>
            </w:r>
          </w:p>
        </w:tc>
        <w:tc>
          <w:tcPr>
            <w:tcW w:w="197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Плюснина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Геннадьевна, Раменский Алексей Александрович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Игумнова Наталья Дмитриевна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29.07.2010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</w:p>
        </w:tc>
        <w:tc>
          <w:tcPr>
            <w:tcW w:w="197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Игумнова Татьяна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Сергеевна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29.04.2011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97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Смоляков Сергей Валерьевич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Юлия Сергеевна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Эрдэмович</w:t>
            </w:r>
            <w:proofErr w:type="spellEnd"/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23.04.2011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Кирова</w:t>
            </w:r>
          </w:p>
        </w:tc>
        <w:tc>
          <w:tcPr>
            <w:tcW w:w="1976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26"/>
            </w:tblGrid>
            <w:tr w:rsidR="00A348CC" w:rsidRPr="00536778" w:rsidTr="00145A4E">
              <w:tc>
                <w:tcPr>
                  <w:tcW w:w="1882" w:type="dxa"/>
                </w:tcPr>
                <w:p w:rsidR="00A348CC" w:rsidRPr="00536778" w:rsidRDefault="00A348CC" w:rsidP="00145A4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Гармаев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Эрдэм</w:t>
                  </w:r>
                  <w:proofErr w:type="spellEnd"/>
                </w:p>
              </w:tc>
            </w:tr>
          </w:tbl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Намдаков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Джамцо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Николаевич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02.12.2006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В-Енхор</w:t>
            </w:r>
            <w:proofErr w:type="spellEnd"/>
          </w:p>
        </w:tc>
        <w:tc>
          <w:tcPr>
            <w:tcW w:w="197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Алексеева Марина Васильевна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Гуржапова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Софья Юрьевна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 ул. Ленина 125</w:t>
            </w:r>
          </w:p>
        </w:tc>
        <w:tc>
          <w:tcPr>
            <w:tcW w:w="197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Гуржапова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Ирина Михайловна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Гуржапова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Бэлэгма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28.09.2010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,  ул. </w:t>
            </w:r>
            <w:r w:rsidRPr="00536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Ленина 125</w:t>
            </w:r>
          </w:p>
        </w:tc>
        <w:tc>
          <w:tcPr>
            <w:tcW w:w="197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Гуржапова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  <w:r w:rsidRPr="00536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Михайловна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Раменский Руслан Алексеевич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11.05.2009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ул. Новая 2</w:t>
            </w:r>
          </w:p>
        </w:tc>
        <w:tc>
          <w:tcPr>
            <w:tcW w:w="197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Раменский Алексей Александрович,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Плюснина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Ольга Геннадьевна 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Смолякова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Алина Сергеевна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25.07.2009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Боций,ул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Кузнечная 3</w:t>
            </w:r>
          </w:p>
        </w:tc>
        <w:tc>
          <w:tcPr>
            <w:tcW w:w="197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Смоляков Сергей Валерьевич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Сюсин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Лука Александрович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31.10.2009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97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Сюсин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Григорьевич, Валентина Евгеньевна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Намдаков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Марат Николаевич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17.07.2009</w:t>
            </w:r>
          </w:p>
        </w:tc>
        <w:tc>
          <w:tcPr>
            <w:tcW w:w="12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В-Енхор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Алексеева Марина Васильевна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Андреева Валерия Романовна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03.01.2007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ул. Кузнечная 13/1</w:t>
            </w:r>
          </w:p>
        </w:tc>
        <w:tc>
          <w:tcPr>
            <w:tcW w:w="197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Юлия Романовна</w:t>
            </w:r>
          </w:p>
        </w:tc>
        <w:tc>
          <w:tcPr>
            <w:tcW w:w="1296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09.02.2009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ул. Кузнечная 13/1</w:t>
            </w:r>
          </w:p>
        </w:tc>
        <w:tc>
          <w:tcPr>
            <w:tcW w:w="197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5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Дондоков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Кирилл Федорович</w:t>
            </w:r>
          </w:p>
        </w:tc>
        <w:tc>
          <w:tcPr>
            <w:tcW w:w="1296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16.08.2009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ул. Ленина 119</w:t>
            </w:r>
          </w:p>
        </w:tc>
        <w:tc>
          <w:tcPr>
            <w:tcW w:w="197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Дондокова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Смоляков Федор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Дондоков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Ренат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Фёдорович</w:t>
            </w:r>
          </w:p>
        </w:tc>
        <w:tc>
          <w:tcPr>
            <w:tcW w:w="1296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02.11.2010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ул. Ленина 119</w:t>
            </w:r>
          </w:p>
        </w:tc>
        <w:tc>
          <w:tcPr>
            <w:tcW w:w="197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Дондокова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Смоляков Федор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Гырылов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Валерьевич</w:t>
            </w:r>
          </w:p>
        </w:tc>
        <w:tc>
          <w:tcPr>
            <w:tcW w:w="1296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01.04.2007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</w:p>
        </w:tc>
        <w:tc>
          <w:tcPr>
            <w:tcW w:w="197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Гырылов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Валерий Геннадьевич, Елена Владимировна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5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Гырылов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Валерьевич</w:t>
            </w:r>
          </w:p>
        </w:tc>
        <w:tc>
          <w:tcPr>
            <w:tcW w:w="1296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10.02.2009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</w:p>
        </w:tc>
        <w:tc>
          <w:tcPr>
            <w:tcW w:w="197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Гырылов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Валерий Геннадьевич, Елена Владимировна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5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Эрдэмович</w:t>
            </w:r>
            <w:proofErr w:type="spellEnd"/>
          </w:p>
        </w:tc>
        <w:tc>
          <w:tcPr>
            <w:tcW w:w="1296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21.05.2004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9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Кирова</w:t>
            </w:r>
          </w:p>
        </w:tc>
        <w:tc>
          <w:tcPr>
            <w:tcW w:w="197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Эрдэм</w:t>
            </w:r>
            <w:proofErr w:type="spellEnd"/>
          </w:p>
        </w:tc>
      </w:tr>
      <w:tr w:rsidR="00A348CC" w:rsidRPr="00536778" w:rsidTr="00145A4E">
        <w:tc>
          <w:tcPr>
            <w:tcW w:w="46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5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Игумнов Максим Дмитриевич</w:t>
            </w:r>
          </w:p>
        </w:tc>
        <w:tc>
          <w:tcPr>
            <w:tcW w:w="1296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14.06.2012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9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</w:p>
        </w:tc>
        <w:tc>
          <w:tcPr>
            <w:tcW w:w="197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Игумнова Татьяна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5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Яньков Анатолий Владимирович</w:t>
            </w:r>
          </w:p>
        </w:tc>
        <w:tc>
          <w:tcPr>
            <w:tcW w:w="1296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03.11.2005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9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97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Янькова Ольга Викторовна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5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Леонтьева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Апполинария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1296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31.10.2008</w:t>
            </w:r>
          </w:p>
        </w:tc>
        <w:tc>
          <w:tcPr>
            <w:tcW w:w="126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97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Леонтьева Евгения Владимировна</w:t>
            </w:r>
          </w:p>
        </w:tc>
      </w:tr>
    </w:tbl>
    <w:p w:rsidR="00A348CC" w:rsidRDefault="00A348CC" w:rsidP="00A348CC">
      <w:pPr>
        <w:rPr>
          <w:rFonts w:ascii="Times New Roman" w:hAnsi="Times New Roman" w:cs="Times New Roman"/>
          <w:b/>
          <w:sz w:val="20"/>
          <w:szCs w:val="20"/>
        </w:rPr>
      </w:pPr>
    </w:p>
    <w:p w:rsidR="00A348CC" w:rsidRDefault="00A348CC" w:rsidP="00A348CC">
      <w:pPr>
        <w:rPr>
          <w:rFonts w:ascii="Times New Roman" w:hAnsi="Times New Roman" w:cs="Times New Roman"/>
          <w:b/>
          <w:sz w:val="20"/>
          <w:szCs w:val="20"/>
        </w:rPr>
      </w:pPr>
    </w:p>
    <w:p w:rsidR="00A348CC" w:rsidRDefault="00A348CC" w:rsidP="00A348CC">
      <w:pPr>
        <w:rPr>
          <w:rFonts w:ascii="Times New Roman" w:hAnsi="Times New Roman" w:cs="Times New Roman"/>
          <w:b/>
          <w:sz w:val="20"/>
          <w:szCs w:val="20"/>
        </w:rPr>
      </w:pPr>
    </w:p>
    <w:p w:rsidR="00CD1EE1" w:rsidRDefault="00CD1EE1" w:rsidP="00A348CC">
      <w:pPr>
        <w:rPr>
          <w:rFonts w:ascii="Times New Roman" w:hAnsi="Times New Roman" w:cs="Times New Roman"/>
          <w:b/>
          <w:sz w:val="20"/>
          <w:szCs w:val="20"/>
        </w:rPr>
      </w:pPr>
    </w:p>
    <w:p w:rsidR="00CD1EE1" w:rsidRDefault="00CD1EE1" w:rsidP="00A348CC">
      <w:pPr>
        <w:rPr>
          <w:rFonts w:ascii="Times New Roman" w:hAnsi="Times New Roman" w:cs="Times New Roman"/>
          <w:b/>
          <w:sz w:val="20"/>
          <w:szCs w:val="20"/>
        </w:rPr>
      </w:pPr>
    </w:p>
    <w:p w:rsidR="00A348CC" w:rsidRPr="0090461A" w:rsidRDefault="00A348CC" w:rsidP="00A348C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Сведения о детях из семей ТЖС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977"/>
        <w:gridCol w:w="1275"/>
        <w:gridCol w:w="1134"/>
        <w:gridCol w:w="1701"/>
        <w:gridCol w:w="1701"/>
      </w:tblGrid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1275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134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ФИО родителей,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</w:tr>
      <w:tr w:rsidR="00A348CC" w:rsidRPr="00536778" w:rsidTr="00145A4E">
        <w:trPr>
          <w:trHeight w:val="913"/>
        </w:trPr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Банзарова Оксана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Чингисовна</w:t>
            </w:r>
            <w:proofErr w:type="spellEnd"/>
          </w:p>
        </w:tc>
        <w:tc>
          <w:tcPr>
            <w:tcW w:w="127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23.01.2006</w:t>
            </w:r>
          </w:p>
        </w:tc>
        <w:tc>
          <w:tcPr>
            <w:tcW w:w="113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Банзаров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Чингис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Сергеевич,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Соелма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Сандуевна</w:t>
            </w:r>
            <w:proofErr w:type="spellEnd"/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Яньков Анатолий Владимирович</w:t>
            </w:r>
          </w:p>
        </w:tc>
        <w:tc>
          <w:tcPr>
            <w:tcW w:w="127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03. 11. 2005</w:t>
            </w:r>
          </w:p>
        </w:tc>
        <w:tc>
          <w:tcPr>
            <w:tcW w:w="113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ул.Ленина </w:t>
            </w:r>
          </w:p>
        </w:tc>
        <w:tc>
          <w:tcPr>
            <w:tcW w:w="170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Янькова Ольга Викторовна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A348CC">
            <w:pPr>
              <w:numPr>
                <w:ilvl w:val="0"/>
                <w:numId w:val="12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Игумнов Максим Дмитриевич</w:t>
            </w:r>
          </w:p>
        </w:tc>
        <w:tc>
          <w:tcPr>
            <w:tcW w:w="127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14.06.2012</w:t>
            </w:r>
          </w:p>
        </w:tc>
        <w:tc>
          <w:tcPr>
            <w:tcW w:w="113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Ьоций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Игумнова Татьяна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Доминика Антоновна</w:t>
            </w:r>
          </w:p>
        </w:tc>
        <w:tc>
          <w:tcPr>
            <w:tcW w:w="127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25.08.2013</w:t>
            </w:r>
          </w:p>
        </w:tc>
        <w:tc>
          <w:tcPr>
            <w:tcW w:w="113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Новая 13/2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Олеся Владимировна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Гуржапова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Дарья Юрьевна</w:t>
            </w:r>
          </w:p>
        </w:tc>
        <w:tc>
          <w:tcPr>
            <w:tcW w:w="127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13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 ул. Ленина 125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Гуржапов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Юрий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Дамбаевич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Ирина Михайловна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Игумнова Наталья Дмитриевна</w:t>
            </w:r>
          </w:p>
        </w:tc>
        <w:tc>
          <w:tcPr>
            <w:tcW w:w="127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05.06.2011</w:t>
            </w:r>
          </w:p>
        </w:tc>
        <w:tc>
          <w:tcPr>
            <w:tcW w:w="113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Игумнова Татьяна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Эрдэмович</w:t>
            </w:r>
            <w:proofErr w:type="spellEnd"/>
          </w:p>
        </w:tc>
        <w:tc>
          <w:tcPr>
            <w:tcW w:w="127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23.04.2011</w:t>
            </w:r>
          </w:p>
        </w:tc>
        <w:tc>
          <w:tcPr>
            <w:tcW w:w="113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Кирова</w:t>
            </w:r>
          </w:p>
        </w:tc>
        <w:tc>
          <w:tcPr>
            <w:tcW w:w="170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Лариса,</w:t>
            </w:r>
          </w:p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Эрдэм</w:t>
            </w:r>
            <w:proofErr w:type="spellEnd"/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8</w:t>
            </w:r>
          </w:p>
        </w:tc>
        <w:tc>
          <w:tcPr>
            <w:tcW w:w="29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Сергеевна</w:t>
            </w:r>
          </w:p>
        </w:tc>
        <w:tc>
          <w:tcPr>
            <w:tcW w:w="1275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29.04.2011</w:t>
            </w:r>
          </w:p>
        </w:tc>
        <w:tc>
          <w:tcPr>
            <w:tcW w:w="113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Смоляков Сергей Валерьевич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Юлия Сергеевна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Плюснин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 Иванович</w:t>
            </w:r>
          </w:p>
        </w:tc>
        <w:tc>
          <w:tcPr>
            <w:tcW w:w="127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04.01.2013</w:t>
            </w:r>
          </w:p>
        </w:tc>
        <w:tc>
          <w:tcPr>
            <w:tcW w:w="113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Гуржапова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Софья Юрьевна</w:t>
            </w:r>
          </w:p>
        </w:tc>
        <w:tc>
          <w:tcPr>
            <w:tcW w:w="1275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</w:t>
            </w: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Гуржапова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Ирина Михайловна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Юлия Романовна</w:t>
            </w:r>
          </w:p>
        </w:tc>
        <w:tc>
          <w:tcPr>
            <w:tcW w:w="1275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09.02.2009</w:t>
            </w:r>
          </w:p>
        </w:tc>
        <w:tc>
          <w:tcPr>
            <w:tcW w:w="113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ул. Кузнечная 13/1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Дондоков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Кирилл Федорович</w:t>
            </w:r>
          </w:p>
        </w:tc>
        <w:tc>
          <w:tcPr>
            <w:tcW w:w="1275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16.08.2009</w:t>
            </w:r>
          </w:p>
        </w:tc>
        <w:tc>
          <w:tcPr>
            <w:tcW w:w="113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ул. Ленина 119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Дондокова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Федор Станиславович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Дондоков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Ренат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Фёдорович</w:t>
            </w:r>
          </w:p>
        </w:tc>
        <w:tc>
          <w:tcPr>
            <w:tcW w:w="1275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02.11.2010</w:t>
            </w:r>
          </w:p>
        </w:tc>
        <w:tc>
          <w:tcPr>
            <w:tcW w:w="1134" w:type="dxa"/>
          </w:tcPr>
          <w:p w:rsidR="00A348CC" w:rsidRPr="00536778" w:rsidRDefault="00A348CC" w:rsidP="00145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ул. Ленина 119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Дондокова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Федор Станиславович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9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Фахрудинова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Мария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1275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06.04.2003</w:t>
            </w:r>
          </w:p>
        </w:tc>
        <w:tc>
          <w:tcPr>
            <w:tcW w:w="113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С.Боций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</w:p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Васькова Ольга Владимировна</w:t>
            </w:r>
          </w:p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Фахрудинов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Марс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Иброгимович</w:t>
            </w:r>
            <w:proofErr w:type="spellEnd"/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Хребтов Владислав Викторович</w:t>
            </w:r>
          </w:p>
        </w:tc>
        <w:tc>
          <w:tcPr>
            <w:tcW w:w="1275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18.06.2009</w:t>
            </w:r>
          </w:p>
        </w:tc>
        <w:tc>
          <w:tcPr>
            <w:tcW w:w="1134" w:type="dxa"/>
          </w:tcPr>
          <w:p w:rsidR="00A348CC" w:rsidRPr="00536778" w:rsidRDefault="00A348CC" w:rsidP="00145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С.Боций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</w:p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Ленина38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Тютькина Любовь Глебовна</w:t>
            </w:r>
          </w:p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Виктор Константинович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Гуржапова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Бэлэгма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275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28.09.2010</w:t>
            </w:r>
          </w:p>
        </w:tc>
        <w:tc>
          <w:tcPr>
            <w:tcW w:w="113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 ул. Ленина 125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Гуржапова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Ирина Михайловна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Сергеевна</w:t>
            </w:r>
          </w:p>
        </w:tc>
        <w:tc>
          <w:tcPr>
            <w:tcW w:w="127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25.07.2009</w:t>
            </w:r>
          </w:p>
        </w:tc>
        <w:tc>
          <w:tcPr>
            <w:tcW w:w="113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Смоляков Сергей Валерьевич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Юлия Сергеевна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Александровна</w:t>
            </w:r>
          </w:p>
        </w:tc>
        <w:tc>
          <w:tcPr>
            <w:tcW w:w="127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02.09.2011</w:t>
            </w:r>
          </w:p>
        </w:tc>
        <w:tc>
          <w:tcPr>
            <w:tcW w:w="113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Ивановна,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Раменский Руслан Алексеевич</w:t>
            </w:r>
          </w:p>
        </w:tc>
        <w:tc>
          <w:tcPr>
            <w:tcW w:w="127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11.05.2009</w:t>
            </w:r>
          </w:p>
        </w:tc>
        <w:tc>
          <w:tcPr>
            <w:tcW w:w="113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Новая 2</w:t>
            </w:r>
          </w:p>
        </w:tc>
        <w:tc>
          <w:tcPr>
            <w:tcW w:w="170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Раменск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Алексей Александрович, Ольга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Геннадьивна</w:t>
            </w:r>
            <w:proofErr w:type="spellEnd"/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Намдаков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Марат Николаевич</w:t>
            </w:r>
          </w:p>
        </w:tc>
        <w:tc>
          <w:tcPr>
            <w:tcW w:w="127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17.07.2009</w:t>
            </w:r>
          </w:p>
        </w:tc>
        <w:tc>
          <w:tcPr>
            <w:tcW w:w="113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Верхний-Енхор</w:t>
            </w:r>
            <w:proofErr w:type="spellEnd"/>
          </w:p>
        </w:tc>
        <w:tc>
          <w:tcPr>
            <w:tcW w:w="170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Алексеева Марина Васильевна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Гырылов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Валерьевич</w:t>
            </w:r>
          </w:p>
        </w:tc>
        <w:tc>
          <w:tcPr>
            <w:tcW w:w="127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10.02.2009</w:t>
            </w:r>
          </w:p>
        </w:tc>
        <w:tc>
          <w:tcPr>
            <w:tcW w:w="113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</w:p>
        </w:tc>
        <w:tc>
          <w:tcPr>
            <w:tcW w:w="170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Гырылов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Валерий Геннадьевич, Елена Владимировна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Гырылов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Валерьевич</w:t>
            </w:r>
          </w:p>
        </w:tc>
        <w:tc>
          <w:tcPr>
            <w:tcW w:w="127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01.04.2007</w:t>
            </w:r>
          </w:p>
        </w:tc>
        <w:tc>
          <w:tcPr>
            <w:tcW w:w="113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</w:p>
        </w:tc>
        <w:tc>
          <w:tcPr>
            <w:tcW w:w="170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Гырылов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Валерий Геннадьевич, Елена Владимировна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Валерия Романовна</w:t>
            </w:r>
          </w:p>
        </w:tc>
        <w:tc>
          <w:tcPr>
            <w:tcW w:w="127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03.01.2007</w:t>
            </w:r>
          </w:p>
        </w:tc>
        <w:tc>
          <w:tcPr>
            <w:tcW w:w="113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ул. Кузнечная 13/1</w:t>
            </w:r>
          </w:p>
        </w:tc>
        <w:tc>
          <w:tcPr>
            <w:tcW w:w="170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Задорожная Мария Евгеньевна</w:t>
            </w:r>
          </w:p>
        </w:tc>
        <w:tc>
          <w:tcPr>
            <w:tcW w:w="127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10.04.2006</w:t>
            </w:r>
          </w:p>
        </w:tc>
        <w:tc>
          <w:tcPr>
            <w:tcW w:w="113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70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Задорожная Ольга Ивановна,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Евгений Романович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97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Раменский Трофим Алексеевич</w:t>
            </w:r>
          </w:p>
        </w:tc>
        <w:tc>
          <w:tcPr>
            <w:tcW w:w="127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06.07.2007</w:t>
            </w:r>
          </w:p>
        </w:tc>
        <w:tc>
          <w:tcPr>
            <w:tcW w:w="113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Новая 2</w:t>
            </w:r>
          </w:p>
        </w:tc>
        <w:tc>
          <w:tcPr>
            <w:tcW w:w="170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Раменский Алексей Александрович, Ольга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Геннадьевна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Намдаков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Джамцо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Николаевич</w:t>
            </w:r>
          </w:p>
        </w:tc>
        <w:tc>
          <w:tcPr>
            <w:tcW w:w="127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02.12.2006</w:t>
            </w:r>
          </w:p>
        </w:tc>
        <w:tc>
          <w:tcPr>
            <w:tcW w:w="113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Верхний-Енхор</w:t>
            </w:r>
            <w:proofErr w:type="spellEnd"/>
          </w:p>
        </w:tc>
        <w:tc>
          <w:tcPr>
            <w:tcW w:w="1701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Алексеева Марина Васильевна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Фахрудинова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127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23.06.2004</w:t>
            </w:r>
          </w:p>
        </w:tc>
        <w:tc>
          <w:tcPr>
            <w:tcW w:w="113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С.Боций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</w:p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Васькова Ольга Владимировна</w:t>
            </w:r>
          </w:p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Фахрудинов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Марс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Иброгимович</w:t>
            </w:r>
            <w:proofErr w:type="spellEnd"/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Лумбунов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Биликто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Булатович</w:t>
            </w:r>
          </w:p>
        </w:tc>
        <w:tc>
          <w:tcPr>
            <w:tcW w:w="127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08.12.2004</w:t>
            </w:r>
          </w:p>
        </w:tc>
        <w:tc>
          <w:tcPr>
            <w:tcW w:w="113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</w:p>
        </w:tc>
        <w:tc>
          <w:tcPr>
            <w:tcW w:w="170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Лумбунова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Плюснин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 Борисович</w:t>
            </w:r>
          </w:p>
        </w:tc>
        <w:tc>
          <w:tcPr>
            <w:tcW w:w="127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04.03.2004</w:t>
            </w:r>
          </w:p>
        </w:tc>
        <w:tc>
          <w:tcPr>
            <w:tcW w:w="113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Новая 2</w:t>
            </w:r>
          </w:p>
        </w:tc>
        <w:tc>
          <w:tcPr>
            <w:tcW w:w="170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Раменский Алексей Александрович, Ольга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Потылицин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Вячеслав</w:t>
            </w:r>
          </w:p>
        </w:tc>
        <w:tc>
          <w:tcPr>
            <w:tcW w:w="127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20.07.2006</w:t>
            </w:r>
          </w:p>
        </w:tc>
        <w:tc>
          <w:tcPr>
            <w:tcW w:w="113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70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Хайдукова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Вячеславовна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Гырылов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Доржиевич</w:t>
            </w:r>
            <w:proofErr w:type="spellEnd"/>
          </w:p>
        </w:tc>
        <w:tc>
          <w:tcPr>
            <w:tcW w:w="127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06.09.2012</w:t>
            </w:r>
          </w:p>
        </w:tc>
        <w:tc>
          <w:tcPr>
            <w:tcW w:w="113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 54</w:t>
            </w:r>
          </w:p>
        </w:tc>
        <w:tc>
          <w:tcPr>
            <w:tcW w:w="170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Гырылова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Лидия Ивановна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Николаевна</w:t>
            </w:r>
          </w:p>
        </w:tc>
        <w:tc>
          <w:tcPr>
            <w:tcW w:w="127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18.03.2010</w:t>
            </w:r>
          </w:p>
        </w:tc>
        <w:tc>
          <w:tcPr>
            <w:tcW w:w="113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</w:p>
        </w:tc>
        <w:tc>
          <w:tcPr>
            <w:tcW w:w="170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Мункуев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Дондопович</w:t>
            </w:r>
            <w:proofErr w:type="spellEnd"/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Леонтьева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Апполинария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127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31.102008</w:t>
            </w:r>
          </w:p>
        </w:tc>
        <w:tc>
          <w:tcPr>
            <w:tcW w:w="113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70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Леонтьева Евгения Владимировна</w:t>
            </w:r>
          </w:p>
        </w:tc>
      </w:tr>
      <w:tr w:rsidR="00A348CC" w:rsidRPr="00536778" w:rsidTr="00145A4E">
        <w:tc>
          <w:tcPr>
            <w:tcW w:w="959" w:type="dxa"/>
          </w:tcPr>
          <w:p w:rsidR="00A348CC" w:rsidRPr="00536778" w:rsidRDefault="00A348CC" w:rsidP="00145A4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7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Эрдэмович</w:t>
            </w:r>
            <w:proofErr w:type="spellEnd"/>
          </w:p>
        </w:tc>
        <w:tc>
          <w:tcPr>
            <w:tcW w:w="127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21.05.2004</w:t>
            </w:r>
          </w:p>
        </w:tc>
        <w:tc>
          <w:tcPr>
            <w:tcW w:w="113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A348CC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Кирова</w:t>
            </w:r>
          </w:p>
        </w:tc>
        <w:tc>
          <w:tcPr>
            <w:tcW w:w="1701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Лариса,</w:t>
            </w:r>
          </w:p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Эрдэм</w:t>
            </w:r>
            <w:proofErr w:type="spellEnd"/>
          </w:p>
        </w:tc>
      </w:tr>
    </w:tbl>
    <w:p w:rsidR="00A348CC" w:rsidRPr="0090461A" w:rsidRDefault="00A348CC" w:rsidP="00A348C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</w:t>
      </w:r>
      <w:r w:rsidRPr="00536778">
        <w:rPr>
          <w:rFonts w:ascii="Times New Roman" w:hAnsi="Times New Roman" w:cs="Times New Roman"/>
          <w:b/>
          <w:sz w:val="20"/>
          <w:szCs w:val="20"/>
        </w:rPr>
        <w:t xml:space="preserve"> Сведения о детях из неблагополучных семей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3067"/>
        <w:gridCol w:w="1287"/>
        <w:gridCol w:w="1223"/>
        <w:gridCol w:w="1591"/>
        <w:gridCol w:w="1942"/>
      </w:tblGrid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43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  <w:tc>
          <w:tcPr>
            <w:tcW w:w="1976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родителей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8CC" w:rsidRPr="0090461A" w:rsidRDefault="00A348CC" w:rsidP="00A348C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</w:t>
      </w:r>
      <w:r w:rsidRPr="00536778">
        <w:rPr>
          <w:rFonts w:ascii="Times New Roman" w:hAnsi="Times New Roman" w:cs="Times New Roman"/>
          <w:b/>
          <w:sz w:val="20"/>
          <w:szCs w:val="20"/>
        </w:rPr>
        <w:t xml:space="preserve"> Сведения об обучающихся школы, находящихся под опекой (попечительством)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3115"/>
        <w:gridCol w:w="1292"/>
        <w:gridCol w:w="1234"/>
        <w:gridCol w:w="1601"/>
        <w:gridCol w:w="1867"/>
      </w:tblGrid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43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  <w:tc>
          <w:tcPr>
            <w:tcW w:w="1882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Сведения об опекуне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8CC" w:rsidRPr="0090461A" w:rsidRDefault="00A348CC" w:rsidP="00A348C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</w:t>
      </w:r>
      <w:r w:rsidRPr="00536778">
        <w:rPr>
          <w:rFonts w:ascii="Times New Roman" w:hAnsi="Times New Roman" w:cs="Times New Roman"/>
          <w:b/>
          <w:sz w:val="20"/>
          <w:szCs w:val="20"/>
        </w:rPr>
        <w:t xml:space="preserve"> Сведения о детях, родители которых являются пенсионерами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05"/>
        <w:gridCol w:w="1296"/>
        <w:gridCol w:w="1235"/>
        <w:gridCol w:w="1608"/>
        <w:gridCol w:w="1872"/>
      </w:tblGrid>
      <w:tr w:rsidR="00A348CC" w:rsidRPr="00536778" w:rsidTr="00145A4E">
        <w:tc>
          <w:tcPr>
            <w:tcW w:w="675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05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35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08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  <w:tc>
          <w:tcPr>
            <w:tcW w:w="1872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ФИО родителей,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</w:tr>
      <w:tr w:rsidR="00A348CC" w:rsidRPr="00536778" w:rsidTr="00145A4E">
        <w:tc>
          <w:tcPr>
            <w:tcW w:w="67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8CC" w:rsidRPr="0090461A" w:rsidRDefault="00A348CC" w:rsidP="00A348C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9.</w:t>
      </w:r>
      <w:r w:rsidRPr="00536778">
        <w:rPr>
          <w:rFonts w:ascii="Times New Roman" w:hAnsi="Times New Roman" w:cs="Times New Roman"/>
          <w:b/>
          <w:sz w:val="20"/>
          <w:szCs w:val="20"/>
        </w:rPr>
        <w:t xml:space="preserve"> Сведения о детях, родители которых являются военнослужащими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3112"/>
        <w:gridCol w:w="1292"/>
        <w:gridCol w:w="1231"/>
        <w:gridCol w:w="1599"/>
        <w:gridCol w:w="1874"/>
      </w:tblGrid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43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  <w:tc>
          <w:tcPr>
            <w:tcW w:w="1882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родителей,</w:t>
            </w:r>
          </w:p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Авраменко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Ксения Николаевна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30.05.2008</w:t>
            </w:r>
          </w:p>
        </w:tc>
        <w:tc>
          <w:tcPr>
            <w:tcW w:w="1243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ул. Новая 3/2</w:t>
            </w:r>
          </w:p>
        </w:tc>
        <w:tc>
          <w:tcPr>
            <w:tcW w:w="1882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Авраменко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Александрович</w:t>
            </w:r>
          </w:p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ПОГЗ 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</w:p>
        </w:tc>
      </w:tr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Эрдэмович</w:t>
            </w:r>
            <w:proofErr w:type="spellEnd"/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23.04.2011</w:t>
            </w:r>
          </w:p>
        </w:tc>
        <w:tc>
          <w:tcPr>
            <w:tcW w:w="1243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</w:p>
        </w:tc>
        <w:tc>
          <w:tcPr>
            <w:tcW w:w="1882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Эрдэм</w:t>
            </w:r>
            <w:proofErr w:type="spellEnd"/>
          </w:p>
        </w:tc>
      </w:tr>
      <w:tr w:rsidR="00A348CC" w:rsidRPr="00536778" w:rsidTr="00145A4E">
        <w:tc>
          <w:tcPr>
            <w:tcW w:w="46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Эрдэмович</w:t>
            </w:r>
            <w:proofErr w:type="spellEnd"/>
          </w:p>
        </w:tc>
        <w:tc>
          <w:tcPr>
            <w:tcW w:w="129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21.05.2004</w:t>
            </w:r>
          </w:p>
        </w:tc>
        <w:tc>
          <w:tcPr>
            <w:tcW w:w="1243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9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</w:p>
        </w:tc>
        <w:tc>
          <w:tcPr>
            <w:tcW w:w="1882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Эрдэм</w:t>
            </w:r>
            <w:proofErr w:type="spellEnd"/>
          </w:p>
        </w:tc>
      </w:tr>
      <w:tr w:rsidR="00A348CC" w:rsidRPr="00536778" w:rsidTr="00145A4E">
        <w:tc>
          <w:tcPr>
            <w:tcW w:w="46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Михалёв Ярослав Николаевич</w:t>
            </w:r>
          </w:p>
        </w:tc>
        <w:tc>
          <w:tcPr>
            <w:tcW w:w="129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6.11.2009</w:t>
            </w:r>
          </w:p>
        </w:tc>
        <w:tc>
          <w:tcPr>
            <w:tcW w:w="1243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9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882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Михалев Николай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5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Авраменко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296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02.12.2010</w:t>
            </w:r>
          </w:p>
        </w:tc>
        <w:tc>
          <w:tcPr>
            <w:tcW w:w="1243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</w:tcPr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, ул. Новая 3/2</w:t>
            </w:r>
          </w:p>
        </w:tc>
        <w:tc>
          <w:tcPr>
            <w:tcW w:w="1882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Авраменко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Александрович</w:t>
            </w:r>
          </w:p>
          <w:p w:rsidR="00A348CC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 xml:space="preserve">ПОГЗ с. 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Боций</w:t>
            </w:r>
            <w:proofErr w:type="spellEnd"/>
          </w:p>
        </w:tc>
      </w:tr>
    </w:tbl>
    <w:p w:rsidR="00A348CC" w:rsidRPr="0090461A" w:rsidRDefault="00A348CC" w:rsidP="00A348C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10.</w:t>
      </w:r>
      <w:r w:rsidRPr="00536778">
        <w:rPr>
          <w:rFonts w:ascii="Times New Roman" w:hAnsi="Times New Roman" w:cs="Times New Roman"/>
          <w:b/>
          <w:sz w:val="20"/>
          <w:szCs w:val="20"/>
        </w:rPr>
        <w:t xml:space="preserve"> Сведения о детях из семей «беженцев» или вынужденных переселенцев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3155"/>
        <w:gridCol w:w="1219"/>
        <w:gridCol w:w="1242"/>
        <w:gridCol w:w="1610"/>
        <w:gridCol w:w="1882"/>
      </w:tblGrid>
      <w:tr w:rsidR="00A348CC" w:rsidRPr="00536778" w:rsidTr="00145A4E">
        <w:tc>
          <w:tcPr>
            <w:tcW w:w="242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48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637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49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41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  <w:tc>
          <w:tcPr>
            <w:tcW w:w="983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родителей,</w:t>
            </w:r>
          </w:p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</w:tr>
      <w:tr w:rsidR="00A348CC" w:rsidRPr="00536778" w:rsidTr="00145A4E">
        <w:tc>
          <w:tcPr>
            <w:tcW w:w="242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7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8CC" w:rsidRPr="0090461A" w:rsidRDefault="00A348CC" w:rsidP="00A348C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</w:t>
      </w:r>
      <w:r w:rsidRPr="00536778">
        <w:rPr>
          <w:rFonts w:ascii="Times New Roman" w:hAnsi="Times New Roman" w:cs="Times New Roman"/>
          <w:b/>
          <w:sz w:val="20"/>
          <w:szCs w:val="20"/>
        </w:rPr>
        <w:t xml:space="preserve"> Сведения о детях-сиротах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928"/>
        <w:gridCol w:w="1516"/>
        <w:gridCol w:w="1547"/>
        <w:gridCol w:w="2002"/>
      </w:tblGrid>
      <w:tr w:rsidR="00A348CC" w:rsidRPr="00536778" w:rsidTr="00145A4E">
        <w:tc>
          <w:tcPr>
            <w:tcW w:w="302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52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792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808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46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</w:tr>
      <w:tr w:rsidR="00A348CC" w:rsidRPr="00536778" w:rsidTr="00145A4E">
        <w:tc>
          <w:tcPr>
            <w:tcW w:w="302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2" w:type="pct"/>
          </w:tcPr>
          <w:p w:rsidR="00A348CC" w:rsidRPr="00536778" w:rsidRDefault="00A348CC" w:rsidP="00145A4E">
            <w:pPr>
              <w:tabs>
                <w:tab w:val="center" w:pos="19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92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8CC" w:rsidRPr="0090461A" w:rsidRDefault="00A348CC" w:rsidP="00A348C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12.</w:t>
      </w:r>
      <w:r w:rsidRPr="00536778">
        <w:rPr>
          <w:rFonts w:ascii="Times New Roman" w:hAnsi="Times New Roman" w:cs="Times New Roman"/>
          <w:b/>
          <w:sz w:val="20"/>
          <w:szCs w:val="20"/>
        </w:rPr>
        <w:t xml:space="preserve"> Сведения о детях-инвалидах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3155"/>
        <w:gridCol w:w="1219"/>
        <w:gridCol w:w="1242"/>
        <w:gridCol w:w="1610"/>
        <w:gridCol w:w="1882"/>
      </w:tblGrid>
      <w:tr w:rsidR="00A348CC" w:rsidRPr="00536778" w:rsidTr="00145A4E">
        <w:tc>
          <w:tcPr>
            <w:tcW w:w="242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48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637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49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41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  <w:tc>
          <w:tcPr>
            <w:tcW w:w="983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Диагноз</w:t>
            </w:r>
          </w:p>
        </w:tc>
      </w:tr>
      <w:tr w:rsidR="00A348CC" w:rsidRPr="00536778" w:rsidTr="00145A4E">
        <w:tc>
          <w:tcPr>
            <w:tcW w:w="242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7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8CC" w:rsidRPr="0090461A" w:rsidRDefault="00A348CC" w:rsidP="00A348C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</w:t>
      </w:r>
      <w:r w:rsidRPr="00536778">
        <w:rPr>
          <w:rFonts w:ascii="Times New Roman" w:hAnsi="Times New Roman" w:cs="Times New Roman"/>
          <w:b/>
          <w:sz w:val="20"/>
          <w:szCs w:val="20"/>
        </w:rPr>
        <w:t>. Сведения о детях, обучающихся на дому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3025"/>
        <w:gridCol w:w="1282"/>
        <w:gridCol w:w="1213"/>
        <w:gridCol w:w="1584"/>
        <w:gridCol w:w="2007"/>
      </w:tblGrid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43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09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Программа обучения</w:t>
            </w:r>
          </w:p>
        </w:tc>
        <w:tc>
          <w:tcPr>
            <w:tcW w:w="2024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Основание (</w:t>
            </w:r>
            <w:proofErr w:type="spellStart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мед.заключение</w:t>
            </w:r>
            <w:proofErr w:type="spellEnd"/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348CC" w:rsidRPr="00536778" w:rsidTr="00145A4E">
        <w:tc>
          <w:tcPr>
            <w:tcW w:w="46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348CC" w:rsidRPr="0090461A" w:rsidRDefault="00A348CC" w:rsidP="00A348C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14</w:t>
      </w:r>
      <w:r w:rsidRPr="00536778">
        <w:rPr>
          <w:rFonts w:ascii="Times New Roman" w:hAnsi="Times New Roman" w:cs="Times New Roman"/>
          <w:b/>
          <w:sz w:val="20"/>
          <w:szCs w:val="20"/>
        </w:rPr>
        <w:t xml:space="preserve">. Сведения о детях, состоящих на </w:t>
      </w:r>
      <w:proofErr w:type="spellStart"/>
      <w:r w:rsidRPr="00536778">
        <w:rPr>
          <w:rFonts w:ascii="Times New Roman" w:hAnsi="Times New Roman" w:cs="Times New Roman"/>
          <w:b/>
          <w:sz w:val="20"/>
          <w:szCs w:val="20"/>
        </w:rPr>
        <w:t>внутришкольном</w:t>
      </w:r>
      <w:proofErr w:type="spellEnd"/>
      <w:r w:rsidRPr="00536778">
        <w:rPr>
          <w:rFonts w:ascii="Times New Roman" w:hAnsi="Times New Roman" w:cs="Times New Roman"/>
          <w:b/>
          <w:sz w:val="20"/>
          <w:szCs w:val="20"/>
        </w:rPr>
        <w:t xml:space="preserve"> учете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3005"/>
        <w:gridCol w:w="1296"/>
        <w:gridCol w:w="1198"/>
        <w:gridCol w:w="1586"/>
        <w:gridCol w:w="2060"/>
      </w:tblGrid>
      <w:tr w:rsidR="00A348CC" w:rsidRPr="00536778" w:rsidTr="00145A4E">
        <w:tc>
          <w:tcPr>
            <w:tcW w:w="461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05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198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86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Дата и основание для постановки на учет</w:t>
            </w:r>
          </w:p>
        </w:tc>
        <w:tc>
          <w:tcPr>
            <w:tcW w:w="2060" w:type="dxa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Этапы профилактической работы</w:t>
            </w:r>
          </w:p>
        </w:tc>
      </w:tr>
      <w:tr w:rsidR="00A348CC" w:rsidRPr="00536778" w:rsidTr="00145A4E">
        <w:tc>
          <w:tcPr>
            <w:tcW w:w="461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8CC" w:rsidRPr="0090461A" w:rsidRDefault="00A348CC" w:rsidP="00A348C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15</w:t>
      </w:r>
      <w:r w:rsidRPr="00536778">
        <w:rPr>
          <w:rFonts w:ascii="Times New Roman" w:hAnsi="Times New Roman" w:cs="Times New Roman"/>
          <w:b/>
          <w:sz w:val="20"/>
          <w:szCs w:val="20"/>
        </w:rPr>
        <w:t>. Сведения о детях, состоящих на учете КДН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2552"/>
        <w:gridCol w:w="1217"/>
        <w:gridCol w:w="859"/>
        <w:gridCol w:w="1547"/>
        <w:gridCol w:w="1430"/>
        <w:gridCol w:w="1506"/>
      </w:tblGrid>
      <w:tr w:rsidR="00A348CC" w:rsidRPr="00536778" w:rsidTr="00145A4E">
        <w:tc>
          <w:tcPr>
            <w:tcW w:w="240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33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636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449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08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Дата и основание для постановки на учет</w:t>
            </w:r>
          </w:p>
        </w:tc>
        <w:tc>
          <w:tcPr>
            <w:tcW w:w="747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родителей</w:t>
            </w:r>
          </w:p>
        </w:tc>
        <w:tc>
          <w:tcPr>
            <w:tcW w:w="787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Социальный статус</w:t>
            </w:r>
          </w:p>
        </w:tc>
      </w:tr>
      <w:tr w:rsidR="00A348CC" w:rsidRPr="00536778" w:rsidTr="00145A4E">
        <w:tc>
          <w:tcPr>
            <w:tcW w:w="240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6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8CC" w:rsidRPr="0090461A" w:rsidRDefault="00A348CC" w:rsidP="00A348C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16</w:t>
      </w:r>
      <w:r w:rsidRPr="00536778">
        <w:rPr>
          <w:rFonts w:ascii="Times New Roman" w:hAnsi="Times New Roman" w:cs="Times New Roman"/>
          <w:b/>
          <w:sz w:val="20"/>
          <w:szCs w:val="20"/>
        </w:rPr>
        <w:t>. Сведения о детях, состоящих на учете ПДН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2653"/>
        <w:gridCol w:w="1194"/>
        <w:gridCol w:w="848"/>
        <w:gridCol w:w="1531"/>
        <w:gridCol w:w="1417"/>
        <w:gridCol w:w="1476"/>
      </w:tblGrid>
      <w:tr w:rsidR="00A348CC" w:rsidRPr="00536778" w:rsidTr="00145A4E">
        <w:tc>
          <w:tcPr>
            <w:tcW w:w="236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86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624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443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00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Дата и основание для постановки на учет</w:t>
            </w:r>
          </w:p>
        </w:tc>
        <w:tc>
          <w:tcPr>
            <w:tcW w:w="740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ФИО родителей</w:t>
            </w:r>
          </w:p>
        </w:tc>
        <w:tc>
          <w:tcPr>
            <w:tcW w:w="771" w:type="pct"/>
          </w:tcPr>
          <w:p w:rsidR="00A348CC" w:rsidRPr="00536778" w:rsidRDefault="00A348CC" w:rsidP="0014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Социальный статус</w:t>
            </w:r>
          </w:p>
        </w:tc>
      </w:tr>
      <w:tr w:rsidR="00A348CC" w:rsidRPr="00536778" w:rsidTr="00145A4E">
        <w:tc>
          <w:tcPr>
            <w:tcW w:w="236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7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4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A348CC" w:rsidRPr="00536778" w:rsidRDefault="00A348CC" w:rsidP="0014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897" w:rsidRPr="00A348CC" w:rsidRDefault="00C66897" w:rsidP="00A34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027" w:rsidRPr="00C01A87" w:rsidRDefault="00702027" w:rsidP="00702027">
      <w:pPr>
        <w:ind w:righ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Профессиональное определение </w:t>
      </w:r>
      <w:r w:rsidRPr="00C01A87">
        <w:rPr>
          <w:rFonts w:ascii="Times New Roman" w:hAnsi="Times New Roman" w:cs="Times New Roman"/>
          <w:b/>
          <w:sz w:val="24"/>
          <w:szCs w:val="24"/>
        </w:rPr>
        <w:t>выпускников М</w:t>
      </w:r>
      <w:r w:rsidR="00DD7AD7" w:rsidRPr="00C01A87">
        <w:rPr>
          <w:rFonts w:ascii="Times New Roman" w:hAnsi="Times New Roman" w:cs="Times New Roman"/>
          <w:b/>
          <w:sz w:val="24"/>
          <w:szCs w:val="24"/>
        </w:rPr>
        <w:t>Б</w:t>
      </w:r>
      <w:r w:rsidRPr="00C01A87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150A38" w:rsidRPr="00C01A87">
        <w:rPr>
          <w:rFonts w:ascii="Times New Roman" w:hAnsi="Times New Roman" w:cs="Times New Roman"/>
          <w:b/>
          <w:sz w:val="24"/>
          <w:szCs w:val="24"/>
        </w:rPr>
        <w:t xml:space="preserve">Боцинская </w:t>
      </w:r>
      <w:r w:rsidRPr="00C01A87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150A38" w:rsidRPr="00C01A87" w:rsidRDefault="00702027" w:rsidP="00150A38">
      <w:pPr>
        <w:ind w:righ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8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D7AD7" w:rsidRPr="00C01A87">
        <w:rPr>
          <w:rFonts w:ascii="Times New Roman" w:hAnsi="Times New Roman" w:cs="Times New Roman"/>
          <w:b/>
          <w:sz w:val="24"/>
          <w:szCs w:val="24"/>
        </w:rPr>
        <w:t>3 года</w:t>
      </w:r>
    </w:p>
    <w:tbl>
      <w:tblPr>
        <w:tblW w:w="10650" w:type="dxa"/>
        <w:tblInd w:w="-743" w:type="dxa"/>
        <w:tblLayout w:type="fixed"/>
        <w:tblLook w:val="0000"/>
      </w:tblPr>
      <w:tblGrid>
        <w:gridCol w:w="2433"/>
        <w:gridCol w:w="1830"/>
        <w:gridCol w:w="1569"/>
        <w:gridCol w:w="1409"/>
        <w:gridCol w:w="1945"/>
        <w:gridCol w:w="1464"/>
      </w:tblGrid>
      <w:tr w:rsidR="00150A38" w:rsidRPr="00C01A87" w:rsidTr="00150A38">
        <w:trPr>
          <w:cantSplit/>
          <w:trHeight w:hRule="exact" w:val="406"/>
        </w:trPr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A38" w:rsidRPr="00C01A87" w:rsidRDefault="00150A38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A38" w:rsidRPr="00C01A87" w:rsidRDefault="00150A38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выпускников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38" w:rsidRPr="00C01A87" w:rsidRDefault="00150A38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Поступившие</w:t>
            </w:r>
          </w:p>
        </w:tc>
      </w:tr>
      <w:tr w:rsidR="00150A38" w:rsidRPr="00C01A87" w:rsidTr="00150A38">
        <w:trPr>
          <w:cantSplit/>
          <w:trHeight w:hRule="exact" w:val="305"/>
        </w:trPr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A38" w:rsidRPr="00C01A87" w:rsidRDefault="00150A38" w:rsidP="00C668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A38" w:rsidRPr="00C01A87" w:rsidRDefault="00150A38" w:rsidP="00C668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A38" w:rsidRPr="00C01A87" w:rsidRDefault="00150A38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в ВУЗы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38" w:rsidRPr="00C01A87" w:rsidRDefault="00150A38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ССУЗы</w:t>
            </w:r>
            <w:proofErr w:type="spellEnd"/>
          </w:p>
        </w:tc>
      </w:tr>
      <w:tr w:rsidR="00150A38" w:rsidRPr="00C01A87" w:rsidTr="00150A38">
        <w:trPr>
          <w:cantSplit/>
          <w:trHeight w:val="73"/>
        </w:trPr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A38" w:rsidRPr="00C01A87" w:rsidRDefault="00150A38" w:rsidP="00C668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A38" w:rsidRPr="00C01A87" w:rsidRDefault="00150A38" w:rsidP="00C668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A38" w:rsidRPr="00C01A87" w:rsidRDefault="00150A38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A38" w:rsidRPr="00C01A87" w:rsidRDefault="00150A38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A38" w:rsidRPr="00C01A87" w:rsidRDefault="00150A38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38" w:rsidRPr="00C01A87" w:rsidRDefault="00150A38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50A38" w:rsidRPr="00C01A87" w:rsidTr="00150A38">
        <w:trPr>
          <w:trHeight w:val="391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A38" w:rsidRPr="00C01A87" w:rsidRDefault="00A348CC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  <w:r w:rsidR="00150A38"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A38" w:rsidRPr="00C01A87" w:rsidRDefault="00150A38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A38" w:rsidRPr="00C01A87" w:rsidRDefault="00150A38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A38" w:rsidRPr="00C01A87" w:rsidRDefault="00150A38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A38" w:rsidRPr="00C01A87" w:rsidRDefault="00150A38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38" w:rsidRPr="00C01A87" w:rsidRDefault="00150A38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38" w:rsidRPr="00C01A87" w:rsidTr="00150A38">
        <w:trPr>
          <w:trHeight w:val="391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A38" w:rsidRPr="00C01A87" w:rsidRDefault="00A348CC" w:rsidP="00C668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  <w:r w:rsidR="00150A38"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A38" w:rsidRPr="00C01A87" w:rsidRDefault="00150A38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A38" w:rsidRPr="00C01A87" w:rsidRDefault="00150A38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A38" w:rsidRPr="00C01A87" w:rsidRDefault="00150A38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A38" w:rsidRPr="00C01A87" w:rsidRDefault="00150A38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38" w:rsidRPr="00C01A87" w:rsidRDefault="00150A38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38" w:rsidRPr="00C01A87" w:rsidTr="00150A38">
        <w:trPr>
          <w:trHeight w:val="391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A38" w:rsidRPr="00C01A87" w:rsidRDefault="00A348CC" w:rsidP="00C668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150A38"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150A38"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A38" w:rsidRPr="00C01A87" w:rsidRDefault="00150A38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A38" w:rsidRPr="00C01A87" w:rsidRDefault="00150A38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A38" w:rsidRPr="00C01A87" w:rsidRDefault="00150A38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A38" w:rsidRPr="00C01A87" w:rsidRDefault="00150A38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38" w:rsidRPr="00C01A87" w:rsidRDefault="00150A38" w:rsidP="00C668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027" w:rsidRPr="00C01A87" w:rsidRDefault="00702027" w:rsidP="00702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897" w:rsidRPr="00C01A87" w:rsidRDefault="00C66897" w:rsidP="00C66897">
      <w:pPr>
        <w:pStyle w:val="ad"/>
        <w:jc w:val="center"/>
        <w:rPr>
          <w:b/>
        </w:rPr>
      </w:pPr>
      <w:r w:rsidRPr="00C01A87">
        <w:rPr>
          <w:b/>
        </w:rPr>
        <w:t>Сравнительный анализ результатов итоговой аттестации</w:t>
      </w:r>
    </w:p>
    <w:p w:rsidR="00C66897" w:rsidRPr="00C01A87" w:rsidRDefault="00C66897" w:rsidP="00C66897">
      <w:pPr>
        <w:pStyle w:val="ad"/>
        <w:jc w:val="center"/>
        <w:rPr>
          <w:b/>
        </w:rPr>
      </w:pPr>
      <w:r w:rsidRPr="00C01A87">
        <w:rPr>
          <w:b/>
        </w:rPr>
        <w:t>выпускников 11-х классов за три года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545"/>
        <w:gridCol w:w="1056"/>
        <w:gridCol w:w="1244"/>
        <w:gridCol w:w="1056"/>
        <w:gridCol w:w="1370"/>
        <w:gridCol w:w="1056"/>
        <w:gridCol w:w="1244"/>
      </w:tblGrid>
      <w:tr w:rsidR="00C66897" w:rsidRPr="00C01A87" w:rsidTr="00C66897">
        <w:trPr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C66897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A348CC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2016-2017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C66897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 w:rsidR="00A348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17-2018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A348CC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2018-2019г</w:t>
            </w:r>
          </w:p>
        </w:tc>
      </w:tr>
      <w:tr w:rsidR="00C66897" w:rsidRPr="00C01A87" w:rsidTr="00C66897">
        <w:trPr>
          <w:jc w:val="center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C66897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C66897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сдавали экзамен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C66897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Средний балл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C66897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сдавали экзамен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C66897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Средний балл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C66897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сдавали экзамен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C66897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Средний балл</w:t>
            </w:r>
          </w:p>
        </w:tc>
      </w:tr>
      <w:tr w:rsidR="00C66897" w:rsidRPr="00C01A87" w:rsidTr="00C66897">
        <w:trPr>
          <w:jc w:val="center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C66897" w:rsidP="00C668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1. Математика (ЕГЭ)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6897" w:rsidRPr="00C01A87" w:rsidTr="00C66897">
        <w:trPr>
          <w:jc w:val="center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C66897" w:rsidP="00C668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Русский язык (ЕГЭ)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6897" w:rsidRPr="00C01A87" w:rsidTr="00C66897">
        <w:trPr>
          <w:trHeight w:val="285"/>
          <w:jc w:val="center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C66897" w:rsidP="00C668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3. История (ЕГЭ)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C66897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C66897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C66897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C66897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C66897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C66897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97" w:rsidRPr="00C01A87" w:rsidTr="00C66897">
        <w:trPr>
          <w:trHeight w:val="260"/>
          <w:jc w:val="center"/>
        </w:trPr>
        <w:tc>
          <w:tcPr>
            <w:tcW w:w="2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C66897" w:rsidP="00C668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4. Обществознание (ЕГЭ)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6897" w:rsidRPr="00C01A87" w:rsidTr="00C66897">
        <w:trPr>
          <w:trHeight w:val="233"/>
          <w:jc w:val="center"/>
        </w:trPr>
        <w:tc>
          <w:tcPr>
            <w:tcW w:w="2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C66897" w:rsidP="00C668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5. Биология (ЕГЭ)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C66897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C66897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C66897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897" w:rsidRPr="00C01A87" w:rsidRDefault="00C66897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027" w:rsidRPr="00C01A87" w:rsidRDefault="00702027" w:rsidP="00E21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97" w:rsidRPr="00C01A87" w:rsidRDefault="00C66897" w:rsidP="00C66897">
      <w:pPr>
        <w:pStyle w:val="ad"/>
        <w:jc w:val="center"/>
        <w:rPr>
          <w:b/>
        </w:rPr>
      </w:pPr>
      <w:r w:rsidRPr="00C01A87">
        <w:rPr>
          <w:b/>
        </w:rPr>
        <w:t>Сравнительный анализ результатов государственной итоговой аттестации</w:t>
      </w:r>
    </w:p>
    <w:p w:rsidR="00C66897" w:rsidRPr="00C01A87" w:rsidRDefault="00C66897" w:rsidP="00C66897">
      <w:pPr>
        <w:pStyle w:val="ad"/>
        <w:jc w:val="center"/>
        <w:rPr>
          <w:b/>
        </w:rPr>
      </w:pPr>
      <w:r w:rsidRPr="00C01A87">
        <w:rPr>
          <w:b/>
        </w:rPr>
        <w:t>выпускников 9-х классов за три года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634"/>
        <w:gridCol w:w="1143"/>
        <w:gridCol w:w="1169"/>
        <w:gridCol w:w="1143"/>
        <w:gridCol w:w="1169"/>
        <w:gridCol w:w="1143"/>
        <w:gridCol w:w="1169"/>
      </w:tblGrid>
      <w:tr w:rsidR="00D67F95" w:rsidRPr="00C01A87" w:rsidTr="00C66897">
        <w:trPr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145A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2016-2017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145A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17-2018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145A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2018-2019г</w:t>
            </w:r>
          </w:p>
        </w:tc>
      </w:tr>
      <w:tr w:rsidR="00D67F95" w:rsidRPr="00C01A87" w:rsidTr="00C66897">
        <w:trPr>
          <w:jc w:val="center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сдавали экзамен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Средний балл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сдавали экзамен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Средний балл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сдавали экзамен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Средний балл</w:t>
            </w:r>
          </w:p>
        </w:tc>
      </w:tr>
      <w:tr w:rsidR="00D67F95" w:rsidRPr="00C01A87" w:rsidTr="00C66897">
        <w:trPr>
          <w:jc w:val="center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1.Математика (ГИА)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140592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140592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D67F95" w:rsidRPr="00C01A87" w:rsidTr="00C66897">
        <w:trPr>
          <w:jc w:val="center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2. Русский язык (ГИА)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140592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140592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7F95" w:rsidRPr="00C01A87" w:rsidTr="00C66897">
        <w:trPr>
          <w:jc w:val="center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3. Иностранный язык (ГИА)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95" w:rsidRPr="00C01A87" w:rsidTr="00C66897">
        <w:trPr>
          <w:jc w:val="center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4. История (ГИА)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95" w:rsidRPr="00C01A87" w:rsidTr="00C66897">
        <w:trPr>
          <w:jc w:val="center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5. Обществознание (ГИА)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D4B3D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140592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140592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7F95" w:rsidRPr="00C01A87" w:rsidTr="00C66897">
        <w:trPr>
          <w:jc w:val="center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6. География (ГИА)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95" w:rsidRPr="00C01A87" w:rsidTr="00C66897">
        <w:trPr>
          <w:jc w:val="center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7. Физика (ГИА)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95" w:rsidRPr="00C01A87" w:rsidRDefault="00D67F95" w:rsidP="00C66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A38" w:rsidRPr="00C01A87" w:rsidRDefault="00150A38" w:rsidP="00E21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A38" w:rsidRPr="00C01A87" w:rsidRDefault="00150A38" w:rsidP="00E21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97" w:rsidRPr="00C01A87" w:rsidRDefault="00C66897" w:rsidP="00C668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01A87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ОГЭ за 3 года.</w:t>
      </w:r>
    </w:p>
    <w:tbl>
      <w:tblPr>
        <w:tblpPr w:leftFromText="180" w:rightFromText="180" w:vertAnchor="text" w:horzAnchor="page" w:tblpX="1203" w:tblpY="242"/>
        <w:tblW w:w="9925" w:type="dxa"/>
        <w:tblCellMar>
          <w:left w:w="0" w:type="dxa"/>
          <w:right w:w="0" w:type="dxa"/>
        </w:tblCellMar>
        <w:tblLook w:val="04A0"/>
      </w:tblPr>
      <w:tblGrid>
        <w:gridCol w:w="2979"/>
        <w:gridCol w:w="2694"/>
        <w:gridCol w:w="1984"/>
        <w:gridCol w:w="2268"/>
      </w:tblGrid>
      <w:tr w:rsidR="00D67F95" w:rsidRPr="00C01A87" w:rsidTr="00C66897">
        <w:trPr>
          <w:trHeight w:val="521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F95" w:rsidRPr="00C01A87" w:rsidRDefault="00D67F95" w:rsidP="00C66897">
            <w:pPr>
              <w:pStyle w:val="ad"/>
              <w:contextualSpacing/>
              <w:jc w:val="center"/>
              <w:rPr>
                <w:b/>
              </w:rPr>
            </w:pPr>
            <w:r w:rsidRPr="00C01A87">
              <w:rPr>
                <w:b/>
              </w:rPr>
              <w:t>Предметы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D67F95" w:rsidP="00145A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2016-2017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D67F95" w:rsidP="00145A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17-2018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D67F95" w:rsidP="00145A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2018-2019г</w:t>
            </w:r>
          </w:p>
        </w:tc>
      </w:tr>
      <w:tr w:rsidR="00D67F95" w:rsidRPr="00C01A87" w:rsidTr="00C66897">
        <w:trPr>
          <w:trHeight w:val="339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  <w:r w:rsidRPr="00C01A87">
              <w:t>Русский язык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53621C" w:rsidP="00C66897">
            <w:pPr>
              <w:pStyle w:val="ad"/>
              <w:contextualSpacing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53621C" w:rsidP="00C66897">
            <w:pPr>
              <w:pStyle w:val="ad"/>
              <w:contextualSpacing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53621C" w:rsidP="00C66897">
            <w:pPr>
              <w:pStyle w:val="ad"/>
              <w:contextualSpacing/>
              <w:jc w:val="center"/>
            </w:pPr>
            <w:r>
              <w:t>3,83</w:t>
            </w:r>
          </w:p>
        </w:tc>
      </w:tr>
      <w:tr w:rsidR="00D67F95" w:rsidRPr="00C01A87" w:rsidTr="00C66897">
        <w:trPr>
          <w:trHeight w:val="250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  <w:r w:rsidRPr="00C01A87">
              <w:t>Математика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53621C" w:rsidP="00C66897">
            <w:pPr>
              <w:pStyle w:val="ad"/>
              <w:contextualSpacing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53621C" w:rsidP="00C66897">
            <w:pPr>
              <w:pStyle w:val="ad"/>
              <w:contextualSpacing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53621C" w:rsidP="00C66897">
            <w:pPr>
              <w:pStyle w:val="ad"/>
              <w:contextualSpacing/>
              <w:jc w:val="center"/>
            </w:pPr>
            <w:r>
              <w:t>3,5</w:t>
            </w:r>
          </w:p>
        </w:tc>
      </w:tr>
      <w:tr w:rsidR="00D67F95" w:rsidRPr="00C01A87" w:rsidTr="00C66897">
        <w:trPr>
          <w:trHeight w:val="409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  <w:r w:rsidRPr="00C01A87">
              <w:t>Биология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53621C" w:rsidP="00C66897">
            <w:pPr>
              <w:pStyle w:val="ad"/>
              <w:contextualSpacing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53621C" w:rsidP="00C66897">
            <w:pPr>
              <w:pStyle w:val="ad"/>
              <w:contextualSpacing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53621C" w:rsidP="00C66897">
            <w:pPr>
              <w:pStyle w:val="ad"/>
              <w:contextualSpacing/>
              <w:jc w:val="center"/>
            </w:pPr>
            <w:r>
              <w:t>3</w:t>
            </w:r>
          </w:p>
        </w:tc>
      </w:tr>
      <w:tr w:rsidR="00D67F95" w:rsidRPr="00C01A87" w:rsidTr="00C66897">
        <w:trPr>
          <w:trHeight w:val="403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  <w:r w:rsidRPr="00C01A87">
              <w:t>География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</w:p>
        </w:tc>
      </w:tr>
      <w:tr w:rsidR="00D67F95" w:rsidRPr="00C01A87" w:rsidTr="00C66897">
        <w:trPr>
          <w:trHeight w:val="397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  <w:r w:rsidRPr="00C01A87">
              <w:t>История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</w:p>
        </w:tc>
      </w:tr>
      <w:tr w:rsidR="00D67F95" w:rsidRPr="00C01A87" w:rsidTr="00C66897">
        <w:trPr>
          <w:trHeight w:val="263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  <w:r w:rsidRPr="00C01A87">
              <w:t>Обществознание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53621C" w:rsidP="00C66897">
            <w:pPr>
              <w:pStyle w:val="ad"/>
              <w:contextualSpacing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53621C" w:rsidP="00C66897">
            <w:pPr>
              <w:pStyle w:val="ad"/>
              <w:contextualSpacing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53621C" w:rsidP="00C66897">
            <w:pPr>
              <w:pStyle w:val="ad"/>
              <w:contextualSpacing/>
              <w:jc w:val="center"/>
            </w:pPr>
            <w:r>
              <w:t>3</w:t>
            </w:r>
          </w:p>
        </w:tc>
      </w:tr>
      <w:tr w:rsidR="00D67F95" w:rsidRPr="00C01A87" w:rsidTr="00C66897">
        <w:trPr>
          <w:trHeight w:val="398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  <w:r w:rsidRPr="00C01A87">
              <w:t>Физика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</w:p>
        </w:tc>
      </w:tr>
      <w:tr w:rsidR="00D67F95" w:rsidRPr="00C01A87" w:rsidTr="00C66897">
        <w:trPr>
          <w:trHeight w:val="398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  <w:r w:rsidRPr="00C01A87">
              <w:t>Английский язык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</w:p>
        </w:tc>
      </w:tr>
      <w:tr w:rsidR="00D67F95" w:rsidRPr="00C01A87" w:rsidTr="00C66897">
        <w:trPr>
          <w:trHeight w:val="398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  <w:r w:rsidRPr="00C01A87">
              <w:t>Бурятский язык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</w:p>
        </w:tc>
      </w:tr>
      <w:tr w:rsidR="00D67F95" w:rsidRPr="00C01A87" w:rsidTr="00C66897">
        <w:trPr>
          <w:trHeight w:val="398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  <w:r w:rsidRPr="00C01A87">
              <w:t>Литература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F95" w:rsidRPr="00C01A87" w:rsidRDefault="00D67F95" w:rsidP="00C66897">
            <w:pPr>
              <w:pStyle w:val="ad"/>
              <w:contextualSpacing/>
              <w:jc w:val="center"/>
            </w:pPr>
          </w:p>
        </w:tc>
      </w:tr>
    </w:tbl>
    <w:p w:rsidR="00150A38" w:rsidRPr="00C01A87" w:rsidRDefault="00150A38" w:rsidP="00E21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A38" w:rsidRPr="00C01A87" w:rsidRDefault="00150A38" w:rsidP="00E21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A38" w:rsidRPr="00C01A87" w:rsidRDefault="00150A38" w:rsidP="00E21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97" w:rsidRPr="00C01A87" w:rsidRDefault="00C66897" w:rsidP="00C66897">
      <w:pPr>
        <w:pStyle w:val="ad"/>
        <w:jc w:val="both"/>
        <w:rPr>
          <w:b/>
        </w:rPr>
      </w:pPr>
      <w:r w:rsidRPr="00C01A87">
        <w:rPr>
          <w:b/>
        </w:rPr>
        <w:lastRenderedPageBreak/>
        <w:t>Материально-техническая база</w:t>
      </w:r>
    </w:p>
    <w:p w:rsidR="00D67F95" w:rsidRDefault="00D67F95" w:rsidP="00F620FB">
      <w:pPr>
        <w:pStyle w:val="western"/>
        <w:spacing w:before="0" w:beforeAutospacing="0" w:after="0" w:afterAutospacing="0"/>
        <w:jc w:val="both"/>
      </w:pPr>
    </w:p>
    <w:p w:rsidR="00D67F95" w:rsidRDefault="00D67F95" w:rsidP="00D67F95">
      <w:pPr>
        <w:spacing w:before="28" w:after="28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 функционирует в одно этажном здании, построенном в </w:t>
      </w:r>
      <w:r>
        <w:rPr>
          <w:rFonts w:ascii="Times New Roman" w:hAnsi="Times New Roman"/>
          <w:bCs/>
          <w:sz w:val="24"/>
          <w:szCs w:val="24"/>
        </w:rPr>
        <w:t>1871</w:t>
      </w:r>
      <w:r>
        <w:rPr>
          <w:rFonts w:ascii="Times New Roman" w:hAnsi="Times New Roman"/>
          <w:sz w:val="24"/>
          <w:szCs w:val="24"/>
        </w:rPr>
        <w:t xml:space="preserve"> году. Материально-техническая база  школы ежегодно обновляется. Школа располагает 11 учебными кабинетами, 3 из которых имеют автоматизированное рабочее место учителя (в 1 кабинете имеются интерактивные доски, 3 проектора); 1 компьютерным классом, библиотека,    спортивным залам, столовой на 40 посадочных мест, 1 спортивной площадкой. </w:t>
      </w:r>
    </w:p>
    <w:p w:rsidR="00D67F95" w:rsidRDefault="00D67F95" w:rsidP="00D67F95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Книжный фонд библиотеки </w:t>
      </w:r>
      <w:r w:rsidRPr="002A22E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5919</w:t>
      </w:r>
      <w:r w:rsidRPr="002A22E9">
        <w:rPr>
          <w:rFonts w:ascii="Times New Roman" w:hAnsi="Times New Roman"/>
          <w:sz w:val="24"/>
          <w:szCs w:val="24"/>
        </w:rPr>
        <w:t xml:space="preserve"> экземпляр</w:t>
      </w:r>
      <w:r>
        <w:rPr>
          <w:rFonts w:ascii="Times New Roman" w:hAnsi="Times New Roman"/>
          <w:sz w:val="24"/>
          <w:szCs w:val="24"/>
        </w:rPr>
        <w:t>ов</w:t>
      </w:r>
      <w:r w:rsidRPr="002A22E9">
        <w:rPr>
          <w:rFonts w:ascii="Times New Roman" w:hAnsi="Times New Roman"/>
          <w:sz w:val="24"/>
          <w:szCs w:val="24"/>
        </w:rPr>
        <w:t xml:space="preserve">, в том числе учебный фонд – </w:t>
      </w:r>
      <w:r>
        <w:rPr>
          <w:rFonts w:ascii="Times New Roman" w:hAnsi="Times New Roman"/>
          <w:sz w:val="24"/>
          <w:szCs w:val="24"/>
        </w:rPr>
        <w:t>2503 экземпляров. Учебной литературой учащиеся школы обеспечены полностью в соответствии с существующими требованиями. Художественный фонд составляет   2899 экземпляр, который ежегодно пополняется.</w:t>
      </w:r>
    </w:p>
    <w:p w:rsidR="00D67F95" w:rsidRDefault="00D67F95" w:rsidP="00D67F95">
      <w:pPr>
        <w:pStyle w:val="12"/>
        <w:jc w:val="both"/>
      </w:pPr>
      <w:r>
        <w:t> </w:t>
      </w:r>
      <w:r>
        <w:tab/>
        <w:t>Ежегодно в школе проводится косметический ремонт учебных кабинетов и служебных  помещений</w:t>
      </w:r>
    </w:p>
    <w:p w:rsidR="00D67F95" w:rsidRDefault="00D67F95" w:rsidP="00D67F95">
      <w:pPr>
        <w:pStyle w:val="western"/>
        <w:spacing w:before="0" w:beforeAutospacing="0" w:after="0" w:afterAutospacing="0"/>
        <w:jc w:val="both"/>
      </w:pPr>
    </w:p>
    <w:p w:rsidR="006D79AD" w:rsidRPr="00C01A87" w:rsidRDefault="006D79AD" w:rsidP="006D79AD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C01A87">
        <w:rPr>
          <w:rFonts w:ascii="Times New Roman" w:eastAsia="Calibri" w:hAnsi="Times New Roman" w:cs="Times New Roman"/>
          <w:bCs/>
          <w:sz w:val="24"/>
          <w:szCs w:val="24"/>
        </w:rPr>
        <w:t xml:space="preserve">     За три последних года произошел заметный рост  в укреплении материально- технической базы образовательного учреждения:</w:t>
      </w:r>
    </w:p>
    <w:p w:rsidR="006D79AD" w:rsidRPr="00C01A87" w:rsidRDefault="006D79AD" w:rsidP="006D79AD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C01A87">
        <w:rPr>
          <w:rFonts w:ascii="Times New Roman" w:eastAsia="Calibri" w:hAnsi="Times New Roman" w:cs="Times New Roman"/>
          <w:bCs/>
          <w:sz w:val="24"/>
          <w:szCs w:val="24"/>
        </w:rPr>
        <w:t xml:space="preserve">      -     замена ограждения </w:t>
      </w:r>
      <w:r w:rsidR="00D67F95">
        <w:rPr>
          <w:rFonts w:ascii="Times New Roman" w:eastAsia="Calibri" w:hAnsi="Times New Roman" w:cs="Times New Roman"/>
          <w:bCs/>
          <w:sz w:val="24"/>
          <w:szCs w:val="24"/>
        </w:rPr>
        <w:t>школьного огорода в 2019</w:t>
      </w:r>
      <w:r w:rsidRPr="00C01A87">
        <w:rPr>
          <w:rFonts w:ascii="Times New Roman" w:eastAsia="Calibri" w:hAnsi="Times New Roman" w:cs="Times New Roman"/>
          <w:bCs/>
          <w:sz w:val="24"/>
          <w:szCs w:val="24"/>
        </w:rPr>
        <w:t xml:space="preserve"> году;</w:t>
      </w:r>
    </w:p>
    <w:p w:rsidR="006D79AD" w:rsidRPr="00C01A87" w:rsidRDefault="006D79AD" w:rsidP="006D79AD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01A87">
        <w:rPr>
          <w:rFonts w:ascii="Times New Roman" w:eastAsia="Calibri" w:hAnsi="Times New Roman" w:cs="Times New Roman"/>
          <w:bCs/>
          <w:sz w:val="24"/>
          <w:szCs w:val="24"/>
        </w:rPr>
        <w:t>бл</w:t>
      </w:r>
      <w:r w:rsidR="00D67F95">
        <w:rPr>
          <w:rFonts w:ascii="Times New Roman" w:eastAsia="Calibri" w:hAnsi="Times New Roman" w:cs="Times New Roman"/>
          <w:bCs/>
          <w:sz w:val="24"/>
          <w:szCs w:val="24"/>
        </w:rPr>
        <w:t>агоустройство территории  в 2018</w:t>
      </w:r>
      <w:r w:rsidRPr="00C01A87">
        <w:rPr>
          <w:rFonts w:ascii="Times New Roman" w:eastAsia="Calibri" w:hAnsi="Times New Roman" w:cs="Times New Roman"/>
          <w:bCs/>
          <w:sz w:val="24"/>
          <w:szCs w:val="24"/>
        </w:rPr>
        <w:t xml:space="preserve"> году;</w:t>
      </w:r>
    </w:p>
    <w:p w:rsidR="006D79AD" w:rsidRPr="00C01A87" w:rsidRDefault="006D79AD" w:rsidP="006D79AD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01A87">
        <w:rPr>
          <w:rFonts w:ascii="Times New Roman" w:eastAsia="Calibri" w:hAnsi="Times New Roman" w:cs="Times New Roman"/>
          <w:bCs/>
          <w:sz w:val="24"/>
          <w:szCs w:val="24"/>
        </w:rPr>
        <w:t>замена технологическог</w:t>
      </w:r>
      <w:r w:rsidR="00D67F95">
        <w:rPr>
          <w:rFonts w:ascii="Times New Roman" w:eastAsia="Calibri" w:hAnsi="Times New Roman" w:cs="Times New Roman"/>
          <w:bCs/>
          <w:sz w:val="24"/>
          <w:szCs w:val="24"/>
        </w:rPr>
        <w:t>о оборудования в столовой в 2018-2019</w:t>
      </w:r>
      <w:r w:rsidRPr="00C01A87">
        <w:rPr>
          <w:rFonts w:ascii="Times New Roman" w:eastAsia="Calibri" w:hAnsi="Times New Roman" w:cs="Times New Roman"/>
          <w:bCs/>
          <w:sz w:val="24"/>
          <w:szCs w:val="24"/>
        </w:rPr>
        <w:t xml:space="preserve"> гг.;</w:t>
      </w:r>
    </w:p>
    <w:p w:rsidR="006D79AD" w:rsidRPr="00C01A87" w:rsidRDefault="006D79AD" w:rsidP="006D79AD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01A87">
        <w:rPr>
          <w:rFonts w:ascii="Times New Roman" w:eastAsia="Calibri" w:hAnsi="Times New Roman" w:cs="Times New Roman"/>
          <w:bCs/>
          <w:sz w:val="24"/>
          <w:szCs w:val="24"/>
        </w:rPr>
        <w:t>ежегодно проводится косметический ремонт всех коридорах и кабинетах;</w:t>
      </w:r>
    </w:p>
    <w:p w:rsidR="006D79AD" w:rsidRPr="00C01A87" w:rsidRDefault="006D79AD" w:rsidP="006D79AD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01A87">
        <w:rPr>
          <w:rFonts w:ascii="Times New Roman" w:eastAsia="Calibri" w:hAnsi="Times New Roman" w:cs="Times New Roman"/>
          <w:bCs/>
          <w:sz w:val="24"/>
          <w:szCs w:val="24"/>
        </w:rPr>
        <w:t>за 3 года отремонтированы практически все учебные кабинеты;</w:t>
      </w:r>
    </w:p>
    <w:p w:rsidR="006D79AD" w:rsidRPr="00C01A87" w:rsidRDefault="006D79AD" w:rsidP="006D79AD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01A87">
        <w:rPr>
          <w:rFonts w:ascii="Times New Roman" w:eastAsia="Calibri" w:hAnsi="Times New Roman" w:cs="Times New Roman"/>
          <w:bCs/>
          <w:sz w:val="24"/>
          <w:szCs w:val="24"/>
        </w:rPr>
        <w:t>приобретена школьная мебель:</w:t>
      </w:r>
    </w:p>
    <w:p w:rsidR="006D79AD" w:rsidRPr="00C01A87" w:rsidRDefault="006D79AD" w:rsidP="006D79AD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01A87">
        <w:rPr>
          <w:rFonts w:ascii="Times New Roman" w:eastAsia="Calibri" w:hAnsi="Times New Roman" w:cs="Times New Roman"/>
          <w:bCs/>
          <w:sz w:val="24"/>
          <w:szCs w:val="24"/>
        </w:rPr>
        <w:t>парты-20 штук</w:t>
      </w:r>
    </w:p>
    <w:p w:rsidR="006D79AD" w:rsidRPr="00C01A87" w:rsidRDefault="006D79AD" w:rsidP="006D79AD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01A87">
        <w:rPr>
          <w:rFonts w:ascii="Times New Roman" w:eastAsia="Calibri" w:hAnsi="Times New Roman" w:cs="Times New Roman"/>
          <w:bCs/>
          <w:sz w:val="24"/>
          <w:szCs w:val="24"/>
        </w:rPr>
        <w:t>стулья-40 штук</w:t>
      </w:r>
    </w:p>
    <w:p w:rsidR="006D79AD" w:rsidRPr="00C01A87" w:rsidRDefault="006D79AD" w:rsidP="006D79AD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01A87">
        <w:rPr>
          <w:rFonts w:ascii="Times New Roman" w:eastAsia="Calibri" w:hAnsi="Times New Roman" w:cs="Times New Roman"/>
          <w:bCs/>
          <w:sz w:val="24"/>
          <w:szCs w:val="24"/>
        </w:rPr>
        <w:t>доски- 5 штук</w:t>
      </w:r>
    </w:p>
    <w:p w:rsidR="006D79AD" w:rsidRPr="00C01A87" w:rsidRDefault="006D79AD" w:rsidP="006D79AD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01A87">
        <w:rPr>
          <w:rFonts w:ascii="Times New Roman" w:eastAsia="Calibri" w:hAnsi="Times New Roman" w:cs="Times New Roman"/>
          <w:bCs/>
          <w:sz w:val="24"/>
          <w:szCs w:val="24"/>
        </w:rPr>
        <w:t>замена мебели, приобретение видеопроектора и принтера в  компьютерном кабинете ;</w:t>
      </w:r>
    </w:p>
    <w:p w:rsidR="006D79AD" w:rsidRPr="00C01A87" w:rsidRDefault="006D79AD" w:rsidP="006D79AD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01A87">
        <w:rPr>
          <w:rFonts w:ascii="Times New Roman" w:eastAsia="Calibri" w:hAnsi="Times New Roman" w:cs="Times New Roman"/>
          <w:bCs/>
          <w:sz w:val="24"/>
          <w:szCs w:val="24"/>
        </w:rPr>
        <w:t>заменено сантехничес</w:t>
      </w:r>
      <w:r w:rsidR="00D67F95">
        <w:rPr>
          <w:rFonts w:ascii="Times New Roman" w:eastAsia="Calibri" w:hAnsi="Times New Roman" w:cs="Times New Roman"/>
          <w:bCs/>
          <w:sz w:val="24"/>
          <w:szCs w:val="24"/>
        </w:rPr>
        <w:t>кое оборудование в столовой;2018</w:t>
      </w:r>
    </w:p>
    <w:p w:rsidR="006D79AD" w:rsidRPr="00C01A87" w:rsidRDefault="006D79AD" w:rsidP="006D79AD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01A87">
        <w:rPr>
          <w:rFonts w:ascii="Times New Roman" w:eastAsia="Calibri" w:hAnsi="Times New Roman" w:cs="Times New Roman"/>
          <w:bCs/>
          <w:sz w:val="24"/>
          <w:szCs w:val="24"/>
        </w:rPr>
        <w:t>установлены мойка и раковины в пищеблоке;</w:t>
      </w:r>
    </w:p>
    <w:p w:rsidR="006D79AD" w:rsidRPr="00C01A87" w:rsidRDefault="006D79AD" w:rsidP="006D79A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1A87">
        <w:rPr>
          <w:rFonts w:ascii="Times New Roman" w:hAnsi="Times New Roman" w:cs="Times New Roman"/>
          <w:bCs/>
          <w:sz w:val="24"/>
          <w:szCs w:val="24"/>
        </w:rPr>
        <w:t>теплые туалеты по программе Модернизация образования из Федерального бюджета в 2013г.-летний период на сумму 300 000рублей</w:t>
      </w:r>
    </w:p>
    <w:p w:rsidR="006D79AD" w:rsidRPr="00C01A87" w:rsidRDefault="006D79AD" w:rsidP="006D79A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1A87">
        <w:rPr>
          <w:rFonts w:ascii="Times New Roman" w:hAnsi="Times New Roman" w:cs="Times New Roman"/>
          <w:bCs/>
          <w:sz w:val="24"/>
          <w:szCs w:val="24"/>
        </w:rPr>
        <w:t>замена окон на стеклопакеты  по программе Модернизация образования из Федерального бюджета в ноябре 2013г на сумму 1млн.30 тыс.рублей</w:t>
      </w:r>
    </w:p>
    <w:p w:rsidR="006D79AD" w:rsidRPr="00C01A87" w:rsidRDefault="006D79AD" w:rsidP="006D79AD">
      <w:pPr>
        <w:pStyle w:val="western"/>
        <w:spacing w:before="0" w:beforeAutospacing="0" w:after="0" w:afterAutospacing="0"/>
        <w:ind w:firstLine="720"/>
        <w:jc w:val="both"/>
      </w:pPr>
      <w:r w:rsidRPr="00C01A87">
        <w:t>Косметические ремонты учебных кабинетов проводятся ежегодно силами родителей и администрацией школы.</w:t>
      </w:r>
    </w:p>
    <w:p w:rsidR="006D79AD" w:rsidRPr="00C01A87" w:rsidRDefault="006D79AD" w:rsidP="006D79AD">
      <w:pPr>
        <w:pStyle w:val="western"/>
        <w:spacing w:before="0" w:beforeAutospacing="0" w:after="0" w:afterAutospacing="0"/>
        <w:ind w:firstLine="720"/>
        <w:jc w:val="both"/>
      </w:pPr>
      <w:r w:rsidRPr="00C01A87">
        <w:t xml:space="preserve">Администрацией школы в последние годы прилагались большие усилия по оснащению школы санитарно-техническим оборудованием, средствами пожаротушения, школьной мебелью, спортивным оборудованием, оборудованием для пищеблока, замене светильников. </w:t>
      </w:r>
    </w:p>
    <w:p w:rsidR="006D79AD" w:rsidRPr="00C01A87" w:rsidRDefault="006D79AD" w:rsidP="006D79AD">
      <w:pPr>
        <w:pStyle w:val="western"/>
        <w:spacing w:before="0" w:beforeAutospacing="0" w:after="0" w:afterAutospacing="0"/>
        <w:ind w:firstLine="720"/>
        <w:jc w:val="both"/>
      </w:pPr>
      <w:r w:rsidRPr="00C01A87">
        <w:t xml:space="preserve">На сегодняшний день для проведения учебного процесса в школе имеются полностью оборудованный кабинет технологии. Частично оборудованы кабинеты информатики, биологии, химии, начальных классов. </w:t>
      </w:r>
    </w:p>
    <w:p w:rsidR="006D79AD" w:rsidRPr="00C01A87" w:rsidRDefault="006D79AD" w:rsidP="006D79AD">
      <w:pPr>
        <w:pStyle w:val="western"/>
        <w:spacing w:before="0" w:beforeAutospacing="0" w:after="0" w:afterAutospacing="0"/>
        <w:ind w:firstLine="720"/>
        <w:jc w:val="both"/>
      </w:pPr>
      <w:r w:rsidRPr="00C01A87">
        <w:t xml:space="preserve">За последние 3 года материальная база школы пополнялась также компьютерной техникой: приобретены 2 компьютера (1 – для кабинета информатики,1-для библиотеки, принтер для учителей начальной школы, 1 </w:t>
      </w:r>
      <w:proofErr w:type="spellStart"/>
      <w:r w:rsidRPr="00C01A87">
        <w:t>принтер-сканер-копира</w:t>
      </w:r>
      <w:proofErr w:type="spellEnd"/>
      <w:r w:rsidRPr="00C01A87">
        <w:t xml:space="preserve"> для канцелярии, 1-видеопроектор. </w:t>
      </w:r>
    </w:p>
    <w:p w:rsidR="006D79AD" w:rsidRPr="00C01A87" w:rsidRDefault="006D79AD" w:rsidP="006D79AD">
      <w:pPr>
        <w:pStyle w:val="western"/>
        <w:spacing w:before="0" w:beforeAutospacing="0" w:after="0" w:afterAutospacing="0"/>
        <w:ind w:firstLine="720"/>
        <w:jc w:val="both"/>
      </w:pPr>
      <w:r w:rsidRPr="00C01A87">
        <w:t xml:space="preserve">Однако, для введения в школе электронных дневников, необходимо закупить 7 ноутбуков для учителей. </w:t>
      </w:r>
    </w:p>
    <w:p w:rsidR="006D79AD" w:rsidRPr="00C01A87" w:rsidRDefault="006D79AD" w:rsidP="006D79AD">
      <w:pPr>
        <w:pStyle w:val="western"/>
        <w:spacing w:before="0" w:beforeAutospacing="0" w:after="0" w:afterAutospacing="0"/>
        <w:ind w:firstLine="720"/>
        <w:jc w:val="both"/>
      </w:pPr>
      <w:r w:rsidRPr="00C01A87">
        <w:lastRenderedPageBreak/>
        <w:t xml:space="preserve">Обеспечение условий безопасности участников образовательного процесса: </w:t>
      </w:r>
    </w:p>
    <w:p w:rsidR="006D79AD" w:rsidRPr="00C01A87" w:rsidRDefault="006D79AD" w:rsidP="006D79AD">
      <w:pPr>
        <w:pStyle w:val="western"/>
        <w:spacing w:before="0" w:beforeAutospacing="0" w:after="0" w:afterAutospacing="0"/>
        <w:ind w:firstLine="720"/>
        <w:jc w:val="both"/>
      </w:pPr>
      <w:r w:rsidRPr="00C01A87">
        <w:t>- осуществляется охрана сторожами зданий в вечернее и ночное время в будни и в выходные дни – круглосуточно;</w:t>
      </w:r>
    </w:p>
    <w:p w:rsidR="006D79AD" w:rsidRPr="00C01A87" w:rsidRDefault="006D79AD" w:rsidP="006D79AD">
      <w:pPr>
        <w:pStyle w:val="western"/>
        <w:spacing w:before="0" w:beforeAutospacing="0" w:after="0" w:afterAutospacing="0"/>
        <w:ind w:firstLine="720"/>
        <w:jc w:val="both"/>
      </w:pPr>
      <w:r w:rsidRPr="00C01A87">
        <w:t>- производится своевременный ремонт мебели, косметический ремонт и т. д.;</w:t>
      </w:r>
    </w:p>
    <w:p w:rsidR="006D79AD" w:rsidRPr="00C01A87" w:rsidRDefault="006D79AD" w:rsidP="00D67F95">
      <w:pPr>
        <w:pStyle w:val="western"/>
        <w:spacing w:before="0" w:beforeAutospacing="0" w:after="0" w:afterAutospacing="0"/>
        <w:ind w:firstLine="720"/>
        <w:jc w:val="both"/>
      </w:pPr>
      <w:r w:rsidRPr="00C01A87">
        <w:t>- установлена автоматическая пожарная  сигнализация, проведена пропитка чердачных помещений; .</w:t>
      </w:r>
    </w:p>
    <w:tbl>
      <w:tblPr>
        <w:tblpPr w:leftFromText="180" w:rightFromText="180" w:vertAnchor="text" w:horzAnchor="margin" w:tblpY="412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3379"/>
        <w:gridCol w:w="889"/>
        <w:gridCol w:w="899"/>
        <w:gridCol w:w="1171"/>
        <w:gridCol w:w="1435"/>
        <w:gridCol w:w="1196"/>
      </w:tblGrid>
      <w:tr w:rsidR="006D79AD" w:rsidRPr="00C01A87" w:rsidTr="006D79AD">
        <w:trPr>
          <w:trHeight w:val="193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Что приобретено, сделано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(сумма в рублях)</w:t>
            </w:r>
          </w:p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(сумма в рублях)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(сумма в рублях)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Привлечённые средства</w:t>
            </w:r>
          </w:p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(сумма в рублях)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(сумма в рублях)</w:t>
            </w:r>
          </w:p>
        </w:tc>
      </w:tr>
      <w:tr w:rsidR="006D79AD" w:rsidRPr="00C01A87" w:rsidTr="006D79AD">
        <w:trPr>
          <w:trHeight w:val="92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6D79AD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Мебель в кабинет истории ( 3шкафа 2 стеллажа, учительский стол)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AD" w:rsidRPr="00C01A87" w:rsidTr="006D79AD">
        <w:trPr>
          <w:trHeight w:val="55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6D79AD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Ученические доски-5 шт.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AD" w:rsidRPr="00C01A87" w:rsidTr="006D79AD">
        <w:trPr>
          <w:trHeight w:val="55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6D79AD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Сафиты</w:t>
            </w:r>
            <w:proofErr w:type="spellEnd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– 9 </w:t>
            </w: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8991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AD" w:rsidRPr="00C01A87" w:rsidTr="006D79AD">
        <w:trPr>
          <w:trHeight w:val="5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6D79AD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AD" w:rsidRPr="00C01A87" w:rsidTr="006D79AD">
        <w:trPr>
          <w:trHeight w:val="55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6D79AD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Хоз.инвентарь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AD" w:rsidRPr="00C01A87" w:rsidTr="006D79AD">
        <w:trPr>
          <w:trHeight w:val="130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6D79AD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Электрооборудование (пускатели, </w:t>
            </w: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разетки</w:t>
            </w:r>
            <w:proofErr w:type="spellEnd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, вилки. </w:t>
            </w: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кораба</w:t>
            </w:r>
            <w:proofErr w:type="spellEnd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электрокабель</w:t>
            </w:r>
            <w:proofErr w:type="spellEnd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распред.коробки</w:t>
            </w:r>
            <w:proofErr w:type="spellEnd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AD" w:rsidRPr="00C01A87" w:rsidTr="006D79AD">
        <w:trPr>
          <w:trHeight w:val="9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6D79AD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комбайн, </w:t>
            </w: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электровафельница</w:t>
            </w:r>
            <w:proofErr w:type="spellEnd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для столовой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AD" w:rsidRPr="00C01A87" w:rsidTr="006D79AD">
        <w:trPr>
          <w:trHeight w:val="7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6D79AD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Куллер</w:t>
            </w:r>
            <w:proofErr w:type="spellEnd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 для </w:t>
            </w: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бутилированной</w:t>
            </w:r>
            <w:proofErr w:type="spellEnd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AD" w:rsidRPr="00C01A87" w:rsidTr="006D79AD">
        <w:trPr>
          <w:trHeight w:val="7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6D79AD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Приобретение дверных замков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AD" w:rsidRPr="00C01A87" w:rsidTr="006D79AD">
        <w:trPr>
          <w:trHeight w:val="9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6D79AD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Приобретение дезинфицирующих средств (</w:t>
            </w: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сульфохлорантин</w:t>
            </w:r>
            <w:proofErr w:type="spellEnd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AD" w:rsidRPr="00C01A87" w:rsidTr="006D79AD">
        <w:trPr>
          <w:trHeight w:val="130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6D79AD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Ремонт щитовой, замена </w:t>
            </w: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рубильника,электросчетчика</w:t>
            </w:r>
            <w:proofErr w:type="spellEnd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, частичная замена проводки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64000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AD" w:rsidRPr="00C01A87" w:rsidTr="006D79AD">
        <w:trPr>
          <w:trHeight w:val="5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64000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144801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AD" w:rsidRPr="00C01A87" w:rsidRDefault="006D79AD" w:rsidP="004E5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208801</w:t>
            </w:r>
          </w:p>
        </w:tc>
      </w:tr>
    </w:tbl>
    <w:p w:rsidR="006D79AD" w:rsidRPr="00C01A87" w:rsidRDefault="006D79AD" w:rsidP="006D7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D79AD" w:rsidRPr="00C01A87" w:rsidRDefault="006D79AD" w:rsidP="006D79AD">
      <w:pPr>
        <w:rPr>
          <w:rFonts w:ascii="Times New Roman" w:eastAsia="Calibri" w:hAnsi="Times New Roman" w:cs="Times New Roman"/>
          <w:sz w:val="24"/>
          <w:szCs w:val="24"/>
        </w:rPr>
      </w:pPr>
      <w:r w:rsidRPr="00C01A87">
        <w:rPr>
          <w:rFonts w:ascii="Times New Roman" w:eastAsia="Calibri" w:hAnsi="Times New Roman" w:cs="Times New Roman"/>
          <w:sz w:val="24"/>
          <w:szCs w:val="24"/>
        </w:rPr>
        <w:t xml:space="preserve">Но есть в школе проблема: Для работы ФГОС и исполнения ФЗ </w:t>
      </w:r>
      <w:r w:rsidRPr="00C01A87">
        <w:rPr>
          <w:rFonts w:ascii="Times New Roman" w:hAnsi="Times New Roman" w:cs="Times New Roman"/>
          <w:sz w:val="24"/>
          <w:szCs w:val="24"/>
        </w:rPr>
        <w:t>«</w:t>
      </w:r>
      <w:r w:rsidRPr="00C01A87">
        <w:rPr>
          <w:rFonts w:ascii="Times New Roman" w:eastAsia="Calibri" w:hAnsi="Times New Roman" w:cs="Times New Roman"/>
          <w:sz w:val="24"/>
          <w:szCs w:val="24"/>
        </w:rPr>
        <w:t>Об образовании</w:t>
      </w:r>
      <w:r w:rsidRPr="00C01A87">
        <w:rPr>
          <w:rFonts w:ascii="Times New Roman" w:hAnsi="Times New Roman" w:cs="Times New Roman"/>
          <w:sz w:val="24"/>
          <w:szCs w:val="24"/>
        </w:rPr>
        <w:t>»</w:t>
      </w:r>
      <w:r w:rsidRPr="00C01A87">
        <w:rPr>
          <w:rFonts w:ascii="Times New Roman" w:eastAsia="Calibri" w:hAnsi="Times New Roman" w:cs="Times New Roman"/>
          <w:sz w:val="24"/>
          <w:szCs w:val="24"/>
        </w:rPr>
        <w:t xml:space="preserve">, необходимо: Интерактивная доска, </w:t>
      </w:r>
      <w:proofErr w:type="spellStart"/>
      <w:r w:rsidRPr="00C01A87">
        <w:rPr>
          <w:rFonts w:ascii="Times New Roman" w:eastAsia="Calibri" w:hAnsi="Times New Roman" w:cs="Times New Roman"/>
          <w:sz w:val="24"/>
          <w:szCs w:val="24"/>
        </w:rPr>
        <w:t>мультипроектор</w:t>
      </w:r>
      <w:proofErr w:type="spellEnd"/>
      <w:r w:rsidRPr="00C01A87">
        <w:rPr>
          <w:rFonts w:ascii="Times New Roman" w:eastAsia="Calibri" w:hAnsi="Times New Roman" w:cs="Times New Roman"/>
          <w:sz w:val="24"/>
          <w:szCs w:val="24"/>
        </w:rPr>
        <w:t>, уч</w:t>
      </w:r>
      <w:r w:rsidRPr="00C01A87">
        <w:rPr>
          <w:rFonts w:ascii="Times New Roman" w:hAnsi="Times New Roman" w:cs="Times New Roman"/>
          <w:sz w:val="24"/>
          <w:szCs w:val="24"/>
        </w:rPr>
        <w:t>енические доски по ГОСТу-2</w:t>
      </w:r>
      <w:r w:rsidRPr="00C01A87">
        <w:rPr>
          <w:rFonts w:ascii="Times New Roman" w:eastAsia="Calibri" w:hAnsi="Times New Roman" w:cs="Times New Roman"/>
          <w:sz w:val="24"/>
          <w:szCs w:val="24"/>
        </w:rPr>
        <w:t xml:space="preserve"> штук</w:t>
      </w:r>
      <w:r w:rsidRPr="00C01A87">
        <w:rPr>
          <w:rFonts w:ascii="Times New Roman" w:hAnsi="Times New Roman" w:cs="Times New Roman"/>
          <w:sz w:val="24"/>
          <w:szCs w:val="24"/>
        </w:rPr>
        <w:t>и</w:t>
      </w:r>
      <w:r w:rsidRPr="00C01A87">
        <w:rPr>
          <w:rFonts w:ascii="Times New Roman" w:eastAsia="Calibri" w:hAnsi="Times New Roman" w:cs="Times New Roman"/>
          <w:sz w:val="24"/>
          <w:szCs w:val="24"/>
        </w:rPr>
        <w:t>, компьютер для 1и 2 класса-2 шт.</w:t>
      </w:r>
    </w:p>
    <w:p w:rsidR="006D79AD" w:rsidRPr="00C01A87" w:rsidRDefault="006D79AD" w:rsidP="006D79AD">
      <w:pPr>
        <w:rPr>
          <w:rFonts w:ascii="Times New Roman" w:eastAsia="Calibri" w:hAnsi="Times New Roman" w:cs="Times New Roman"/>
          <w:sz w:val="24"/>
          <w:szCs w:val="24"/>
        </w:rPr>
      </w:pPr>
      <w:r w:rsidRPr="00C01A87">
        <w:rPr>
          <w:rFonts w:ascii="Times New Roman" w:eastAsia="Calibri" w:hAnsi="Times New Roman" w:cs="Times New Roman"/>
          <w:sz w:val="24"/>
          <w:szCs w:val="24"/>
        </w:rPr>
        <w:t>Необходимо: спортивный инвентарь: гимнастические- брусья, конь, козел; стойки для прыжков в высоту, лыжи., кабинеты: физики, химии.</w:t>
      </w:r>
    </w:p>
    <w:p w:rsidR="00D67F95" w:rsidRDefault="006D79AD" w:rsidP="006D79AD">
      <w:pPr>
        <w:rPr>
          <w:rFonts w:ascii="Times New Roman" w:eastAsia="Calibri" w:hAnsi="Times New Roman" w:cs="Times New Roman"/>
          <w:sz w:val="24"/>
          <w:szCs w:val="24"/>
        </w:rPr>
      </w:pPr>
      <w:r w:rsidRPr="00C01A87">
        <w:rPr>
          <w:rFonts w:ascii="Times New Roman" w:eastAsia="Calibri" w:hAnsi="Times New Roman" w:cs="Times New Roman"/>
          <w:sz w:val="24"/>
          <w:szCs w:val="24"/>
        </w:rPr>
        <w:t xml:space="preserve">Школа осуществляет подвоз учащихся из с. </w:t>
      </w:r>
      <w:proofErr w:type="spellStart"/>
      <w:r w:rsidRPr="00C01A87">
        <w:rPr>
          <w:rFonts w:ascii="Times New Roman" w:eastAsia="Calibri" w:hAnsi="Times New Roman" w:cs="Times New Roman"/>
          <w:sz w:val="24"/>
          <w:szCs w:val="24"/>
        </w:rPr>
        <w:t>В-Енхор</w:t>
      </w:r>
      <w:proofErr w:type="spellEnd"/>
      <w:r w:rsidR="00D67F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79AD" w:rsidRPr="00C01A87" w:rsidRDefault="006D79AD" w:rsidP="006D79AD">
      <w:pPr>
        <w:rPr>
          <w:rFonts w:ascii="Times New Roman" w:eastAsia="Calibri" w:hAnsi="Times New Roman" w:cs="Times New Roman"/>
          <w:sz w:val="24"/>
          <w:szCs w:val="24"/>
        </w:rPr>
      </w:pPr>
      <w:r w:rsidRPr="00C01A87">
        <w:rPr>
          <w:rFonts w:ascii="Times New Roman" w:eastAsia="Calibri" w:hAnsi="Times New Roman" w:cs="Times New Roman"/>
          <w:sz w:val="24"/>
          <w:szCs w:val="24"/>
        </w:rPr>
        <w:t xml:space="preserve">Пути решения: </w:t>
      </w:r>
    </w:p>
    <w:p w:rsidR="006D79AD" w:rsidRPr="00C01A87" w:rsidRDefault="006D79AD" w:rsidP="006D79AD">
      <w:pPr>
        <w:rPr>
          <w:rFonts w:ascii="Times New Roman" w:eastAsia="Calibri" w:hAnsi="Times New Roman" w:cs="Times New Roman"/>
          <w:sz w:val="24"/>
          <w:szCs w:val="24"/>
        </w:rPr>
      </w:pPr>
      <w:r w:rsidRPr="00C01A87">
        <w:rPr>
          <w:rFonts w:ascii="Times New Roman" w:eastAsia="Calibri" w:hAnsi="Times New Roman" w:cs="Times New Roman"/>
          <w:sz w:val="24"/>
          <w:szCs w:val="24"/>
        </w:rPr>
        <w:t xml:space="preserve"> Все выше перечисленные проблемы могут решиться только через финансирование муниципального, регионального и федерального бюджета</w:t>
      </w:r>
    </w:p>
    <w:p w:rsidR="00334782" w:rsidRPr="00C01A87" w:rsidRDefault="00C66897" w:rsidP="00C66897">
      <w:pPr>
        <w:pStyle w:val="1"/>
        <w:spacing w:before="0" w:after="0"/>
        <w:ind w:right="720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 xml:space="preserve">     </w:t>
      </w:r>
      <w:r w:rsidR="00334782" w:rsidRPr="00C01A87">
        <w:rPr>
          <w:rFonts w:ascii="Times New Roman" w:hAnsi="Times New Roman" w:cs="Times New Roman"/>
          <w:sz w:val="24"/>
          <w:szCs w:val="24"/>
        </w:rPr>
        <w:t>Библиотечный фонд</w:t>
      </w:r>
    </w:p>
    <w:p w:rsidR="00C66897" w:rsidRPr="00C01A87" w:rsidRDefault="00C66897" w:rsidP="00C66897">
      <w:pPr>
        <w:rPr>
          <w:rFonts w:ascii="Times New Roman" w:hAnsi="Times New Roman" w:cs="Times New Roman"/>
          <w:sz w:val="24"/>
          <w:szCs w:val="24"/>
        </w:rPr>
      </w:pPr>
    </w:p>
    <w:p w:rsidR="006D79AD" w:rsidRPr="00C01A87" w:rsidRDefault="006D79AD" w:rsidP="006D79AD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 xml:space="preserve">Современные подходы к организации образовательного процесса предполагают реализацию социальных запросов общества. Средой образовательного взаимодействия является и школьная библиотека, где создаются оптимальные условия для организации и повышения качества учебно-воспитательного процесса  в соответствии с требованиями  новых образовательных стандартов Министерства образования и науки Российской Федерации. </w:t>
      </w:r>
    </w:p>
    <w:p w:rsidR="006D79AD" w:rsidRPr="00C01A87" w:rsidRDefault="006D79AD" w:rsidP="006D79AD">
      <w:pPr>
        <w:spacing w:after="46" w:line="235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A87">
        <w:rPr>
          <w:rFonts w:ascii="Times New Roman" w:hAnsi="Times New Roman" w:cs="Times New Roman"/>
          <w:bCs/>
          <w:i/>
          <w:iCs/>
          <w:sz w:val="24"/>
          <w:szCs w:val="24"/>
        </w:rPr>
        <w:t>Содержание и организация работы с читателями.</w:t>
      </w:r>
      <w:r w:rsidRPr="00C01A8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01A87">
        <w:rPr>
          <w:rFonts w:ascii="Times New Roman" w:hAnsi="Times New Roman" w:cs="Times New Roman"/>
          <w:sz w:val="24"/>
          <w:szCs w:val="24"/>
        </w:rPr>
        <w:t xml:space="preserve">Работа с читателями идет в двух направлениях: индивидуальное обслуживание и массовая работа, поиск постоянного делового и межличностного контакта между библиотекарем и читателем и содействие повышению уровня культуры чтения  и информационной культуры личности. </w:t>
      </w:r>
      <w:r w:rsidRPr="00C01A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79AD" w:rsidRPr="00C01A87" w:rsidRDefault="006D79AD" w:rsidP="006D7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87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785360" cy="2225544"/>
            <wp:effectExtent l="0" t="0" r="0" b="0"/>
            <wp:docPr id="6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0" w:type="auto"/>
        <w:tblInd w:w="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843"/>
        <w:gridCol w:w="1842"/>
        <w:gridCol w:w="1985"/>
      </w:tblGrid>
      <w:tr w:rsidR="006D79AD" w:rsidRPr="00C01A87" w:rsidTr="004E568F">
        <w:tc>
          <w:tcPr>
            <w:tcW w:w="2268" w:type="dxa"/>
          </w:tcPr>
          <w:p w:rsidR="006D79AD" w:rsidRPr="00C01A87" w:rsidRDefault="006D79AD" w:rsidP="004E5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D79AD" w:rsidRPr="00C01A87" w:rsidRDefault="00D67F95" w:rsidP="004E5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842" w:type="dxa"/>
          </w:tcPr>
          <w:p w:rsidR="006D79AD" w:rsidRPr="00C01A87" w:rsidRDefault="00D67F95" w:rsidP="004E5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985" w:type="dxa"/>
          </w:tcPr>
          <w:p w:rsidR="006D79AD" w:rsidRPr="00C01A87" w:rsidRDefault="00D67F95" w:rsidP="004E5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</w:tr>
      <w:tr w:rsidR="006D79AD" w:rsidRPr="00C01A87" w:rsidTr="004E568F">
        <w:tc>
          <w:tcPr>
            <w:tcW w:w="2268" w:type="dxa"/>
          </w:tcPr>
          <w:p w:rsidR="006D79AD" w:rsidRPr="00C01A87" w:rsidRDefault="006D79AD" w:rsidP="004E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6D79AD" w:rsidRPr="00C01A87" w:rsidRDefault="006D79AD" w:rsidP="004E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D79AD" w:rsidRPr="00C01A87" w:rsidRDefault="006D79AD" w:rsidP="004E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D79AD" w:rsidRPr="00C01A87" w:rsidRDefault="006D79AD" w:rsidP="004E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79AD" w:rsidRPr="00C01A87" w:rsidTr="004E568F">
        <w:tc>
          <w:tcPr>
            <w:tcW w:w="2268" w:type="dxa"/>
          </w:tcPr>
          <w:p w:rsidR="006D79AD" w:rsidRPr="00C01A87" w:rsidRDefault="006D79AD" w:rsidP="004E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1843" w:type="dxa"/>
          </w:tcPr>
          <w:p w:rsidR="006D79AD" w:rsidRPr="00C01A87" w:rsidRDefault="006D79AD" w:rsidP="004E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6D79AD" w:rsidRPr="00C01A87" w:rsidRDefault="006D79AD" w:rsidP="004E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D79AD" w:rsidRPr="00C01A87" w:rsidRDefault="006D79AD" w:rsidP="004E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D79AD" w:rsidRPr="00C01A87" w:rsidRDefault="006D79AD" w:rsidP="006D79AD">
      <w:pPr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 xml:space="preserve">Цели массовой работы - показать ребятам прелесть чтения, научить их любить книгу для того, чтобы через литературу они воспринимали "разумное, доброе, вечное". Ежегодно в школе проходят Месячник школьных библиотек и Неделя детской и юношеской книги. Это крупные, комплексные мероприятия, предусматривающие своей целью  развитие у всех возрастных групп мотивации к чтению, воспитание уважения к книге и включение чтения в структуру приоритетных культурных потребностей учащихся.   Массовые мероприятия с  использованием различных форм и приемов помогают учащимся эмоционально воспринимать значение, смысл, содержание как литературных произведений, так явлений и событий. Традиционные мероприятия, проводимые школьной библиотекой: выставка произведений о </w:t>
      </w:r>
      <w:r w:rsidR="00D67F95">
        <w:rPr>
          <w:rFonts w:ascii="Times New Roman" w:hAnsi="Times New Roman" w:cs="Times New Roman"/>
          <w:sz w:val="24"/>
          <w:szCs w:val="24"/>
        </w:rPr>
        <w:t>Великой Отечественной войне к 75</w:t>
      </w:r>
      <w:r w:rsidRPr="00C01A87">
        <w:rPr>
          <w:rFonts w:ascii="Times New Roman" w:hAnsi="Times New Roman" w:cs="Times New Roman"/>
          <w:sz w:val="24"/>
          <w:szCs w:val="24"/>
        </w:rPr>
        <w:t>-летию Победы над фашистской Германией, год литературы в России.</w:t>
      </w:r>
    </w:p>
    <w:p w:rsidR="006D79AD" w:rsidRPr="00C01A87" w:rsidRDefault="006D79AD" w:rsidP="006D79AD">
      <w:pPr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A87">
        <w:rPr>
          <w:rFonts w:ascii="Times New Roman" w:hAnsi="Times New Roman" w:cs="Times New Roman"/>
          <w:bCs/>
          <w:i/>
          <w:iCs/>
          <w:sz w:val="24"/>
          <w:szCs w:val="24"/>
        </w:rPr>
        <w:t>Работа с фондом.</w:t>
      </w:r>
      <w:r w:rsidRPr="00C01A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 xml:space="preserve">Все книги в библиотеке расставлены в соответствии с таблицами ББК, разделены буквенными разделителями. Художественная литература разделена по жанрам: детская, классическая, фантастика, приключения, поэзия. Удобно расположены отделы со справочной и краеведческой литературой, периодические издания. </w:t>
      </w:r>
      <w:r w:rsidRPr="00C01A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В библиотеке проводится работа по выявлению и списанию ветхих, морально устаревших и неиспользуемых документов основного и учебного фонда. Для пополнения фонда литературы проводится подписка на периодические издания, в которую включены различные развлекательные и познавательные журналы и газеты для детей газета «Правила дорожного движения», «</w:t>
      </w:r>
      <w:proofErr w:type="spellStart"/>
      <w:r w:rsidRPr="00C01A87">
        <w:rPr>
          <w:rFonts w:ascii="Times New Roman" w:hAnsi="Times New Roman" w:cs="Times New Roman"/>
          <w:sz w:val="24"/>
          <w:szCs w:val="24"/>
        </w:rPr>
        <w:t>Джидинская</w:t>
      </w:r>
      <w:proofErr w:type="spellEnd"/>
      <w:r w:rsidRPr="00C01A87">
        <w:rPr>
          <w:rFonts w:ascii="Times New Roman" w:hAnsi="Times New Roman" w:cs="Times New Roman"/>
          <w:sz w:val="24"/>
          <w:szCs w:val="24"/>
        </w:rPr>
        <w:t xml:space="preserve"> правда», «Вестник образования», «Молодёжь Бурятии» </w:t>
      </w:r>
    </w:p>
    <w:p w:rsidR="006D79AD" w:rsidRPr="00C01A87" w:rsidRDefault="006D79AD" w:rsidP="006D79AD">
      <w:pPr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A87">
        <w:rPr>
          <w:rFonts w:ascii="Times New Roman" w:hAnsi="Times New Roman" w:cs="Times New Roman"/>
          <w:bCs/>
          <w:i/>
          <w:iCs/>
          <w:sz w:val="24"/>
          <w:szCs w:val="24"/>
        </w:rPr>
        <w:t>Работа с фондом учебной литературы.</w:t>
      </w:r>
      <w:r w:rsidRPr="00C01A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 xml:space="preserve">В МБОУ «Боцинская СОШ» вопрос обеспеченности школы учебной литературой находится на постоянном контроле администрации. Зам. директора по УВР совместно с руководителями МО  составляют  заказ на учебники на  учебный год. На основании федерального  перечня учебников разработан перечень используемых учебников по каждому предмету. Выбор учебников осуществляется на принципах системного планового подхода с учетом перспективы и </w:t>
      </w:r>
      <w:r w:rsidRPr="00C01A87">
        <w:rPr>
          <w:rFonts w:ascii="Times New Roman" w:hAnsi="Times New Roman" w:cs="Times New Roman"/>
          <w:sz w:val="24"/>
          <w:szCs w:val="24"/>
        </w:rPr>
        <w:lastRenderedPageBreak/>
        <w:t xml:space="preserve">преемственности реализации образовательных программ.  Информация о движении и состоянии фонда своевременно доводится до родительской общественности и учителей на собраниях.  Первоочередное право на получение бесплатных учебников из библиотечного фонда предоставляется  детям из многодетных и малообеспеченных семей. Происходит качественный рост количества учебников, поставляемых за счет средств в рамках Комплекса мер по модернизации системы общего образования. Уменьшение количества учебников связано с устареванием и изношенностью, изменением авторов по отдельным предметам. Систематически  проводится анализ обеспеченности учебной литературой и мониторинг использования учебников. Советом школы проведен рейд по сохранности учебников. </w:t>
      </w:r>
    </w:p>
    <w:p w:rsidR="006D79AD" w:rsidRPr="00C01A87" w:rsidRDefault="006D79AD" w:rsidP="006D79A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01A87">
        <w:rPr>
          <w:rFonts w:ascii="Times New Roman" w:hAnsi="Times New Roman" w:cs="Times New Roman"/>
          <w:bCs/>
          <w:i/>
          <w:iCs/>
          <w:sz w:val="24"/>
          <w:szCs w:val="24"/>
        </w:rPr>
        <w:t>Обеспеченность учебниками библиотечного фонда школы в %</w:t>
      </w:r>
    </w:p>
    <w:p w:rsidR="006D79AD" w:rsidRPr="00C01A87" w:rsidRDefault="006D79AD" w:rsidP="006D79AD">
      <w:pPr>
        <w:ind w:left="705" w:right="262" w:firstLine="566"/>
        <w:rPr>
          <w:rFonts w:ascii="Times New Roman" w:hAnsi="Times New Roman" w:cs="Times New Roman"/>
          <w:sz w:val="24"/>
          <w:szCs w:val="24"/>
        </w:rPr>
      </w:pPr>
    </w:p>
    <w:p w:rsidR="006D79AD" w:rsidRPr="00C01A87" w:rsidRDefault="006D79AD" w:rsidP="006D79AD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26560" cy="2331242"/>
            <wp:effectExtent l="0" t="0" r="2540" b="0"/>
            <wp:docPr id="4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D79AD" w:rsidRPr="00C01A87" w:rsidRDefault="006D79AD" w:rsidP="006D79AD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D79AD" w:rsidRPr="00C01A87" w:rsidRDefault="006D79AD" w:rsidP="006D79AD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D79AD" w:rsidRPr="00C01A87" w:rsidRDefault="006D79AD" w:rsidP="006D79AD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2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2465"/>
        <w:gridCol w:w="2672"/>
        <w:gridCol w:w="2376"/>
      </w:tblGrid>
      <w:tr w:rsidR="006D79AD" w:rsidRPr="00C01A87" w:rsidTr="004E568F">
        <w:trPr>
          <w:trHeight w:val="285"/>
        </w:trPr>
        <w:tc>
          <w:tcPr>
            <w:tcW w:w="2093" w:type="dxa"/>
          </w:tcPr>
          <w:p w:rsidR="006D79AD" w:rsidRPr="00C01A87" w:rsidRDefault="006D79AD" w:rsidP="004E568F">
            <w:pPr>
              <w:spacing w:after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6D79AD" w:rsidRPr="00C01A87" w:rsidRDefault="005D674F" w:rsidP="004E568F">
            <w:pPr>
              <w:spacing w:after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  <w:r w:rsidR="006D79AD"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</w:p>
        </w:tc>
        <w:tc>
          <w:tcPr>
            <w:tcW w:w="2672" w:type="dxa"/>
          </w:tcPr>
          <w:p w:rsidR="006D79AD" w:rsidRPr="00C01A87" w:rsidRDefault="005D674F" w:rsidP="004E568F">
            <w:pPr>
              <w:spacing w:after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  <w:r w:rsidR="006D79AD"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</w:p>
        </w:tc>
        <w:tc>
          <w:tcPr>
            <w:tcW w:w="2376" w:type="dxa"/>
          </w:tcPr>
          <w:p w:rsidR="006D79AD" w:rsidRPr="00C01A87" w:rsidRDefault="005D674F" w:rsidP="004E568F">
            <w:pPr>
              <w:spacing w:after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  <w:r w:rsidR="006D79AD"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</w:p>
        </w:tc>
      </w:tr>
      <w:tr w:rsidR="006D79AD" w:rsidRPr="00C01A87" w:rsidTr="004E568F">
        <w:trPr>
          <w:trHeight w:val="180"/>
        </w:trPr>
        <w:tc>
          <w:tcPr>
            <w:tcW w:w="2093" w:type="dxa"/>
          </w:tcPr>
          <w:p w:rsidR="006D79AD" w:rsidRPr="00C01A87" w:rsidRDefault="006D79AD" w:rsidP="004E568F">
            <w:pPr>
              <w:pStyle w:val="a9"/>
              <w:spacing w:after="46"/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65" w:type="dxa"/>
            <w:vAlign w:val="center"/>
          </w:tcPr>
          <w:p w:rsidR="006D79AD" w:rsidRPr="00C01A87" w:rsidRDefault="005D674F" w:rsidP="004E568F">
            <w:pPr>
              <w:spacing w:after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672" w:type="dxa"/>
          </w:tcPr>
          <w:p w:rsidR="006D79AD" w:rsidRPr="00C01A87" w:rsidRDefault="006D79AD" w:rsidP="004E568F">
            <w:pPr>
              <w:spacing w:after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76" w:type="dxa"/>
          </w:tcPr>
          <w:p w:rsidR="006D79AD" w:rsidRPr="00C01A87" w:rsidRDefault="006D79AD" w:rsidP="004E568F">
            <w:pPr>
              <w:spacing w:after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D79AD" w:rsidRPr="00C01A87" w:rsidTr="004E568F">
        <w:trPr>
          <w:trHeight w:val="150"/>
        </w:trPr>
        <w:tc>
          <w:tcPr>
            <w:tcW w:w="2093" w:type="dxa"/>
          </w:tcPr>
          <w:p w:rsidR="006D79AD" w:rsidRPr="00C01A87" w:rsidRDefault="006D79AD" w:rsidP="004E568F">
            <w:pPr>
              <w:pStyle w:val="a9"/>
              <w:spacing w:after="4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5" w:type="dxa"/>
            <w:vAlign w:val="center"/>
          </w:tcPr>
          <w:p w:rsidR="006D79AD" w:rsidRPr="00C01A87" w:rsidRDefault="005D674F" w:rsidP="004E568F">
            <w:pPr>
              <w:spacing w:after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D79AD" w:rsidRPr="00C01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72" w:type="dxa"/>
          </w:tcPr>
          <w:p w:rsidR="006D79AD" w:rsidRPr="00C01A87" w:rsidRDefault="005D674F" w:rsidP="004E568F">
            <w:pPr>
              <w:spacing w:after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D79AD" w:rsidRPr="00C01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76" w:type="dxa"/>
          </w:tcPr>
          <w:p w:rsidR="006D79AD" w:rsidRPr="00C01A87" w:rsidRDefault="005D674F" w:rsidP="004E568F">
            <w:pPr>
              <w:spacing w:after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D79AD" w:rsidRPr="00C01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79AD" w:rsidRPr="00C01A87" w:rsidTr="004E568F">
        <w:trPr>
          <w:trHeight w:val="293"/>
        </w:trPr>
        <w:tc>
          <w:tcPr>
            <w:tcW w:w="2093" w:type="dxa"/>
          </w:tcPr>
          <w:p w:rsidR="006D79AD" w:rsidRPr="00C01A87" w:rsidRDefault="006D79AD" w:rsidP="004E568F">
            <w:pPr>
              <w:spacing w:after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65" w:type="dxa"/>
            <w:vAlign w:val="center"/>
          </w:tcPr>
          <w:p w:rsidR="006D79AD" w:rsidRPr="00C01A87" w:rsidRDefault="005D674F" w:rsidP="004E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D79AD" w:rsidRPr="00C01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72" w:type="dxa"/>
          </w:tcPr>
          <w:p w:rsidR="006D79AD" w:rsidRPr="00C01A87" w:rsidRDefault="005D674F" w:rsidP="004E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D79AD" w:rsidRPr="00C01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76" w:type="dxa"/>
          </w:tcPr>
          <w:p w:rsidR="006D79AD" w:rsidRPr="00C01A87" w:rsidRDefault="005D674F" w:rsidP="004E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D79AD" w:rsidRPr="00C01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D79AD" w:rsidRPr="00C01A87" w:rsidRDefault="006D79AD" w:rsidP="006D79AD">
      <w:pPr>
        <w:spacing w:after="46" w:line="235" w:lineRule="auto"/>
        <w:rPr>
          <w:rFonts w:ascii="Times New Roman" w:hAnsi="Times New Roman" w:cs="Times New Roman"/>
          <w:b/>
          <w:sz w:val="24"/>
          <w:szCs w:val="24"/>
        </w:rPr>
      </w:pPr>
    </w:p>
    <w:p w:rsidR="006D79AD" w:rsidRPr="00C01A87" w:rsidRDefault="006D79AD" w:rsidP="005D674F">
      <w:pPr>
        <w:spacing w:after="46" w:line="235" w:lineRule="auto"/>
        <w:rPr>
          <w:rFonts w:ascii="Times New Roman" w:hAnsi="Times New Roman" w:cs="Times New Roman"/>
          <w:b/>
          <w:sz w:val="24"/>
          <w:szCs w:val="24"/>
        </w:rPr>
      </w:pPr>
    </w:p>
    <w:p w:rsidR="006D79AD" w:rsidRPr="00C01A87" w:rsidRDefault="006D79AD" w:rsidP="006D79AD">
      <w:pPr>
        <w:spacing w:after="46" w:line="235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01A8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Информационно-библиографическая и справочная работа библиотеки. </w:t>
      </w:r>
      <w:r w:rsidRPr="00C01A87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проводятся библиотечные уроки, на которых читатели знакомятся с правилами пользования библиотекой, с расстановкой книг в библиотеке, с основными разделами, с правилами поиска нужной книги. Также на этих уроках дети знакомились со структурой и оформлением книги. Несколько занятий было посвящено овладению навыка работы со справочными изданиями. Библиотечные уроки проводятся согласно утвержденному плану. Например, библиотечный урок «Научно-популярная книга» проведен в 3-х классах; урок «Справочная литература» и игра «Словари бывают разные» в 6-х </w:t>
      </w:r>
      <w:proofErr w:type="spellStart"/>
      <w:r w:rsidRPr="00C01A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1A87">
        <w:rPr>
          <w:rFonts w:ascii="Times New Roman" w:hAnsi="Times New Roman" w:cs="Times New Roman"/>
          <w:sz w:val="24"/>
          <w:szCs w:val="24"/>
        </w:rPr>
        <w:t>. урок «Чему учит книжка-малышка» для 0-1 классов, «Удивительные сказки» для 2-4 классов.</w:t>
      </w:r>
      <w:r w:rsidRPr="00C01A8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Анализируя работу библиотеки нашей школы, можно отметить,  что наиболее удачными направлениями в работе библиотеки школы является налаженная  система информационной работы, где применяются разнообразные формы работы с читателями.</w:t>
      </w:r>
    </w:p>
    <w:p w:rsidR="006D79AD" w:rsidRPr="00C01A87" w:rsidRDefault="006D79AD" w:rsidP="006D79AD">
      <w:pPr>
        <w:spacing w:after="0" w:line="235" w:lineRule="auto"/>
        <w:rPr>
          <w:rFonts w:ascii="Times New Roman" w:hAnsi="Times New Roman" w:cs="Times New Roman"/>
          <w:b/>
          <w:sz w:val="24"/>
          <w:szCs w:val="24"/>
        </w:rPr>
      </w:pPr>
    </w:p>
    <w:p w:rsidR="00871F37" w:rsidRPr="00C01A87" w:rsidRDefault="00871F37" w:rsidP="00871F37">
      <w:pPr>
        <w:ind w:righ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87">
        <w:rPr>
          <w:rFonts w:ascii="Times New Roman" w:hAnsi="Times New Roman" w:cs="Times New Roman"/>
          <w:b/>
          <w:sz w:val="24"/>
          <w:szCs w:val="24"/>
        </w:rPr>
        <w:t>ТРАДИЦИИ ШКОЛЫ</w:t>
      </w:r>
    </w:p>
    <w:p w:rsidR="00871F37" w:rsidRPr="00C01A87" w:rsidRDefault="00871F37" w:rsidP="00871F37">
      <w:pPr>
        <w:ind w:right="360"/>
        <w:rPr>
          <w:rFonts w:ascii="Times New Roman" w:hAnsi="Times New Roman" w:cs="Times New Roman"/>
          <w:bCs/>
          <w:sz w:val="24"/>
          <w:szCs w:val="24"/>
        </w:rPr>
      </w:pPr>
      <w:r w:rsidRPr="00C01A87">
        <w:rPr>
          <w:rFonts w:ascii="Times New Roman" w:hAnsi="Times New Roman" w:cs="Times New Roman"/>
          <w:bCs/>
          <w:sz w:val="24"/>
          <w:szCs w:val="24"/>
        </w:rPr>
        <w:t xml:space="preserve"> •         Коллективное планирование дел на год, подведение итогов года.</w:t>
      </w:r>
    </w:p>
    <w:p w:rsidR="00871F37" w:rsidRPr="00C01A87" w:rsidRDefault="00871F37" w:rsidP="00871F37">
      <w:pPr>
        <w:numPr>
          <w:ilvl w:val="0"/>
          <w:numId w:val="8"/>
        </w:numPr>
        <w:shd w:val="clear" w:color="auto" w:fill="FFFFFF"/>
        <w:spacing w:after="0" w:line="240" w:lineRule="auto"/>
        <w:ind w:left="0" w:right="36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A87">
        <w:rPr>
          <w:rFonts w:ascii="Times New Roman" w:hAnsi="Times New Roman" w:cs="Times New Roman"/>
          <w:bCs/>
          <w:sz w:val="24"/>
          <w:szCs w:val="24"/>
        </w:rPr>
        <w:t>Годовые тематические программы воспитательной работы в школе.</w:t>
      </w:r>
    </w:p>
    <w:p w:rsidR="00871F37" w:rsidRPr="00C01A87" w:rsidRDefault="00871F37" w:rsidP="00871F37">
      <w:pPr>
        <w:numPr>
          <w:ilvl w:val="0"/>
          <w:numId w:val="8"/>
        </w:numPr>
        <w:shd w:val="clear" w:color="auto" w:fill="FFFFFF"/>
        <w:spacing w:after="0" w:line="240" w:lineRule="auto"/>
        <w:ind w:left="0" w:right="36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01A87">
        <w:rPr>
          <w:rFonts w:ascii="Times New Roman" w:hAnsi="Times New Roman" w:cs="Times New Roman"/>
          <w:bCs/>
          <w:sz w:val="24"/>
          <w:szCs w:val="24"/>
        </w:rPr>
        <w:t>Внутришкольная</w:t>
      </w:r>
      <w:proofErr w:type="spellEnd"/>
      <w:r w:rsidRPr="00C01A87">
        <w:rPr>
          <w:rFonts w:ascii="Times New Roman" w:hAnsi="Times New Roman" w:cs="Times New Roman"/>
          <w:bCs/>
          <w:sz w:val="24"/>
          <w:szCs w:val="24"/>
        </w:rPr>
        <w:t xml:space="preserve"> система повышения квалификации педагогов.</w:t>
      </w:r>
    </w:p>
    <w:p w:rsidR="00871F37" w:rsidRPr="00C01A87" w:rsidRDefault="00871F37" w:rsidP="00871F37">
      <w:pPr>
        <w:numPr>
          <w:ilvl w:val="0"/>
          <w:numId w:val="8"/>
        </w:numPr>
        <w:shd w:val="clear" w:color="auto" w:fill="FFFFFF"/>
        <w:spacing w:after="0" w:line="240" w:lineRule="auto"/>
        <w:ind w:left="0" w:right="36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A87">
        <w:rPr>
          <w:rFonts w:ascii="Times New Roman" w:hAnsi="Times New Roman" w:cs="Times New Roman"/>
          <w:bCs/>
          <w:sz w:val="24"/>
          <w:szCs w:val="24"/>
        </w:rPr>
        <w:t>Дни Здоровья.</w:t>
      </w:r>
    </w:p>
    <w:p w:rsidR="00871F37" w:rsidRPr="00C01A87" w:rsidRDefault="00871F37" w:rsidP="00871F37">
      <w:pPr>
        <w:numPr>
          <w:ilvl w:val="0"/>
          <w:numId w:val="8"/>
        </w:numPr>
        <w:shd w:val="clear" w:color="auto" w:fill="FFFFFF"/>
        <w:spacing w:after="0" w:line="240" w:lineRule="auto"/>
        <w:ind w:left="0" w:right="36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A87">
        <w:rPr>
          <w:rFonts w:ascii="Times New Roman" w:hAnsi="Times New Roman" w:cs="Times New Roman"/>
          <w:bCs/>
          <w:sz w:val="24"/>
          <w:szCs w:val="24"/>
        </w:rPr>
        <w:t>Малые олимпийские игры.</w:t>
      </w:r>
    </w:p>
    <w:p w:rsidR="00871F37" w:rsidRPr="00C01A87" w:rsidRDefault="00871F37" w:rsidP="00871F37">
      <w:pPr>
        <w:numPr>
          <w:ilvl w:val="0"/>
          <w:numId w:val="8"/>
        </w:numPr>
        <w:shd w:val="clear" w:color="auto" w:fill="FFFFFF"/>
        <w:spacing w:after="0" w:line="240" w:lineRule="auto"/>
        <w:ind w:left="0" w:right="36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A87">
        <w:rPr>
          <w:rFonts w:ascii="Times New Roman" w:hAnsi="Times New Roman" w:cs="Times New Roman"/>
          <w:bCs/>
          <w:sz w:val="24"/>
          <w:szCs w:val="24"/>
        </w:rPr>
        <w:t>День семьи.</w:t>
      </w:r>
    </w:p>
    <w:p w:rsidR="00871F37" w:rsidRPr="00C01A87" w:rsidRDefault="00871F37" w:rsidP="00871F37">
      <w:pPr>
        <w:numPr>
          <w:ilvl w:val="0"/>
          <w:numId w:val="8"/>
        </w:numPr>
        <w:shd w:val="clear" w:color="auto" w:fill="FFFFFF"/>
        <w:spacing w:after="0" w:line="240" w:lineRule="auto"/>
        <w:ind w:left="0" w:right="36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A87">
        <w:rPr>
          <w:rFonts w:ascii="Times New Roman" w:hAnsi="Times New Roman" w:cs="Times New Roman"/>
          <w:bCs/>
          <w:sz w:val="24"/>
          <w:szCs w:val="24"/>
        </w:rPr>
        <w:t>Выставки творческих работ.</w:t>
      </w:r>
    </w:p>
    <w:p w:rsidR="00871F37" w:rsidRPr="00C01A87" w:rsidRDefault="00871F37" w:rsidP="00871F37">
      <w:pPr>
        <w:numPr>
          <w:ilvl w:val="0"/>
          <w:numId w:val="8"/>
        </w:numPr>
        <w:shd w:val="clear" w:color="auto" w:fill="FFFFFF"/>
        <w:spacing w:after="0" w:line="240" w:lineRule="auto"/>
        <w:ind w:left="0" w:right="36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A87">
        <w:rPr>
          <w:rFonts w:ascii="Times New Roman" w:hAnsi="Times New Roman" w:cs="Times New Roman"/>
          <w:bCs/>
          <w:sz w:val="24"/>
          <w:szCs w:val="24"/>
        </w:rPr>
        <w:t>Фестиваль детского творчества.</w:t>
      </w:r>
    </w:p>
    <w:p w:rsidR="00871F37" w:rsidRPr="00C01A87" w:rsidRDefault="00871F37" w:rsidP="00871F37">
      <w:pPr>
        <w:numPr>
          <w:ilvl w:val="0"/>
          <w:numId w:val="8"/>
        </w:numPr>
        <w:shd w:val="clear" w:color="auto" w:fill="FFFFFF"/>
        <w:spacing w:after="0" w:line="240" w:lineRule="auto"/>
        <w:ind w:left="0" w:right="36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A87">
        <w:rPr>
          <w:rFonts w:ascii="Times New Roman" w:hAnsi="Times New Roman" w:cs="Times New Roman"/>
          <w:bCs/>
          <w:sz w:val="24"/>
          <w:szCs w:val="24"/>
        </w:rPr>
        <w:t>Методические дни.</w:t>
      </w:r>
    </w:p>
    <w:p w:rsidR="00871F37" w:rsidRPr="00C01A87" w:rsidRDefault="00871F37" w:rsidP="00871F37">
      <w:pPr>
        <w:numPr>
          <w:ilvl w:val="0"/>
          <w:numId w:val="8"/>
        </w:numPr>
        <w:shd w:val="clear" w:color="auto" w:fill="FFFFFF"/>
        <w:spacing w:after="0" w:line="240" w:lineRule="auto"/>
        <w:ind w:left="0" w:right="36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A87">
        <w:rPr>
          <w:rFonts w:ascii="Times New Roman" w:hAnsi="Times New Roman" w:cs="Times New Roman"/>
          <w:bCs/>
          <w:sz w:val="24"/>
          <w:szCs w:val="24"/>
        </w:rPr>
        <w:t>Малышкина неделя</w:t>
      </w:r>
    </w:p>
    <w:p w:rsidR="00871F37" w:rsidRPr="00C01A87" w:rsidRDefault="00871F37" w:rsidP="00871F37">
      <w:pPr>
        <w:numPr>
          <w:ilvl w:val="0"/>
          <w:numId w:val="8"/>
        </w:numPr>
        <w:shd w:val="clear" w:color="auto" w:fill="FFFFFF"/>
        <w:spacing w:after="0" w:line="240" w:lineRule="auto"/>
        <w:ind w:left="0" w:right="36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A87">
        <w:rPr>
          <w:rFonts w:ascii="Times New Roman" w:hAnsi="Times New Roman" w:cs="Times New Roman"/>
          <w:bCs/>
          <w:sz w:val="24"/>
          <w:szCs w:val="24"/>
        </w:rPr>
        <w:t>День открытых дверей</w:t>
      </w:r>
    </w:p>
    <w:p w:rsidR="00871F37" w:rsidRPr="00C01A87" w:rsidRDefault="00871F37" w:rsidP="00DD7A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A87">
        <w:rPr>
          <w:rFonts w:ascii="Times New Roman" w:hAnsi="Times New Roman" w:cs="Times New Roman"/>
          <w:b/>
          <w:sz w:val="24"/>
          <w:szCs w:val="24"/>
          <w:u w:val="single"/>
        </w:rPr>
        <w:t>Динамика состояния здоровья детей</w:t>
      </w:r>
    </w:p>
    <w:p w:rsidR="00871F37" w:rsidRPr="00C01A87" w:rsidRDefault="00871F37" w:rsidP="00871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87">
        <w:rPr>
          <w:rFonts w:ascii="Times New Roman" w:hAnsi="Times New Roman" w:cs="Times New Roman"/>
          <w:b/>
          <w:sz w:val="24"/>
          <w:szCs w:val="24"/>
        </w:rPr>
        <w:t>Распределение детей по состоянию здоровья</w:t>
      </w:r>
    </w:p>
    <w:tbl>
      <w:tblPr>
        <w:tblW w:w="87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0"/>
        <w:gridCol w:w="2209"/>
        <w:gridCol w:w="4110"/>
      </w:tblGrid>
      <w:tr w:rsidR="00A92C5F" w:rsidRPr="00C01A87" w:rsidTr="004E568F">
        <w:trPr>
          <w:cantSplit/>
          <w:trHeight w:val="1323"/>
        </w:trPr>
        <w:tc>
          <w:tcPr>
            <w:tcW w:w="2470" w:type="dxa"/>
            <w:vMerge w:val="restart"/>
            <w:vAlign w:val="center"/>
          </w:tcPr>
          <w:p w:rsidR="00A92C5F" w:rsidRPr="00C01A87" w:rsidRDefault="00A92C5F" w:rsidP="004E5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детей по состоянию здоровья</w:t>
            </w:r>
          </w:p>
        </w:tc>
        <w:tc>
          <w:tcPr>
            <w:tcW w:w="6319" w:type="dxa"/>
            <w:gridSpan w:val="2"/>
            <w:vAlign w:val="center"/>
          </w:tcPr>
          <w:p w:rsidR="00A92C5F" w:rsidRPr="00C01A87" w:rsidRDefault="00A92C5F" w:rsidP="0038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856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2C5F" w:rsidRPr="00C01A87" w:rsidTr="004E568F">
        <w:trPr>
          <w:cantSplit/>
          <w:trHeight w:val="147"/>
        </w:trPr>
        <w:tc>
          <w:tcPr>
            <w:tcW w:w="2470" w:type="dxa"/>
            <w:vMerge/>
            <w:vAlign w:val="center"/>
          </w:tcPr>
          <w:p w:rsidR="00A92C5F" w:rsidRPr="00C01A87" w:rsidRDefault="00A92C5F" w:rsidP="004E5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A92C5F" w:rsidRPr="00C01A87" w:rsidRDefault="00A92C5F" w:rsidP="004E5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4110" w:type="dxa"/>
            <w:vAlign w:val="center"/>
          </w:tcPr>
          <w:p w:rsidR="00A92C5F" w:rsidRPr="00C01A87" w:rsidRDefault="00A92C5F" w:rsidP="004E5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92C5F" w:rsidRPr="00C01A87" w:rsidTr="004E568F">
        <w:trPr>
          <w:trHeight w:val="566"/>
        </w:trPr>
        <w:tc>
          <w:tcPr>
            <w:tcW w:w="2470" w:type="dxa"/>
            <w:vAlign w:val="center"/>
          </w:tcPr>
          <w:p w:rsidR="00A92C5F" w:rsidRPr="00C01A87" w:rsidRDefault="00A92C5F" w:rsidP="004E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Абсолютно здоровые дети</w:t>
            </w:r>
          </w:p>
        </w:tc>
        <w:tc>
          <w:tcPr>
            <w:tcW w:w="2209" w:type="dxa"/>
            <w:vAlign w:val="center"/>
          </w:tcPr>
          <w:p w:rsidR="00A92C5F" w:rsidRPr="00C01A87" w:rsidRDefault="00385620" w:rsidP="004E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0" w:type="dxa"/>
            <w:vAlign w:val="center"/>
          </w:tcPr>
          <w:p w:rsidR="00A92C5F" w:rsidRPr="00C01A87" w:rsidRDefault="00385620" w:rsidP="004E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2C5F" w:rsidRPr="00C01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2C5F" w:rsidRPr="00C01A87" w:rsidTr="004E568F">
        <w:trPr>
          <w:trHeight w:val="841"/>
        </w:trPr>
        <w:tc>
          <w:tcPr>
            <w:tcW w:w="2470" w:type="dxa"/>
            <w:vAlign w:val="center"/>
          </w:tcPr>
          <w:p w:rsidR="00A92C5F" w:rsidRPr="00C01A87" w:rsidRDefault="00A92C5F" w:rsidP="004E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С функциональными расстройствами</w:t>
            </w:r>
          </w:p>
        </w:tc>
        <w:tc>
          <w:tcPr>
            <w:tcW w:w="2209" w:type="dxa"/>
            <w:vAlign w:val="center"/>
          </w:tcPr>
          <w:p w:rsidR="00A92C5F" w:rsidRPr="00C01A87" w:rsidRDefault="00A92C5F" w:rsidP="00385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A92C5F" w:rsidRPr="00C01A87" w:rsidRDefault="00A92C5F" w:rsidP="004E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C5F" w:rsidRPr="00C01A87" w:rsidTr="004E568F">
        <w:trPr>
          <w:trHeight w:val="321"/>
        </w:trPr>
        <w:tc>
          <w:tcPr>
            <w:tcW w:w="2470" w:type="dxa"/>
            <w:vAlign w:val="center"/>
          </w:tcPr>
          <w:p w:rsidR="00A92C5F" w:rsidRPr="00C01A87" w:rsidRDefault="00A92C5F" w:rsidP="004E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С хроническими заболеваниями</w:t>
            </w:r>
          </w:p>
        </w:tc>
        <w:tc>
          <w:tcPr>
            <w:tcW w:w="2209" w:type="dxa"/>
            <w:vAlign w:val="center"/>
          </w:tcPr>
          <w:p w:rsidR="00A92C5F" w:rsidRPr="00C01A87" w:rsidRDefault="00A92C5F" w:rsidP="004E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A92C5F" w:rsidRPr="00C01A87" w:rsidRDefault="00A92C5F" w:rsidP="004E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A8F" w:rsidRPr="00C01A87" w:rsidRDefault="00C54A8F" w:rsidP="00C54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D43" w:rsidRPr="00C01A87" w:rsidRDefault="00F4592B" w:rsidP="00521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>3.3. Характеристика педагогического коллектива.</w:t>
      </w:r>
    </w:p>
    <w:p w:rsidR="00521D43" w:rsidRPr="00C01A87" w:rsidRDefault="00521D43" w:rsidP="00521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79" w:rsidRPr="00C01A87" w:rsidRDefault="00151079" w:rsidP="00151079">
      <w:pPr>
        <w:rPr>
          <w:rFonts w:ascii="Times New Roman" w:hAnsi="Times New Roman" w:cs="Times New Roman"/>
          <w:bCs/>
          <w:sz w:val="24"/>
          <w:szCs w:val="24"/>
        </w:rPr>
      </w:pPr>
      <w:r w:rsidRPr="00C01A87">
        <w:rPr>
          <w:rFonts w:ascii="Times New Roman" w:hAnsi="Times New Roman" w:cs="Times New Roman"/>
          <w:bCs/>
          <w:sz w:val="24"/>
          <w:szCs w:val="24"/>
        </w:rPr>
        <w:t xml:space="preserve">Школа полностью укомплектована кадрами. Вакансий нет.  На данный период в школе </w:t>
      </w:r>
      <w:r w:rsidR="00385620">
        <w:rPr>
          <w:rFonts w:ascii="Times New Roman" w:hAnsi="Times New Roman" w:cs="Times New Roman"/>
          <w:bCs/>
          <w:sz w:val="24"/>
          <w:szCs w:val="24"/>
        </w:rPr>
        <w:t>работает педагогический состав12</w:t>
      </w:r>
      <w:r w:rsidRPr="00C01A87">
        <w:rPr>
          <w:rFonts w:ascii="Times New Roman" w:hAnsi="Times New Roman" w:cs="Times New Roman"/>
          <w:bCs/>
          <w:sz w:val="24"/>
          <w:szCs w:val="24"/>
        </w:rPr>
        <w:t xml:space="preserve"> человек: 3 админ</w:t>
      </w:r>
      <w:r w:rsidR="00385620">
        <w:rPr>
          <w:rFonts w:ascii="Times New Roman" w:hAnsi="Times New Roman" w:cs="Times New Roman"/>
          <w:bCs/>
          <w:sz w:val="24"/>
          <w:szCs w:val="24"/>
        </w:rPr>
        <w:t>истратора, 9</w:t>
      </w:r>
      <w:r w:rsidRPr="00C01A87">
        <w:rPr>
          <w:rFonts w:ascii="Times New Roman" w:hAnsi="Times New Roman" w:cs="Times New Roman"/>
          <w:bCs/>
          <w:sz w:val="24"/>
          <w:szCs w:val="24"/>
        </w:rPr>
        <w:t xml:space="preserve">учителей, </w:t>
      </w:r>
    </w:p>
    <w:p w:rsidR="00151079" w:rsidRPr="00C01A87" w:rsidRDefault="00151079" w:rsidP="0015107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1A87">
        <w:rPr>
          <w:rFonts w:ascii="Times New Roman" w:hAnsi="Times New Roman" w:cs="Times New Roman"/>
          <w:i/>
          <w:iCs/>
          <w:sz w:val="24"/>
          <w:szCs w:val="24"/>
        </w:rPr>
        <w:t>Образование:</w:t>
      </w:r>
    </w:p>
    <w:p w:rsidR="00151079" w:rsidRPr="00C01A87" w:rsidRDefault="00385620" w:rsidP="001510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 высшее – 6 чел- 5</w:t>
      </w:r>
      <w:r w:rsidR="00151079" w:rsidRPr="00C01A87">
        <w:rPr>
          <w:rFonts w:ascii="Times New Roman" w:hAnsi="Times New Roman" w:cs="Times New Roman"/>
          <w:bCs/>
          <w:sz w:val="24"/>
          <w:szCs w:val="24"/>
        </w:rPr>
        <w:t xml:space="preserve">0 %; </w:t>
      </w:r>
      <w:r w:rsidR="00151079" w:rsidRPr="00C01A8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819525" cy="1314450"/>
            <wp:effectExtent l="0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1079" w:rsidRPr="00C01A87" w:rsidRDefault="00385620" w:rsidP="001510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- средне – специальное- 6 чел. – 5</w:t>
      </w:r>
      <w:r w:rsidR="00151079" w:rsidRPr="00C01A87">
        <w:rPr>
          <w:rFonts w:ascii="Times New Roman" w:hAnsi="Times New Roman" w:cs="Times New Roman"/>
          <w:bCs/>
          <w:sz w:val="24"/>
          <w:szCs w:val="24"/>
        </w:rPr>
        <w:t>0 %.</w:t>
      </w:r>
    </w:p>
    <w:tbl>
      <w:tblPr>
        <w:tblpPr w:leftFromText="180" w:rightFromText="180" w:vertAnchor="text" w:horzAnchor="margin" w:tblpY="478"/>
        <w:tblOverlap w:val="never"/>
        <w:tblW w:w="0" w:type="auto"/>
        <w:tblLayout w:type="fixed"/>
        <w:tblLook w:val="0000"/>
      </w:tblPr>
      <w:tblGrid>
        <w:gridCol w:w="959"/>
        <w:gridCol w:w="2410"/>
        <w:gridCol w:w="1275"/>
      </w:tblGrid>
      <w:tr w:rsidR="00151079" w:rsidRPr="00C01A87" w:rsidTr="004E568F">
        <w:trPr>
          <w:trHeight w:val="4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079" w:rsidRPr="00C01A87" w:rsidRDefault="00151079" w:rsidP="004E568F">
            <w:pPr>
              <w:pStyle w:val="a6"/>
            </w:pPr>
            <w:r w:rsidRPr="00C01A87">
              <w:t xml:space="preserve">№ </w:t>
            </w:r>
            <w:proofErr w:type="spellStart"/>
            <w:r w:rsidRPr="00C01A87">
              <w:t>п</w:t>
            </w:r>
            <w:proofErr w:type="spellEnd"/>
            <w:r w:rsidRPr="00C01A87">
              <w:t>/</w:t>
            </w:r>
            <w:proofErr w:type="spellStart"/>
            <w:r w:rsidRPr="00C01A87">
              <w:t>п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79" w:rsidRPr="00C01A87" w:rsidRDefault="00151079" w:rsidP="004E568F">
            <w:pPr>
              <w:pStyle w:val="a6"/>
            </w:pPr>
            <w:r w:rsidRPr="00C01A87">
              <w:t>По стажу работы</w:t>
            </w:r>
          </w:p>
        </w:tc>
      </w:tr>
      <w:tr w:rsidR="00151079" w:rsidRPr="00C01A87" w:rsidTr="004E568F">
        <w:trPr>
          <w:trHeight w:val="3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079" w:rsidRPr="00C01A87" w:rsidRDefault="00151079" w:rsidP="004E568F">
            <w:pPr>
              <w:pStyle w:val="a6"/>
            </w:pPr>
            <w:r w:rsidRPr="00C01A87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079" w:rsidRPr="00C01A87" w:rsidRDefault="00151079" w:rsidP="004E568F">
            <w:pPr>
              <w:pStyle w:val="a6"/>
            </w:pPr>
            <w:r w:rsidRPr="00C01A87">
              <w:t>до 3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79" w:rsidRPr="00C01A87" w:rsidRDefault="00385620" w:rsidP="004E568F">
            <w:pPr>
              <w:pStyle w:val="a6"/>
            </w:pPr>
            <w:r>
              <w:t>4</w:t>
            </w:r>
          </w:p>
        </w:tc>
      </w:tr>
      <w:tr w:rsidR="00151079" w:rsidRPr="00C01A87" w:rsidTr="004E568F">
        <w:trPr>
          <w:trHeight w:val="1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079" w:rsidRPr="00C01A87" w:rsidRDefault="00151079" w:rsidP="004E568F">
            <w:pPr>
              <w:pStyle w:val="a6"/>
            </w:pPr>
            <w:r w:rsidRPr="00C01A87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079" w:rsidRPr="00C01A87" w:rsidRDefault="00151079" w:rsidP="004E568F">
            <w:pPr>
              <w:pStyle w:val="a6"/>
            </w:pPr>
            <w:r w:rsidRPr="00C01A87">
              <w:t>от 3 до 10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79" w:rsidRPr="00C01A87" w:rsidRDefault="00385620" w:rsidP="004E568F">
            <w:pPr>
              <w:pStyle w:val="a6"/>
            </w:pPr>
            <w:r>
              <w:t>4</w:t>
            </w:r>
          </w:p>
        </w:tc>
      </w:tr>
      <w:tr w:rsidR="00151079" w:rsidRPr="00C01A87" w:rsidTr="004E568F">
        <w:trPr>
          <w:trHeight w:val="3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079" w:rsidRPr="00C01A87" w:rsidRDefault="00151079" w:rsidP="004E568F">
            <w:pPr>
              <w:pStyle w:val="a6"/>
            </w:pPr>
            <w:r w:rsidRPr="00C01A87"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079" w:rsidRPr="00C01A87" w:rsidRDefault="00151079" w:rsidP="004E568F">
            <w:pPr>
              <w:pStyle w:val="a6"/>
            </w:pPr>
            <w:r w:rsidRPr="00C01A87">
              <w:t>от 11 до 20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79" w:rsidRPr="00C01A87" w:rsidRDefault="00385620" w:rsidP="004E568F">
            <w:pPr>
              <w:pStyle w:val="a6"/>
            </w:pPr>
            <w:r>
              <w:t>1</w:t>
            </w:r>
          </w:p>
        </w:tc>
      </w:tr>
      <w:tr w:rsidR="00151079" w:rsidRPr="00C01A87" w:rsidTr="004E568F">
        <w:trPr>
          <w:trHeight w:val="2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079" w:rsidRPr="00C01A87" w:rsidRDefault="00151079" w:rsidP="004E568F">
            <w:pPr>
              <w:pStyle w:val="a6"/>
            </w:pPr>
            <w:r w:rsidRPr="00C01A87"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079" w:rsidRPr="00C01A87" w:rsidRDefault="00151079" w:rsidP="004E568F">
            <w:pPr>
              <w:pStyle w:val="a6"/>
            </w:pPr>
            <w:r w:rsidRPr="00C01A87">
              <w:t>более 20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79" w:rsidRPr="00C01A87" w:rsidRDefault="00385620" w:rsidP="004E568F">
            <w:pPr>
              <w:pStyle w:val="a6"/>
            </w:pPr>
            <w:r>
              <w:t>2</w:t>
            </w:r>
          </w:p>
        </w:tc>
      </w:tr>
    </w:tbl>
    <w:p w:rsidR="00151079" w:rsidRPr="00C01A87" w:rsidRDefault="00151079" w:rsidP="00151079">
      <w:pPr>
        <w:widowControl w:val="0"/>
        <w:autoSpaceDE w:val="0"/>
        <w:rPr>
          <w:rFonts w:ascii="Times New Roman" w:hAnsi="Times New Roman" w:cs="Times New Roman"/>
          <w:i/>
          <w:iCs/>
          <w:sz w:val="24"/>
          <w:szCs w:val="24"/>
        </w:rPr>
      </w:pPr>
      <w:r w:rsidRPr="00C01A87">
        <w:rPr>
          <w:rFonts w:ascii="Times New Roman" w:hAnsi="Times New Roman" w:cs="Times New Roman"/>
          <w:i/>
          <w:iCs/>
          <w:sz w:val="24"/>
          <w:szCs w:val="24"/>
        </w:rPr>
        <w:t>Педагогический стаж:</w:t>
      </w:r>
    </w:p>
    <w:p w:rsidR="00151079" w:rsidRPr="00C01A87" w:rsidRDefault="00151079" w:rsidP="00151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079" w:rsidRPr="00C01A87" w:rsidRDefault="00151079" w:rsidP="00151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079" w:rsidRPr="00C01A87" w:rsidRDefault="00151079" w:rsidP="00151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079" w:rsidRPr="00C01A87" w:rsidRDefault="00151079" w:rsidP="00151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079" w:rsidRPr="00C01A87" w:rsidRDefault="00151079" w:rsidP="00151079">
      <w:pPr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44900" cy="1409700"/>
            <wp:effectExtent l="0" t="0" r="0" b="0"/>
            <wp:docPr id="7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51079" w:rsidRPr="00C01A87" w:rsidRDefault="00151079" w:rsidP="00151079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01A87">
        <w:rPr>
          <w:rFonts w:ascii="Times New Roman" w:hAnsi="Times New Roman" w:cs="Times New Roman"/>
          <w:bCs/>
          <w:i/>
          <w:iCs/>
          <w:sz w:val="24"/>
          <w:szCs w:val="24"/>
        </w:rPr>
        <w:t>Квалификационная категория:</w:t>
      </w:r>
    </w:p>
    <w:p w:rsidR="00151079" w:rsidRPr="00C01A87" w:rsidRDefault="00151079" w:rsidP="00151079">
      <w:pPr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Высшая – нет;</w:t>
      </w:r>
    </w:p>
    <w:p w:rsidR="00151079" w:rsidRPr="00C01A87" w:rsidRDefault="00385620" w:rsidP="00151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- 4</w:t>
      </w:r>
      <w:r w:rsidR="00151079" w:rsidRPr="00C01A87">
        <w:rPr>
          <w:rFonts w:ascii="Times New Roman" w:hAnsi="Times New Roman" w:cs="Times New Roman"/>
          <w:sz w:val="24"/>
          <w:szCs w:val="24"/>
        </w:rPr>
        <w:t xml:space="preserve"> чел;</w:t>
      </w:r>
    </w:p>
    <w:p w:rsidR="00151079" w:rsidRPr="00C01A87" w:rsidRDefault="00385620" w:rsidP="00151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 соответствие – 7</w:t>
      </w:r>
      <w:r w:rsidR="00151079" w:rsidRPr="00C01A87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51079" w:rsidRPr="00C01A87" w:rsidRDefault="00151079" w:rsidP="00151079">
      <w:pPr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81475" cy="1123950"/>
            <wp:effectExtent l="19050" t="0" r="0" b="0"/>
            <wp:docPr id="8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51079" w:rsidRPr="00C01A87" w:rsidRDefault="00151079" w:rsidP="00151079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01A87">
        <w:rPr>
          <w:rFonts w:ascii="Times New Roman" w:hAnsi="Times New Roman" w:cs="Times New Roman"/>
          <w:bCs/>
          <w:i/>
          <w:iCs/>
          <w:sz w:val="24"/>
          <w:szCs w:val="24"/>
        </w:rPr>
        <w:t>Обновление кадров, перспективы роста учителей</w:t>
      </w:r>
    </w:p>
    <w:p w:rsidR="00151079" w:rsidRPr="00C01A87" w:rsidRDefault="00151079" w:rsidP="00151079">
      <w:pPr>
        <w:pStyle w:val="ad"/>
      </w:pPr>
      <w:r w:rsidRPr="00C01A87">
        <w:t xml:space="preserve">В период  </w:t>
      </w:r>
      <w:r w:rsidRPr="00C01A87">
        <w:rPr>
          <w:lang w:val="en-US"/>
        </w:rPr>
        <w:t>c</w:t>
      </w:r>
      <w:r w:rsidRPr="00C01A87">
        <w:t xml:space="preserve"> 2009  по 2015  </w:t>
      </w:r>
      <w:proofErr w:type="spellStart"/>
      <w:r w:rsidRPr="00C01A87">
        <w:t>гг</w:t>
      </w:r>
      <w:proofErr w:type="spellEnd"/>
      <w:r w:rsidRPr="00C01A87">
        <w:t xml:space="preserve"> педагогический коллектив периодически обновляется за счет прибытия молодых специалистов. </w:t>
      </w:r>
    </w:p>
    <w:p w:rsidR="00151079" w:rsidRPr="00C01A87" w:rsidRDefault="00151079" w:rsidP="00151079">
      <w:pPr>
        <w:pStyle w:val="ad"/>
        <w:jc w:val="center"/>
        <w:rPr>
          <w:bCs/>
          <w:i/>
          <w:iCs/>
        </w:rPr>
      </w:pPr>
      <w:r w:rsidRPr="00C01A87">
        <w:rPr>
          <w:bCs/>
          <w:i/>
          <w:iCs/>
        </w:rPr>
        <w:t>Молодые специалисты</w:t>
      </w:r>
    </w:p>
    <w:p w:rsidR="00151079" w:rsidRPr="00C01A87" w:rsidRDefault="00151079" w:rsidP="00151079">
      <w:pPr>
        <w:pStyle w:val="ad"/>
        <w:jc w:val="center"/>
        <w:rPr>
          <w:b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4"/>
        <w:gridCol w:w="3889"/>
        <w:gridCol w:w="3935"/>
      </w:tblGrid>
      <w:tr w:rsidR="00151079" w:rsidRPr="00C01A87" w:rsidTr="004E568F">
        <w:trPr>
          <w:trHeight w:val="311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9" w:rsidRPr="00C01A87" w:rsidRDefault="00151079" w:rsidP="004E568F">
            <w:pPr>
              <w:pStyle w:val="ad"/>
              <w:rPr>
                <w:b/>
                <w:i/>
                <w:iCs/>
              </w:rPr>
            </w:pPr>
            <w:r w:rsidRPr="00C01A87">
              <w:rPr>
                <w:b/>
                <w:iCs/>
              </w:rPr>
              <w:t>Год прибытия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9" w:rsidRPr="00C01A87" w:rsidRDefault="00151079" w:rsidP="004E568F">
            <w:pPr>
              <w:pStyle w:val="ad"/>
              <w:rPr>
                <w:b/>
                <w:iCs/>
              </w:rPr>
            </w:pPr>
            <w:r w:rsidRPr="00C01A87">
              <w:rPr>
                <w:b/>
                <w:iCs/>
              </w:rPr>
              <w:t xml:space="preserve">ФИО учителя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9" w:rsidRPr="00C01A87" w:rsidRDefault="00151079" w:rsidP="004E568F">
            <w:pPr>
              <w:pStyle w:val="ad"/>
              <w:rPr>
                <w:b/>
                <w:iCs/>
              </w:rPr>
            </w:pPr>
            <w:r w:rsidRPr="00C01A87">
              <w:rPr>
                <w:b/>
                <w:iCs/>
              </w:rPr>
              <w:t>Специальность</w:t>
            </w:r>
          </w:p>
        </w:tc>
      </w:tr>
      <w:tr w:rsidR="00151079" w:rsidRPr="00C01A87" w:rsidTr="004E568F">
        <w:trPr>
          <w:trHeight w:val="341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9" w:rsidRPr="00C01A87" w:rsidRDefault="00E322F5" w:rsidP="004E568F">
            <w:pPr>
              <w:pStyle w:val="ad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9" w:rsidRPr="00C01A87" w:rsidRDefault="00E322F5" w:rsidP="004E568F">
            <w:pPr>
              <w:pStyle w:val="ad"/>
              <w:rPr>
                <w:bCs/>
              </w:rPr>
            </w:pPr>
            <w:proofErr w:type="spellStart"/>
            <w:r>
              <w:rPr>
                <w:bCs/>
              </w:rPr>
              <w:t>Гырылова</w:t>
            </w:r>
            <w:proofErr w:type="spellEnd"/>
            <w:r>
              <w:rPr>
                <w:bCs/>
              </w:rPr>
              <w:t xml:space="preserve"> Л.И.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9" w:rsidRPr="00C01A87" w:rsidRDefault="00E322F5" w:rsidP="004E568F">
            <w:pPr>
              <w:pStyle w:val="ad"/>
              <w:rPr>
                <w:bCs/>
              </w:rPr>
            </w:pPr>
            <w:r>
              <w:rPr>
                <w:bCs/>
              </w:rPr>
              <w:t>Учитель русского языка</w:t>
            </w:r>
          </w:p>
        </w:tc>
      </w:tr>
      <w:tr w:rsidR="00151079" w:rsidRPr="00C01A87" w:rsidTr="004E568F">
        <w:trPr>
          <w:trHeight w:val="341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9" w:rsidRPr="00C01A87" w:rsidRDefault="00385620" w:rsidP="004E568F">
            <w:pPr>
              <w:pStyle w:val="ad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9" w:rsidRPr="00C01A87" w:rsidRDefault="00E322F5" w:rsidP="004E568F">
            <w:pPr>
              <w:pStyle w:val="ad"/>
              <w:rPr>
                <w:bCs/>
              </w:rPr>
            </w:pPr>
            <w:proofErr w:type="spellStart"/>
            <w:r>
              <w:rPr>
                <w:bCs/>
              </w:rPr>
              <w:t>Смолякова</w:t>
            </w:r>
            <w:proofErr w:type="spellEnd"/>
            <w:r>
              <w:rPr>
                <w:bCs/>
              </w:rPr>
              <w:t xml:space="preserve"> Т.В.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9" w:rsidRPr="00C01A87" w:rsidRDefault="00151079" w:rsidP="00385620">
            <w:pPr>
              <w:pStyle w:val="ad"/>
              <w:rPr>
                <w:bCs/>
              </w:rPr>
            </w:pPr>
            <w:r w:rsidRPr="00C01A87">
              <w:rPr>
                <w:bCs/>
              </w:rPr>
              <w:t xml:space="preserve">Учитель </w:t>
            </w:r>
            <w:r w:rsidR="00385620">
              <w:rPr>
                <w:bCs/>
              </w:rPr>
              <w:t>математики</w:t>
            </w:r>
          </w:p>
        </w:tc>
      </w:tr>
      <w:tr w:rsidR="00151079" w:rsidRPr="00C01A87" w:rsidTr="004E568F">
        <w:trPr>
          <w:trHeight w:val="341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9" w:rsidRPr="00C01A87" w:rsidRDefault="00385620" w:rsidP="004E568F">
            <w:pPr>
              <w:pStyle w:val="ad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0" w:rsidRPr="00C01A87" w:rsidRDefault="00385620" w:rsidP="004E568F">
            <w:pPr>
              <w:pStyle w:val="ad"/>
              <w:rPr>
                <w:bCs/>
              </w:rPr>
            </w:pPr>
            <w:proofErr w:type="spellStart"/>
            <w:r>
              <w:rPr>
                <w:bCs/>
              </w:rPr>
              <w:t>Доржеев</w:t>
            </w:r>
            <w:proofErr w:type="spellEnd"/>
            <w:r>
              <w:rPr>
                <w:bCs/>
              </w:rPr>
              <w:t xml:space="preserve"> Б.Д.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79" w:rsidRPr="00C01A87" w:rsidRDefault="00385620" w:rsidP="004E568F">
            <w:pPr>
              <w:pStyle w:val="ad"/>
              <w:rPr>
                <w:bCs/>
              </w:rPr>
            </w:pPr>
            <w:r>
              <w:rPr>
                <w:bCs/>
              </w:rPr>
              <w:t>Учитель физической культуры</w:t>
            </w:r>
          </w:p>
        </w:tc>
      </w:tr>
    </w:tbl>
    <w:p w:rsidR="00151079" w:rsidRPr="00C01A87" w:rsidRDefault="00151079" w:rsidP="00151079">
      <w:pPr>
        <w:pStyle w:val="ad"/>
        <w:jc w:val="both"/>
        <w:rPr>
          <w:b/>
        </w:rPr>
      </w:pPr>
    </w:p>
    <w:p w:rsidR="00151079" w:rsidRPr="00C01A87" w:rsidRDefault="00151079" w:rsidP="00151079">
      <w:pPr>
        <w:pStyle w:val="ad"/>
        <w:jc w:val="both"/>
      </w:pPr>
      <w:r w:rsidRPr="00C01A87">
        <w:rPr>
          <w:b/>
        </w:rPr>
        <w:t>Профессиональный рост и аттестация педагогических кадров</w:t>
      </w:r>
      <w:r w:rsidRPr="00C01A87">
        <w:t xml:space="preserve"> рассматриваются как один из наиболее важных факторов, влияющих на качество образования.  Методическая служба огромное внимание уделяет данному направлению. Повышение профессионального уровня педагогических кадров осуществлялось через курсовую систему района  и республики. Педагоги школы обучались на курсах  БРИОП, БГУ. Повышение профессионального уровня педагогов осуществлялось также через  обмен </w:t>
      </w:r>
      <w:r w:rsidRPr="00C01A87">
        <w:lastRenderedPageBreak/>
        <w:t>педагогическим опытом, через взаимное посещение уроков, а также через систему самообразования. Каждый педагог в течение года работал над своей методической темой. Результаты работы были представлены на педагогических советах школы и на круглых столах.</w:t>
      </w:r>
    </w:p>
    <w:p w:rsidR="00151079" w:rsidRPr="00C01A87" w:rsidRDefault="00151079" w:rsidP="00E322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079" w:rsidRPr="00C01A87" w:rsidRDefault="00151079" w:rsidP="00E322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079" w:rsidRPr="00C01A87" w:rsidRDefault="00151079" w:rsidP="00151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b/>
          <w:sz w:val="24"/>
          <w:szCs w:val="24"/>
        </w:rPr>
        <w:t>Сведения о прохождении педагогическими работниками курсов</w:t>
      </w:r>
    </w:p>
    <w:p w:rsidR="00151079" w:rsidRPr="00C01A87" w:rsidRDefault="00151079" w:rsidP="00151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87">
        <w:rPr>
          <w:rFonts w:ascii="Times New Roman" w:hAnsi="Times New Roman" w:cs="Times New Roman"/>
          <w:b/>
          <w:sz w:val="24"/>
          <w:szCs w:val="24"/>
        </w:rPr>
        <w:t>повышения квалификации за 3 года.</w:t>
      </w:r>
    </w:p>
    <w:p w:rsidR="00151079" w:rsidRPr="00C01A87" w:rsidRDefault="00151079" w:rsidP="00151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7"/>
        <w:gridCol w:w="2250"/>
        <w:gridCol w:w="2249"/>
        <w:gridCol w:w="2779"/>
      </w:tblGrid>
      <w:tr w:rsidR="00151079" w:rsidRPr="00C01A87" w:rsidTr="00151079">
        <w:trPr>
          <w:trHeight w:val="991"/>
        </w:trPr>
        <w:tc>
          <w:tcPr>
            <w:tcW w:w="2647" w:type="dxa"/>
            <w:vAlign w:val="center"/>
          </w:tcPr>
          <w:p w:rsidR="00151079" w:rsidRPr="00C01A87" w:rsidRDefault="00151079" w:rsidP="004E568F">
            <w:pPr>
              <w:pStyle w:val="a6"/>
              <w:spacing w:after="0" w:afterAutospacing="0"/>
              <w:rPr>
                <w:b/>
              </w:rPr>
            </w:pPr>
            <w:r w:rsidRPr="00C01A87">
              <w:rPr>
                <w:b/>
              </w:rPr>
              <w:t>Учебный год</w:t>
            </w:r>
          </w:p>
        </w:tc>
        <w:tc>
          <w:tcPr>
            <w:tcW w:w="2250" w:type="dxa"/>
            <w:vAlign w:val="center"/>
          </w:tcPr>
          <w:p w:rsidR="00151079" w:rsidRPr="00C01A87" w:rsidRDefault="00151079" w:rsidP="004E568F">
            <w:pPr>
              <w:pStyle w:val="a6"/>
              <w:jc w:val="center"/>
              <w:rPr>
                <w:b/>
              </w:rPr>
            </w:pPr>
            <w:r w:rsidRPr="00C01A87">
              <w:rPr>
                <w:b/>
              </w:rPr>
              <w:t>Формы повышения квалификации</w:t>
            </w:r>
          </w:p>
        </w:tc>
        <w:tc>
          <w:tcPr>
            <w:tcW w:w="2249" w:type="dxa"/>
            <w:vAlign w:val="center"/>
          </w:tcPr>
          <w:p w:rsidR="00151079" w:rsidRPr="00C01A87" w:rsidRDefault="00151079" w:rsidP="004E568F">
            <w:pPr>
              <w:pStyle w:val="a6"/>
              <w:jc w:val="center"/>
              <w:rPr>
                <w:b/>
              </w:rPr>
            </w:pPr>
            <w:r w:rsidRPr="00C01A87">
              <w:rPr>
                <w:b/>
              </w:rPr>
              <w:t>Место прохождения</w:t>
            </w:r>
          </w:p>
        </w:tc>
        <w:tc>
          <w:tcPr>
            <w:tcW w:w="2779" w:type="dxa"/>
            <w:vAlign w:val="center"/>
          </w:tcPr>
          <w:p w:rsidR="00151079" w:rsidRPr="00C01A87" w:rsidRDefault="00151079" w:rsidP="004E568F">
            <w:pPr>
              <w:pStyle w:val="a6"/>
              <w:jc w:val="center"/>
              <w:rPr>
                <w:b/>
              </w:rPr>
            </w:pPr>
            <w:r w:rsidRPr="00C01A87">
              <w:rPr>
                <w:b/>
              </w:rPr>
              <w:t>Количество человек, соотношение в %</w:t>
            </w:r>
          </w:p>
        </w:tc>
      </w:tr>
      <w:tr w:rsidR="00151079" w:rsidRPr="00C01A87" w:rsidTr="00151079">
        <w:trPr>
          <w:trHeight w:val="213"/>
        </w:trPr>
        <w:tc>
          <w:tcPr>
            <w:tcW w:w="2647" w:type="dxa"/>
            <w:vAlign w:val="center"/>
          </w:tcPr>
          <w:p w:rsidR="00151079" w:rsidRPr="00C01A87" w:rsidRDefault="00E322F5" w:rsidP="004E568F">
            <w:pPr>
              <w:pStyle w:val="a6"/>
            </w:pPr>
            <w:r>
              <w:t>2016</w:t>
            </w:r>
            <w:r w:rsidR="00151079" w:rsidRPr="00C01A87">
              <w:t>-201</w:t>
            </w:r>
            <w:r>
              <w:t>7</w:t>
            </w:r>
          </w:p>
        </w:tc>
        <w:tc>
          <w:tcPr>
            <w:tcW w:w="2250" w:type="dxa"/>
          </w:tcPr>
          <w:p w:rsidR="00151079" w:rsidRPr="00C01A87" w:rsidRDefault="00151079" w:rsidP="004E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49" w:type="dxa"/>
          </w:tcPr>
          <w:p w:rsidR="00151079" w:rsidRPr="00C01A87" w:rsidRDefault="00151079" w:rsidP="004E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РИКУиО</w:t>
            </w:r>
            <w:proofErr w:type="spellEnd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, БГУ</w:t>
            </w:r>
          </w:p>
        </w:tc>
        <w:tc>
          <w:tcPr>
            <w:tcW w:w="2779" w:type="dxa"/>
            <w:vAlign w:val="center"/>
          </w:tcPr>
          <w:p w:rsidR="00151079" w:rsidRPr="00C01A87" w:rsidRDefault="00151079" w:rsidP="004E568F">
            <w:pPr>
              <w:pStyle w:val="a6"/>
              <w:jc w:val="center"/>
            </w:pPr>
            <w:r w:rsidRPr="00C01A87">
              <w:t>6(75%)</w:t>
            </w:r>
          </w:p>
        </w:tc>
      </w:tr>
      <w:tr w:rsidR="00151079" w:rsidRPr="00C01A87" w:rsidTr="00151079">
        <w:trPr>
          <w:trHeight w:val="213"/>
        </w:trPr>
        <w:tc>
          <w:tcPr>
            <w:tcW w:w="2647" w:type="dxa"/>
            <w:vAlign w:val="center"/>
          </w:tcPr>
          <w:p w:rsidR="00151079" w:rsidRPr="00C01A87" w:rsidRDefault="00E322F5" w:rsidP="004E568F">
            <w:pPr>
              <w:pStyle w:val="a6"/>
            </w:pPr>
            <w:r>
              <w:t>2017</w:t>
            </w:r>
            <w:r w:rsidR="00151079" w:rsidRPr="00C01A87">
              <w:t>-201</w:t>
            </w:r>
            <w:r>
              <w:t>8</w:t>
            </w:r>
          </w:p>
        </w:tc>
        <w:tc>
          <w:tcPr>
            <w:tcW w:w="2250" w:type="dxa"/>
          </w:tcPr>
          <w:p w:rsidR="00151079" w:rsidRPr="00C01A87" w:rsidRDefault="00151079" w:rsidP="004E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49" w:type="dxa"/>
          </w:tcPr>
          <w:p w:rsidR="00151079" w:rsidRPr="00C01A87" w:rsidRDefault="00151079" w:rsidP="004E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БРИОП, БГУ</w:t>
            </w:r>
          </w:p>
        </w:tc>
        <w:tc>
          <w:tcPr>
            <w:tcW w:w="2779" w:type="dxa"/>
            <w:vAlign w:val="center"/>
          </w:tcPr>
          <w:p w:rsidR="00151079" w:rsidRPr="00C01A87" w:rsidRDefault="00151079" w:rsidP="004E568F">
            <w:pPr>
              <w:pStyle w:val="a6"/>
              <w:jc w:val="center"/>
            </w:pPr>
            <w:r w:rsidRPr="00C01A87">
              <w:t>5(50%)</w:t>
            </w:r>
          </w:p>
        </w:tc>
      </w:tr>
      <w:tr w:rsidR="00151079" w:rsidRPr="00C01A87" w:rsidTr="00151079">
        <w:trPr>
          <w:trHeight w:val="213"/>
        </w:trPr>
        <w:tc>
          <w:tcPr>
            <w:tcW w:w="2647" w:type="dxa"/>
            <w:vAlign w:val="center"/>
          </w:tcPr>
          <w:p w:rsidR="00151079" w:rsidRPr="00C01A87" w:rsidRDefault="00E322F5" w:rsidP="004E568F">
            <w:pPr>
              <w:pStyle w:val="a6"/>
            </w:pPr>
            <w:r>
              <w:t>2018</w:t>
            </w:r>
            <w:r w:rsidR="00151079" w:rsidRPr="00C01A87">
              <w:t>-201</w:t>
            </w:r>
            <w:r>
              <w:t>9</w:t>
            </w:r>
          </w:p>
        </w:tc>
        <w:tc>
          <w:tcPr>
            <w:tcW w:w="2250" w:type="dxa"/>
          </w:tcPr>
          <w:p w:rsidR="00151079" w:rsidRPr="00C01A87" w:rsidRDefault="00151079" w:rsidP="004E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49" w:type="dxa"/>
          </w:tcPr>
          <w:p w:rsidR="00151079" w:rsidRPr="00C01A87" w:rsidRDefault="00151079" w:rsidP="004E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БРИОП, БГУ</w:t>
            </w:r>
          </w:p>
        </w:tc>
        <w:tc>
          <w:tcPr>
            <w:tcW w:w="2779" w:type="dxa"/>
            <w:vAlign w:val="center"/>
          </w:tcPr>
          <w:p w:rsidR="00151079" w:rsidRPr="00C01A87" w:rsidRDefault="00151079" w:rsidP="00151079">
            <w:pPr>
              <w:pStyle w:val="a6"/>
              <w:tabs>
                <w:tab w:val="left" w:pos="1843"/>
              </w:tabs>
              <w:jc w:val="center"/>
            </w:pPr>
            <w:r w:rsidRPr="00C01A87">
              <w:t>10(100%)</w:t>
            </w:r>
          </w:p>
        </w:tc>
      </w:tr>
    </w:tbl>
    <w:p w:rsidR="00590284" w:rsidRDefault="00590284" w:rsidP="00E32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1D43" w:rsidRDefault="006206F1" w:rsidP="00620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21D43" w:rsidRPr="00C01A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01A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1D43" w:rsidRPr="00C01A87">
        <w:rPr>
          <w:rFonts w:ascii="Times New Roman" w:hAnsi="Times New Roman" w:cs="Times New Roman"/>
          <w:b/>
          <w:bCs/>
          <w:sz w:val="24"/>
          <w:szCs w:val="24"/>
        </w:rPr>
        <w:t>Содержание проблемы и обоснование целей, задач, направлений развития</w:t>
      </w:r>
      <w:r w:rsidRPr="00C01A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1D43" w:rsidRPr="00C01A87">
        <w:rPr>
          <w:rFonts w:ascii="Times New Roman" w:hAnsi="Times New Roman" w:cs="Times New Roman"/>
          <w:b/>
          <w:bCs/>
          <w:sz w:val="24"/>
          <w:szCs w:val="24"/>
        </w:rPr>
        <w:t>образовательного учреждения.</w:t>
      </w:r>
    </w:p>
    <w:p w:rsidR="00C01A87" w:rsidRPr="00C01A87" w:rsidRDefault="00C01A87" w:rsidP="00620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1D43" w:rsidRPr="00C01A87" w:rsidRDefault="00521D43" w:rsidP="006206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Программа развития</w:t>
      </w:r>
      <w:r w:rsidR="006206F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 xml:space="preserve"> представляет собой долгосрочный нормативно - управленческий документ,</w:t>
      </w:r>
      <w:r w:rsidR="006206F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характеризующий имеющиеся достижения и проблемы, основные тенденции, главные цели,</w:t>
      </w:r>
      <w:r w:rsidR="006206F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задачи и направления обучения, воспитания, развития обучающихся, отражает особенности</w:t>
      </w:r>
      <w:r w:rsidR="006206F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организации кадрового и методического обеспечения педагогического процесса, инновационных</w:t>
      </w:r>
      <w:r w:rsidR="006206F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 xml:space="preserve">преобразований </w:t>
      </w:r>
      <w:proofErr w:type="spellStart"/>
      <w:r w:rsidRPr="00C01A8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01A87">
        <w:rPr>
          <w:rFonts w:ascii="Times New Roman" w:hAnsi="Times New Roman" w:cs="Times New Roman"/>
          <w:sz w:val="24"/>
          <w:szCs w:val="24"/>
        </w:rPr>
        <w:t>- воспитательной системы, основные планируемые конечные результаты.</w:t>
      </w:r>
    </w:p>
    <w:p w:rsidR="00521D43" w:rsidRPr="00C01A87" w:rsidRDefault="00521D43" w:rsidP="006206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Школа обязана помочь обучающимся в удовлетворении своих образовательных потребностей,</w:t>
      </w:r>
      <w:r w:rsidR="006206F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сформировать личность, умеющую рационально мыслить, руководствоваться в жизни</w:t>
      </w:r>
      <w:r w:rsidR="006206F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общечеловеческими моральными и этическими ценностями.</w:t>
      </w:r>
    </w:p>
    <w:p w:rsidR="00521D43" w:rsidRPr="00C01A87" w:rsidRDefault="00521D43" w:rsidP="006206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В условиях модернизации российского образования и в соответствии с национальной</w:t>
      </w:r>
      <w:r w:rsidR="006206F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образовательной инициативой «Наша новая школа», предусматривающей значительные</w:t>
      </w:r>
      <w:r w:rsidR="006206F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изменения в содержании и структуре образовательного процесса, программа развития становится</w:t>
      </w:r>
      <w:r w:rsidR="006206F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необходимым условием для достижения нового качества образования, предусмотренного</w:t>
      </w:r>
      <w:r w:rsidR="006206F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основными нормативно</w:t>
      </w:r>
      <w:r w:rsidR="009A3AF6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- правовыми документами.</w:t>
      </w:r>
    </w:p>
    <w:p w:rsidR="00521D43" w:rsidRPr="00C01A87" w:rsidRDefault="00521D43" w:rsidP="006206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Социально-экономические преобразования, характерные для России последних десятилетий,</w:t>
      </w:r>
      <w:r w:rsidR="006206F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резко изменили экономические ценностные ориентации российского общества, что повлекло за</w:t>
      </w:r>
      <w:r w:rsidR="006206F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собой изменение целей и задач, стоящих перед образованием.</w:t>
      </w:r>
    </w:p>
    <w:p w:rsidR="00521D43" w:rsidRPr="00C01A87" w:rsidRDefault="00521D43" w:rsidP="006206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01A87">
        <w:rPr>
          <w:rFonts w:ascii="Times New Roman" w:hAnsi="Times New Roman" w:cs="Times New Roman"/>
          <w:sz w:val="24"/>
          <w:szCs w:val="24"/>
        </w:rPr>
        <w:t>Человек в современном мире должен уметь творчески решать научные, производственные и</w:t>
      </w:r>
      <w:r w:rsidR="006206F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общественные задачи, самостоятельно критически мыслить, вырабатывать и отстаивать свою</w:t>
      </w:r>
      <w:r w:rsidR="006206F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точку зрения, уважая при этом мнение других людей, систематически и непрерывно пополнять и обновлять свои знания путём самообразования.</w:t>
      </w:r>
    </w:p>
    <w:bookmarkEnd w:id="0"/>
    <w:p w:rsidR="00521D43" w:rsidRPr="00C01A87" w:rsidRDefault="00521D43" w:rsidP="006206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В связи с этим, важным представляется требование к такому результату обучения, как</w:t>
      </w:r>
      <w:r w:rsidR="006206F1" w:rsidRPr="00C01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A8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01A87">
        <w:rPr>
          <w:rFonts w:ascii="Times New Roman" w:hAnsi="Times New Roman" w:cs="Times New Roman"/>
          <w:sz w:val="24"/>
          <w:szCs w:val="24"/>
        </w:rPr>
        <w:t xml:space="preserve"> учебно-познавательной деятельности, которая являясь совместной</w:t>
      </w:r>
    </w:p>
    <w:p w:rsidR="00521D43" w:rsidRPr="00C01A87" w:rsidRDefault="00521D43" w:rsidP="00620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деятельностью, формой сотрудничества взрослого и обучающегося, обеспечивает протекание</w:t>
      </w:r>
      <w:r w:rsidR="006206F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познавательных процессов, а также социализации подрастающего поколения.</w:t>
      </w:r>
    </w:p>
    <w:p w:rsidR="00521D43" w:rsidRPr="00C01A87" w:rsidRDefault="00521D43" w:rsidP="00620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 xml:space="preserve">В соответствии с этим должна измениться роль учителя и ученика в </w:t>
      </w:r>
      <w:proofErr w:type="spellStart"/>
      <w:r w:rsidRPr="00C01A8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="006206F1" w:rsidRPr="00C01A87">
        <w:rPr>
          <w:rFonts w:ascii="Times New Roman" w:hAnsi="Times New Roman" w:cs="Times New Roman"/>
          <w:sz w:val="24"/>
          <w:szCs w:val="24"/>
        </w:rPr>
        <w:t>–</w:t>
      </w:r>
      <w:r w:rsidRPr="00C01A87">
        <w:rPr>
          <w:rFonts w:ascii="Times New Roman" w:hAnsi="Times New Roman" w:cs="Times New Roman"/>
          <w:sz w:val="24"/>
          <w:szCs w:val="24"/>
        </w:rPr>
        <w:t xml:space="preserve"> воспитательном</w:t>
      </w:r>
      <w:r w:rsidR="006206F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процессе. Ученик должен стать не объектом, а субъектом, активным соучастником процесса</w:t>
      </w:r>
      <w:r w:rsidR="006206F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приобретения знаний. Учитель из информатора должен превратиться в организатора учения.</w:t>
      </w:r>
    </w:p>
    <w:p w:rsidR="00521D43" w:rsidRPr="00C01A87" w:rsidRDefault="00521D43" w:rsidP="006206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lastRenderedPageBreak/>
        <w:t>Правильно организованная учебно-воспитательная деятельность способствует подготовке</w:t>
      </w:r>
      <w:r w:rsidR="006206F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образованных людей, отвечающим потребностям общества, развитию духовных ценностей.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="006206F1" w:rsidRPr="00C01A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b/>
          <w:bCs/>
          <w:sz w:val="24"/>
          <w:szCs w:val="24"/>
        </w:rPr>
        <w:t>Сильные стороны образовательной деятельности школы.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>а) По организации учебно-воспитательного процесса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школа успешно прошла все процедуры лицензирования и аккредитации, замечаний и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рекламаций не было, это значит, что в школе созданы все необходимые условия для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качественного выполнения государственных образовательных стандартов образования;</w:t>
      </w:r>
    </w:p>
    <w:p w:rsidR="00072127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</w:t>
      </w:r>
      <w:r w:rsidR="00072127" w:rsidRPr="00C01A87">
        <w:rPr>
          <w:rFonts w:ascii="Times New Roman" w:hAnsi="Times New Roman" w:cs="Times New Roman"/>
          <w:sz w:val="24"/>
          <w:szCs w:val="24"/>
        </w:rPr>
        <w:t xml:space="preserve"> создан и активно работает в школе Управляющий совет – орган государственно-общественного управления школой;</w:t>
      </w:r>
      <w:r w:rsidRPr="00C01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43" w:rsidRPr="00C01A87" w:rsidRDefault="00072127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 xml:space="preserve">- </w:t>
      </w:r>
      <w:r w:rsidR="00521D43" w:rsidRPr="00C01A87">
        <w:rPr>
          <w:rFonts w:ascii="Times New Roman" w:hAnsi="Times New Roman" w:cs="Times New Roman"/>
          <w:sz w:val="24"/>
          <w:szCs w:val="24"/>
        </w:rPr>
        <w:t xml:space="preserve">все обучающиеся охвачены организованным </w:t>
      </w:r>
      <w:r w:rsidRPr="00C01A87">
        <w:rPr>
          <w:rFonts w:ascii="Times New Roman" w:hAnsi="Times New Roman" w:cs="Times New Roman"/>
          <w:sz w:val="24"/>
          <w:szCs w:val="24"/>
        </w:rPr>
        <w:t>средним (полным) общим</w:t>
      </w:r>
      <w:r w:rsidR="00521D43" w:rsidRPr="00C01A87">
        <w:rPr>
          <w:rFonts w:ascii="Times New Roman" w:hAnsi="Times New Roman" w:cs="Times New Roman"/>
          <w:sz w:val="24"/>
          <w:szCs w:val="24"/>
        </w:rPr>
        <w:t xml:space="preserve"> образованием, за последние пять лет ни</w:t>
      </w:r>
      <w:r w:rsidR="006206F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="00521D43" w:rsidRPr="00C01A87">
        <w:rPr>
          <w:rFonts w:ascii="Times New Roman" w:hAnsi="Times New Roman" w:cs="Times New Roman"/>
          <w:sz w:val="24"/>
          <w:szCs w:val="24"/>
        </w:rPr>
        <w:t>один обучающийся не выбыл из школы без уважительной причины, все выпускники получили</w:t>
      </w:r>
      <w:r w:rsidR="006206F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="00521D43" w:rsidRPr="00C01A87">
        <w:rPr>
          <w:rFonts w:ascii="Times New Roman" w:hAnsi="Times New Roman" w:cs="Times New Roman"/>
          <w:sz w:val="24"/>
          <w:szCs w:val="24"/>
        </w:rPr>
        <w:t>аттестаты;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в школе функционирует орган ученического самоуправления для обучающихся;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оборудованы классные комнаты, групповая, компьютерный класс, библиотека.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>б) По уровню ресурсного обеспечения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>Кадровое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Школа полностью укомплектована руководящими и педагогическими кадрами,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обеспечивающими стабильное функционирование и развитие данного образовательного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учреждения. Администрация школы создала такие условия, когда каждый работник имеет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возможность на своём рабочем месте выразить себя, показать собственные способности,</w:t>
      </w:r>
    </w:p>
    <w:p w:rsidR="00072127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испытывать собственную значимость за результаты своего труда, ценность вклада в решение</w:t>
      </w:r>
      <w:r w:rsidR="0007212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 xml:space="preserve">стратегических и тактических задач школы. 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В школе разработано положение об оплате труда</w:t>
      </w:r>
      <w:r w:rsidR="00C5738F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сотрудников, способствующее созданию в коллективе здорового морально- психологического</w:t>
      </w:r>
      <w:r w:rsidR="00C5738F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климата, обеспечивающее равное условие для реализации возможностей каждого члена</w:t>
      </w:r>
      <w:r w:rsidR="00C5738F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 xml:space="preserve">педагогического коллектива и справедливого распределения </w:t>
      </w:r>
      <w:r w:rsidR="00C5738F" w:rsidRPr="00C01A87">
        <w:rPr>
          <w:rFonts w:ascii="Times New Roman" w:hAnsi="Times New Roman" w:cs="Times New Roman"/>
          <w:sz w:val="24"/>
          <w:szCs w:val="24"/>
        </w:rPr>
        <w:t>стимулирующего фонда</w:t>
      </w:r>
      <w:r w:rsidRPr="00C01A87">
        <w:rPr>
          <w:rFonts w:ascii="Times New Roman" w:hAnsi="Times New Roman" w:cs="Times New Roman"/>
          <w:sz w:val="24"/>
          <w:szCs w:val="24"/>
        </w:rPr>
        <w:t>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 xml:space="preserve">Информатизация </w:t>
      </w:r>
      <w:proofErr w:type="spellStart"/>
      <w:r w:rsidRPr="00C01A87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C01A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738F" w:rsidRPr="00C01A8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01A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738F" w:rsidRPr="00C01A87">
        <w:rPr>
          <w:rFonts w:ascii="Times New Roman" w:hAnsi="Times New Roman" w:cs="Times New Roman"/>
          <w:b/>
          <w:bCs/>
          <w:sz w:val="24"/>
          <w:szCs w:val="24"/>
        </w:rPr>
        <w:t>воспитательно</w:t>
      </w:r>
      <w:proofErr w:type="spellEnd"/>
      <w:r w:rsidR="00C5738F" w:rsidRPr="00C01A8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01A87">
        <w:rPr>
          <w:rFonts w:ascii="Times New Roman" w:hAnsi="Times New Roman" w:cs="Times New Roman"/>
          <w:b/>
          <w:bCs/>
          <w:sz w:val="24"/>
          <w:szCs w:val="24"/>
        </w:rPr>
        <w:t>организационного процесса в школе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В школе создана и развивается по мере финансирования достаточная информационно-аналитическая база: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имеется компьютерный класс, оснащённый компьютерной техникой,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-педагоги школы проходят курсы по овладению компьютерной техникой, эффективному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использованию ИКТ в учебном процессе;</w:t>
      </w:r>
    </w:p>
    <w:p w:rsidR="00C5738F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-администрация, педагогический коллектив школы используют компьютерную технику,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 xml:space="preserve">Интернет в управленческой деятельности, педагогической диагностике, </w:t>
      </w:r>
      <w:proofErr w:type="spellStart"/>
      <w:r w:rsidRPr="00C01A8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01A87">
        <w:rPr>
          <w:rFonts w:ascii="Times New Roman" w:hAnsi="Times New Roman" w:cs="Times New Roman"/>
          <w:sz w:val="24"/>
          <w:szCs w:val="24"/>
        </w:rPr>
        <w:t>- воспитательном</w:t>
      </w:r>
      <w:r w:rsidR="00C5738F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процессе;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 xml:space="preserve">-обучающиеся школы овладевают основами компьютерной грамотности, а в основном </w:t>
      </w:r>
      <w:r w:rsidR="00C5738F" w:rsidRPr="00C01A87">
        <w:rPr>
          <w:rFonts w:ascii="Times New Roman" w:hAnsi="Times New Roman" w:cs="Times New Roman"/>
          <w:sz w:val="24"/>
          <w:szCs w:val="24"/>
        </w:rPr>
        <w:t xml:space="preserve"> и старшем </w:t>
      </w:r>
      <w:r w:rsidRPr="00C01A87">
        <w:rPr>
          <w:rFonts w:ascii="Times New Roman" w:hAnsi="Times New Roman" w:cs="Times New Roman"/>
          <w:sz w:val="24"/>
          <w:szCs w:val="24"/>
        </w:rPr>
        <w:t>звене</w:t>
      </w:r>
      <w:r w:rsidR="00C5738F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компьютер становится неотъемлемым средством получения дополнительной информации,</w:t>
      </w:r>
      <w:r w:rsidR="00C5738F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помощником в составлении докладов, других форм учебной и внеклассной деятельности.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>Материально- техническое обеспечение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по мере финансирования материально-техническая база школы пополняется учебным, игровым</w:t>
      </w:r>
      <w:r w:rsidR="00C5738F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и хозяйственным оборудованием;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ежегодно в школе проводится косметический ремонт;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</w:t>
      </w:r>
      <w:r w:rsidR="00C5738F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действует система противопожарной безопасности.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>4.2.</w:t>
      </w:r>
      <w:r w:rsidR="009C4E67" w:rsidRPr="00C01A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b/>
          <w:bCs/>
          <w:sz w:val="24"/>
          <w:szCs w:val="24"/>
        </w:rPr>
        <w:t>Проблемы школы: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lastRenderedPageBreak/>
        <w:t>- с одной стороны, деятельность школы оценивается по результатам участия в олимпиадах,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конкурсах, соревнованиях, а с другой - далеко не каждый ученик способен в них участвовать, а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школа должна обеспечить успешность каждому ученику;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требуется, чтобы выпускник школы свободно владел знаниями и умениями для осуществления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познавательной деятельности, проявлял творческую активность, обладал потребностью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применять знания на практике и способностью сознательно выбирать собственную позицию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-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 xml:space="preserve"> с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другой стороны, школа недостаточно обеспечивает подготовку выпускника с данными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качествами, что не отвечает и потребностям общества;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анализ ресурсного обеспечения выявил разрыв между уровнем профессиональной подготовки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педагогических кадров и требуемой профессиональной компетентностью педагогов для работы в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режиме информатизации, учителям, имеющим солидный педагогический стаж, трудно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перестроить себя на работу в новых условиях применения информационных технологий,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требуется индивидуальная работа со стороны администрации школы с членами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педагогического коллектива в этом направлении;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Причины проблем: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изменение социально- экономической ситуации в Российской Федерации,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Республике Бурятия, </w:t>
      </w:r>
      <w:r w:rsidRPr="00C01A87"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государства по приоритетам образования;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изменение образовательных потребностей социума, рынка труда, родителей обучающихся по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сравнению с предыдущим периодом образовательной деятельности школы.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Приоритетными направлениями развития школы являются:</w:t>
      </w:r>
    </w:p>
    <w:p w:rsidR="003634D6" w:rsidRPr="00C01A87" w:rsidRDefault="00AE6982" w:rsidP="00AE6982">
      <w:pPr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 xml:space="preserve">1.Создание комфортных условий обучения и </w:t>
      </w:r>
      <w:proofErr w:type="spellStart"/>
      <w:r w:rsidRPr="00C01A87">
        <w:rPr>
          <w:rFonts w:ascii="Times New Roman" w:hAnsi="Times New Roman" w:cs="Times New Roman"/>
          <w:sz w:val="24"/>
          <w:szCs w:val="24"/>
        </w:rPr>
        <w:t>здоровьесозидающего</w:t>
      </w:r>
      <w:proofErr w:type="spellEnd"/>
      <w:r w:rsidRPr="00C01A87">
        <w:rPr>
          <w:rFonts w:ascii="Times New Roman" w:hAnsi="Times New Roman" w:cs="Times New Roman"/>
          <w:sz w:val="24"/>
          <w:szCs w:val="24"/>
        </w:rPr>
        <w:t xml:space="preserve"> безопасного образовательного пространства школы. (Подпрограмма «Развитие воспитательного пространства школы», проект «Развитие </w:t>
      </w:r>
      <w:proofErr w:type="spellStart"/>
      <w:r w:rsidRPr="00C01A87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C01A87">
        <w:rPr>
          <w:rFonts w:ascii="Times New Roman" w:hAnsi="Times New Roman" w:cs="Times New Roman"/>
          <w:sz w:val="24"/>
          <w:szCs w:val="24"/>
        </w:rPr>
        <w:t xml:space="preserve"> пространства школы»).</w:t>
      </w:r>
    </w:p>
    <w:p w:rsidR="00AE6982" w:rsidRPr="00C01A87" w:rsidRDefault="00AE6982" w:rsidP="00AE6982">
      <w:pPr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2.Формирование у обучающихся здоровых моделей поведения.  (Подпрограмма «Создание вариативного образовательного пространства»).</w:t>
      </w:r>
    </w:p>
    <w:p w:rsidR="00AE6982" w:rsidRPr="00C01A87" w:rsidRDefault="00AE6982" w:rsidP="00AE6982">
      <w:pPr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3.Обеспечение качественного и доступного образования с учётом потребностей детей и родителей. (Проект «Развитие индивидуальности ребёнка»).</w:t>
      </w:r>
    </w:p>
    <w:p w:rsidR="00AE6982" w:rsidRPr="00C01A87" w:rsidRDefault="00AE6982" w:rsidP="00AE6982">
      <w:pPr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4.Подготовка педагогического коллектива к реализации ФГОС второго поколения. (Проект «Переход школы на новые образовательные стандарты»).</w:t>
      </w:r>
    </w:p>
    <w:p w:rsidR="00AE6982" w:rsidRPr="00C01A87" w:rsidRDefault="00AE6982" w:rsidP="00AE6982">
      <w:pPr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4.Сотрудничество с учреждениями образования, культуры, спорта, с местным сообществом. (Подпрограмма «Содружество»).</w:t>
      </w:r>
    </w:p>
    <w:p w:rsidR="00AE6982" w:rsidRPr="00C01A87" w:rsidRDefault="00AE6982" w:rsidP="00AE6982">
      <w:pPr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5.Ориентация на творческое развитие школьников и педагогов посредством их включения в проектную и исследовательскую деятельность. (Проект «Через дополнительное образование к компетентной личности» Проект «Профессионально – личностное развитие педагога).</w:t>
      </w:r>
    </w:p>
    <w:p w:rsidR="00AE6982" w:rsidRPr="00C01A87" w:rsidRDefault="00AE6982" w:rsidP="00AE6982">
      <w:pPr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6.Улучшение материально-технической базы школы.</w:t>
      </w:r>
    </w:p>
    <w:p w:rsidR="00AE6982" w:rsidRPr="00C01A87" w:rsidRDefault="00AE6982" w:rsidP="00AE6982">
      <w:pPr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7.Внедрение современных информационно – образовательных технологий в практику школы.</w:t>
      </w:r>
    </w:p>
    <w:p w:rsidR="00AE6982" w:rsidRPr="00C01A87" w:rsidRDefault="00AE6982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>5. Концепция развития в условиях сельской школы.</w:t>
      </w:r>
    </w:p>
    <w:p w:rsidR="009C4E67" w:rsidRPr="00C01A87" w:rsidRDefault="009C4E67" w:rsidP="009C4E6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="00F152C9" w:rsidRPr="00C01A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b/>
          <w:bCs/>
          <w:sz w:val="24"/>
          <w:szCs w:val="24"/>
        </w:rPr>
        <w:t>Характеристика требований социума к образовательным услугам школы.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lastRenderedPageBreak/>
        <w:t>Существует острая потребность в образовательном учреждении на селе, которое смогло бы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бережно хранить нравственные ценности, воспитывать в детях высокие духовные потребности,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любовь и уважение к прошлому своего села, своих земляков. Но наряду с этим одной из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главных задач школы является удовлетворение образовательных запросов обучающихся и их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родителей через повышение качества образования.</w:t>
      </w:r>
    </w:p>
    <w:p w:rsidR="009C4E67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В интересах социального развития села необходимо, с одной стороны, естественная</w:t>
      </w:r>
      <w:r w:rsidR="009A3AF6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включённость учителей и обучающихся в различные сферы сельской жизни (производственную,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социальную, культурную), а с другой стороны – включённость жителей в процесс образования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детей и их социальной защиты через государственно- общественные формы управления.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b/>
          <w:sz w:val="24"/>
          <w:szCs w:val="24"/>
        </w:rPr>
        <w:t xml:space="preserve"> Стратегической целью образовательной деятельности школы</w:t>
      </w:r>
      <w:r w:rsidRPr="00C01A87">
        <w:rPr>
          <w:rFonts w:ascii="Times New Roman" w:hAnsi="Times New Roman" w:cs="Times New Roman"/>
          <w:sz w:val="24"/>
          <w:szCs w:val="24"/>
        </w:rPr>
        <w:t xml:space="preserve"> является создание условий для</w:t>
      </w:r>
      <w:r w:rsidR="009C4E67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воспитания жизнеспособной личности, адаптированной к современной социально-экономической реальности при имеющихся общественных отношениях в сельском социуме.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Отличительной особенностью школы является: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опыт общения детей ограничен численностью;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сельский школьник более приближен к природной среде, что положительно влияет на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формирование личности;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-ограничены возможности для развития художественных, музыкальных способностей, занятий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различными видами спорта;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на селе сохраняется более низкий уровень образования родителей, следовательно, более низкий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уровень культуры взрослых, которые окружают ребёнка, что сказывается на развитии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способностей, уровня знаний и кругозоре детей.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Деятельность школы предполагает инновационные направления педагогической работы: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-создание единого образовательного и воспитательного пространства, позволяющего системно и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целенаправленно заниматься воспитанием ребёнка с дошкольного возраста до окончания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основной школы;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 xml:space="preserve">- дифференциация и индивидуализация, рассчитанные на </w:t>
      </w:r>
      <w:proofErr w:type="spellStart"/>
      <w:r w:rsidRPr="00C01A87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C01A87">
        <w:rPr>
          <w:rFonts w:ascii="Times New Roman" w:hAnsi="Times New Roman" w:cs="Times New Roman"/>
          <w:sz w:val="24"/>
          <w:szCs w:val="24"/>
        </w:rPr>
        <w:t xml:space="preserve"> подход к обучению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детей.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За последние годы в школе накоплен положительный опыт изменений, которые дали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возможность сделать шаг вперёд: продуктивная работа над методическими темами, опыт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проведения педсоветов в нетрадиционной форме, работа по сохранению здоровья обучающихся,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взаимодействие школы с родителями.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Основными направлениями школы являются: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 xml:space="preserve">- использование информационных технологий в </w:t>
      </w:r>
      <w:proofErr w:type="spellStart"/>
      <w:r w:rsidRPr="00C01A8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01A87">
        <w:rPr>
          <w:rFonts w:ascii="Times New Roman" w:hAnsi="Times New Roman" w:cs="Times New Roman"/>
          <w:sz w:val="24"/>
          <w:szCs w:val="24"/>
        </w:rPr>
        <w:t>- воспитательном процессе;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-создание единого образовательного и воспитательного пространства, позволяющего системно и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целенаправленно заниматься воспитанием ребёнка в условиях сельского социума;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сохранение и укрепление здоровья.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Оснащение школы даёт возможность использовать на уроках нов</w:t>
      </w:r>
      <w:r w:rsidR="00F152C9" w:rsidRPr="00C01A87">
        <w:rPr>
          <w:rFonts w:ascii="Times New Roman" w:hAnsi="Times New Roman" w:cs="Times New Roman"/>
          <w:sz w:val="24"/>
          <w:szCs w:val="24"/>
        </w:rPr>
        <w:t>ые</w:t>
      </w:r>
      <w:r w:rsidRPr="00C01A87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Школа активно реализует такие формы внешних связей на уровне района: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проведение семинаров, творческих отчётов;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участие педагогов школы в различных конкурсах (проектах);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-постоянное участие обучающихся и педагогов в конкурсах и соревнованиях различного уровня.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Принципами, лежащими в основе деятельности системы управления школой, являются: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коллегиальность в управлении в сочетании с единоначалием и персональной ответственностью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каждого члена педагогического коллектива;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моральное и материальное стимулирование творчески работающих педагогов;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принцип «ответственного участия» в процессе принятия решений.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lastRenderedPageBreak/>
        <w:t>5.2. Концепция перспективного развития школы.</w:t>
      </w:r>
    </w:p>
    <w:p w:rsidR="00521D43" w:rsidRPr="00C01A87" w:rsidRDefault="006B204A" w:rsidP="006B204A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Главная идея</w:t>
      </w:r>
      <w:r w:rsidRPr="00C01A87">
        <w:rPr>
          <w:rFonts w:ascii="Times New Roman" w:hAnsi="Times New Roman" w:cs="Times New Roman"/>
          <w:sz w:val="24"/>
          <w:szCs w:val="24"/>
        </w:rPr>
        <w:t xml:space="preserve">, положенная в основу концепции – формирование компетентной, физически и духовно здоровой личности, способной к самоопределению в обществе через взаимодействие с субъектами внешней среды, развитие индивидуальных возможностей, ориентация на подготовку учащихся к жизни и труду на селе, личном подсобном хозяйстве, подготовка выпускника малокомплектной сельской школы к жизни. </w:t>
      </w:r>
      <w:r w:rsidR="00521D43" w:rsidRPr="00C01A87">
        <w:rPr>
          <w:rFonts w:ascii="Times New Roman" w:hAnsi="Times New Roman" w:cs="Times New Roman"/>
          <w:b/>
          <w:sz w:val="24"/>
          <w:szCs w:val="24"/>
        </w:rPr>
        <w:t>Стратегическая цель</w:t>
      </w:r>
      <w:r w:rsidR="00521D43" w:rsidRPr="00C01A87">
        <w:rPr>
          <w:rFonts w:ascii="Times New Roman" w:hAnsi="Times New Roman" w:cs="Times New Roman"/>
          <w:sz w:val="24"/>
          <w:szCs w:val="24"/>
        </w:rPr>
        <w:t xml:space="preserve"> - адаптировать учебный процесс к индивидуальным особенностям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="00521D43" w:rsidRPr="00C01A87">
        <w:rPr>
          <w:rFonts w:ascii="Times New Roman" w:hAnsi="Times New Roman" w:cs="Times New Roman"/>
          <w:sz w:val="24"/>
          <w:szCs w:val="24"/>
        </w:rPr>
        <w:t>обучающихся, различному уровню содержания обучения,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условиям развития школы в целом </w:t>
      </w:r>
      <w:r w:rsidR="00521D43" w:rsidRPr="00C01A87">
        <w:rPr>
          <w:rFonts w:ascii="Times New Roman" w:hAnsi="Times New Roman" w:cs="Times New Roman"/>
          <w:sz w:val="24"/>
          <w:szCs w:val="24"/>
        </w:rPr>
        <w:t xml:space="preserve">путём введения в </w:t>
      </w:r>
      <w:proofErr w:type="spellStart"/>
      <w:r w:rsidR="00521D43" w:rsidRPr="00C01A8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521D43" w:rsidRPr="00C01A87">
        <w:rPr>
          <w:rFonts w:ascii="Times New Roman" w:hAnsi="Times New Roman" w:cs="Times New Roman"/>
          <w:sz w:val="24"/>
          <w:szCs w:val="24"/>
        </w:rPr>
        <w:t xml:space="preserve"> - воспитательный процесс активных метод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ов </w:t>
      </w:r>
      <w:r w:rsidR="00521D43" w:rsidRPr="00C01A87">
        <w:rPr>
          <w:rFonts w:ascii="Times New Roman" w:hAnsi="Times New Roman" w:cs="Times New Roman"/>
          <w:sz w:val="24"/>
          <w:szCs w:val="24"/>
        </w:rPr>
        <w:t>обучения и воспитания,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="00521D43" w:rsidRPr="00C01A87">
        <w:rPr>
          <w:rFonts w:ascii="Times New Roman" w:hAnsi="Times New Roman" w:cs="Times New Roman"/>
          <w:sz w:val="24"/>
          <w:szCs w:val="24"/>
        </w:rPr>
        <w:t>создание условий для максимального раскрытия творческого потенциала учителя, комфортных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="00521D43" w:rsidRPr="00C01A87">
        <w:rPr>
          <w:rFonts w:ascii="Times New Roman" w:hAnsi="Times New Roman" w:cs="Times New Roman"/>
          <w:sz w:val="24"/>
          <w:szCs w:val="24"/>
        </w:rPr>
        <w:t>условий для развития личности ребёнка.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Главная ценность - сам ребёнок, культура, система процесса взаимодействия в обществе,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обеспечивающая вхождение индивидуума в это общество.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Педагогам необходимо: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изучить, раскрыть индивидуальные особенности каждого обучающегося, определить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образовательную структуру, в рамках которой индивидуальность может оптимально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развиваться</w:t>
      </w:r>
      <w:r w:rsidRPr="00C01A87">
        <w:rPr>
          <w:rFonts w:ascii="Times New Roman" w:hAnsi="Times New Roman" w:cs="Times New Roman"/>
          <w:sz w:val="24"/>
          <w:szCs w:val="24"/>
        </w:rPr>
        <w:t>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создать наиболее благоприятные условия для индивидуального развития каждого ребёнка;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-оказать обучающимся помощь в изучении собственных индивидуальных возможностей,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интересов, в выборе способа удовлетворения образовательных потребностей в школе, в том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числе потребностью в использовании ИКТ;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обеспечить пропаганду педагогических знаний и индивидуальную педагогическую помощь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родителям.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Программа предусматривает развитие следующих качеств выпускника школы: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-самореализация в условиях возросшей свободы экономического, политического,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мировоззренческого выбора;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оптимальный объём усвоенных знаний и умений;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любовь к своей семье, школе, селу, краю, России;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предпочтение здорового образа жизни.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Таким образом, создаётся модель выпускника:</w:t>
      </w:r>
    </w:p>
    <w:p w:rsidR="007918AA" w:rsidRPr="00C01A87" w:rsidRDefault="007918AA" w:rsidP="007918A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Модель  выпускника школы</w:t>
      </w:r>
    </w:p>
    <w:tbl>
      <w:tblPr>
        <w:tblW w:w="0" w:type="auto"/>
        <w:tblInd w:w="-10" w:type="dxa"/>
        <w:tblLayout w:type="fixed"/>
        <w:tblLook w:val="0000"/>
      </w:tblPr>
      <w:tblGrid>
        <w:gridCol w:w="1908"/>
        <w:gridCol w:w="4680"/>
        <w:gridCol w:w="3080"/>
      </w:tblGrid>
      <w:tr w:rsidR="007918AA" w:rsidRPr="00C01A87" w:rsidTr="00A6189A">
        <w:trPr>
          <w:trHeight w:val="266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8AA" w:rsidRPr="00C01A87" w:rsidRDefault="007918AA" w:rsidP="00A6189A">
            <w:pPr>
              <w:snapToGrid w:val="0"/>
              <w:ind w:left="150" w:right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</w:t>
            </w:r>
          </w:p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8AA" w:rsidRPr="00C01A87" w:rsidRDefault="007918AA" w:rsidP="00A618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7918AA" w:rsidRPr="00C01A87" w:rsidTr="00A6189A">
        <w:trPr>
          <w:trHeight w:val="152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8AA" w:rsidRPr="00C01A87" w:rsidRDefault="007918AA" w:rsidP="00A618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8AA" w:rsidRPr="00C01A87" w:rsidRDefault="007918AA" w:rsidP="007918AA">
            <w:pPr>
              <w:snapToGrid w:val="0"/>
              <w:ind w:left="150" w:right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5-11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8AA" w:rsidRPr="00C01A87" w:rsidRDefault="007918AA" w:rsidP="00A6189A">
            <w:pPr>
              <w:snapToGrid w:val="0"/>
              <w:ind w:left="150" w:right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1-4</w:t>
            </w:r>
          </w:p>
        </w:tc>
      </w:tr>
      <w:tr w:rsidR="007918AA" w:rsidRPr="00C01A87" w:rsidTr="00A6189A">
        <w:trPr>
          <w:trHeight w:val="15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8AA" w:rsidRPr="00C01A87" w:rsidRDefault="007918AA" w:rsidP="00A6189A">
            <w:pPr>
              <w:snapToGrid w:val="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Гражданские качества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8AA" w:rsidRPr="00C01A87" w:rsidRDefault="007918AA" w:rsidP="00A6189A">
            <w:pPr>
              <w:snapToGrid w:val="0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знание своих прав и обязанностей; </w:t>
            </w:r>
          </w:p>
          <w:p w:rsidR="007918AA" w:rsidRPr="00C01A87" w:rsidRDefault="007918AA" w:rsidP="00A6189A">
            <w:pPr>
              <w:pStyle w:val="ab"/>
              <w:spacing w:after="0"/>
              <w:ind w:right="150"/>
            </w:pPr>
            <w:r w:rsidRPr="00C01A87">
              <w:t xml:space="preserve">- любовь к родному селу, краю;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любовь к природе, охрана ее;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уважение к традициям народа;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- иметь свое мнение, уметь принимать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 решение, независимость убеждений;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полноценная социализация.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8AA" w:rsidRPr="00C01A87" w:rsidRDefault="007918AA" w:rsidP="00A6189A">
            <w:pPr>
              <w:snapToGrid w:val="0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знание своих прав и 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- долг и ответственность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 перед семьей и школой;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осознанность своих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 поступков;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патриотизм;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правдолюбие. </w:t>
            </w:r>
          </w:p>
        </w:tc>
      </w:tr>
      <w:tr w:rsidR="007918AA" w:rsidRPr="00C01A87" w:rsidTr="00A6189A">
        <w:trPr>
          <w:trHeight w:val="15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8AA" w:rsidRPr="00C01A87" w:rsidRDefault="007918AA" w:rsidP="00A6189A">
            <w:pPr>
              <w:snapToGrid w:val="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Нравственные качества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8AA" w:rsidRPr="00C01A87" w:rsidRDefault="007918AA" w:rsidP="00A6189A">
            <w:pPr>
              <w:snapToGrid w:val="0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- доброта, милосердие, гуманизм;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взаимовыручка;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честность, порядочность;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другого человека;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уважение к старшим;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здоровый образ жизни;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уважительное отношение к чужому труду;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любовь к школе;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обязательность.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8AA" w:rsidRPr="00C01A87" w:rsidRDefault="007918AA" w:rsidP="00A6189A">
            <w:pPr>
              <w:snapToGrid w:val="0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чести,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 достоинства;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выдержка;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умение жить в коллективе;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- здоровый образ жизни;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взаимопонимание и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 взаимовыручка. </w:t>
            </w:r>
          </w:p>
        </w:tc>
      </w:tr>
      <w:tr w:rsidR="007918AA" w:rsidRPr="00C01A87" w:rsidTr="00A6189A">
        <w:trPr>
          <w:trHeight w:val="151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8AA" w:rsidRPr="00C01A87" w:rsidRDefault="007918AA" w:rsidP="00C01A87">
            <w:pPr>
              <w:snapToGrid w:val="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способности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8AA" w:rsidRPr="00C01A87" w:rsidRDefault="007918AA" w:rsidP="00A6189A">
            <w:pPr>
              <w:snapToGrid w:val="0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общеобразовательных программ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 по предметам учебного плана на уровне,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необходимом для продолжения образования;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- стремление к познанию;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- овладение компьютерной грамотностью;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своего кругозора;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умение анализировать;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самостоятельность мышления;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любознательность;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 самообразованию.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8AA" w:rsidRPr="00C01A87" w:rsidRDefault="007918AA" w:rsidP="00A6189A">
            <w:pPr>
              <w:snapToGrid w:val="0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 по предметам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 учебного плана на уровне,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 необходимом для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продолжения образования;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основам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 компьютерной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 грамотности.</w:t>
            </w:r>
          </w:p>
          <w:p w:rsidR="007918AA" w:rsidRPr="00C01A87" w:rsidRDefault="007918AA" w:rsidP="00A6189A">
            <w:pPr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8AA" w:rsidRPr="00C01A87" w:rsidTr="00A6189A">
        <w:trPr>
          <w:trHeight w:val="145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8AA" w:rsidRPr="00C01A87" w:rsidRDefault="007918AA" w:rsidP="00A6189A">
            <w:pPr>
              <w:snapToGrid w:val="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Общая культура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8AA" w:rsidRPr="00C01A87" w:rsidRDefault="007918AA" w:rsidP="00A6189A">
            <w:pPr>
              <w:snapToGrid w:val="0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культура поведения;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навыков этикета; </w:t>
            </w:r>
          </w:p>
          <w:p w:rsidR="007918AA" w:rsidRPr="00C01A87" w:rsidRDefault="007918AA" w:rsidP="00A6189A">
            <w:pPr>
              <w:pStyle w:val="21"/>
              <w:spacing w:after="0" w:line="240" w:lineRule="auto"/>
              <w:ind w:right="150"/>
            </w:pPr>
            <w:r w:rsidRPr="00C01A87">
              <w:t>- приобщение к художественным ценностям;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знание норм морали;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уважительное отношение к прошлому.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8AA" w:rsidRPr="00C01A87" w:rsidRDefault="007918AA" w:rsidP="00A6189A">
            <w:pPr>
              <w:snapToGrid w:val="0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к ценностям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 своего народа, традициям,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 обычаям;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чувство прекрасного; </w:t>
            </w:r>
          </w:p>
          <w:p w:rsidR="007918AA" w:rsidRPr="00C01A87" w:rsidRDefault="007918AA" w:rsidP="00A6189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внешний опрятный вид. </w:t>
            </w:r>
          </w:p>
        </w:tc>
      </w:tr>
    </w:tbl>
    <w:p w:rsidR="00521D43" w:rsidRPr="00C01A87" w:rsidRDefault="00521D43" w:rsidP="00C01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Модель педагога: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глубокое знание своего предмета;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профессиональная компетентность в условиях модернизации образования;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владение разными технологиями преподавания своего предмета;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способность к самосовершенствованию и саморазвитию;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любовь к детям;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толерантность;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1. Обеспечение условий получения основного общего образования каждому обучающемуся на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максимально возможном и качественном уровне в соответствии с индивидуальными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возможностями и потребностями личности.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2. Содействие в адаптации обучающегося к условиям жизни, к реалиям общественного развития,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его профессиональному самоопределению, удовлетворение образовательных потребностей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обучающихся и родителей.</w:t>
      </w:r>
    </w:p>
    <w:p w:rsidR="009361FA" w:rsidRPr="00C01A87" w:rsidRDefault="009361FA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>6. Стратегия и тактика перевода школы в желаемое состояние</w:t>
      </w:r>
      <w:r w:rsidRPr="00C01A87">
        <w:rPr>
          <w:rFonts w:ascii="Times New Roman" w:hAnsi="Times New Roman" w:cs="Times New Roman"/>
          <w:sz w:val="24"/>
          <w:szCs w:val="24"/>
        </w:rPr>
        <w:t>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Исходя из выявленных проблем, выдвигаются следующие группы задач, связанные с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дальнейшим развитием школы.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>6.1.Оптимальная организация учебно-воспитательного процесса.</w:t>
      </w:r>
    </w:p>
    <w:p w:rsidR="00521D43" w:rsidRPr="00C01A87" w:rsidRDefault="00F152C9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01A87">
        <w:rPr>
          <w:rFonts w:ascii="Times New Roman" w:hAnsi="Times New Roman" w:cs="Times New Roman"/>
          <w:b/>
          <w:bCs/>
          <w:sz w:val="24"/>
          <w:szCs w:val="24"/>
        </w:rPr>
        <w:t>Предшкольное</w:t>
      </w:r>
      <w:proofErr w:type="spellEnd"/>
      <w:r w:rsidR="00521D43" w:rsidRPr="00C01A87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образование.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В условиях школы, где дошкольное образование является важнейшей ступенью единого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образовательного процесса, основными задачами становятся: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охрана жизни и укрепление физического и психического здоровья детей, обеспечивающих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эмоциональное благополучие каждого ребёнка;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создание благоприятных условий, обеспечивающих физическое, интеллектуальное и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личностное развитие ребёнка;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создание развивающей предметно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- нравственной среды и условий для разнообразной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деятельности детей;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внедрение новых педагогических технологий;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вовлечение родителей в образовательный процесс, формирование у них компетентной</w:t>
      </w:r>
      <w:r w:rsidR="00F152C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педагогической позиции по отношению к собственному ребёнку.</w:t>
      </w:r>
    </w:p>
    <w:p w:rsidR="00521D43" w:rsidRPr="00C01A87" w:rsidRDefault="00A83C71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>Среднее (полное) о</w:t>
      </w:r>
      <w:r w:rsidR="00521D43" w:rsidRPr="00C01A87">
        <w:rPr>
          <w:rFonts w:ascii="Times New Roman" w:hAnsi="Times New Roman" w:cs="Times New Roman"/>
          <w:b/>
          <w:bCs/>
          <w:sz w:val="24"/>
          <w:szCs w:val="24"/>
        </w:rPr>
        <w:t>бщее образование.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внедрение инновационных образовательных технологий и принципов организации учебного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процесса в практику деятельности общеобразовательного учреждения с использованием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современных информационных технологий;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обеспечение интеллектуального развития детей путём участия в фестивалях, конкурсах,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смотрах, спортивных соревнованиях;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конкретная помощь обучающемуся со стороны педагогического коллектива в правильном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выборе дальнейшего образования.</w:t>
      </w:r>
    </w:p>
    <w:p w:rsidR="00A83C71" w:rsidRPr="00C01A87" w:rsidRDefault="00A83C71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>6.2.Воспитание школьников и дополнительное образование.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совершенствование воспитательной системы образовательного учреждения;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совершенствование системы профилактики социальных рисков детства;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выявление реальных потребностей обучающихся, трансформирование этих потребностей в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содержание деятельности;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внедрение в практику критериев оценки качества и результативности воспитательной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lastRenderedPageBreak/>
        <w:t>6.3. Формирование физически здоровой личности.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укрепление физического, психического здоровья обучающихся через включение в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 xml:space="preserve">образовательный процесс </w:t>
      </w:r>
      <w:proofErr w:type="spellStart"/>
      <w:r w:rsidRPr="00C01A8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01A87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совершенствование материально- технической базы для организации качественного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координирование действий школы и семьи в организации различных форм работы по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пропаганде здорового образа жизни, формирование стереотипов поведения, способствующих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сохранению и укреплению здоровья;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организация мониторинга состояния физического здоровья детей.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>6.4. Кадры.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создание условий для творческой работы и роста профессионального мастерства учителей через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курсовую переподготовку;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совершенствование системы стимулирования творчески, активно работающих педагогов;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-совершенствование методической работы, формирование нового профессионального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мышления;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обеспечение современными программными и научно- методическими пособиями,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необходимыми для модернизации образования.</w:t>
      </w:r>
    </w:p>
    <w:p w:rsidR="00A83C71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 xml:space="preserve">6.5. Создание условий для комплексной безопасности обучающихся 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подготовка педагогического коллектива и обучающихся по вопросам личной и коллективной безопасности;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совершенствование системы взаимодействия с правоохранительными органами при проведении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массовых мероприятий;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предупреждение преступлений и проведение профилактических мер среди обучающихся;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целенаправленная работа с родительской общественностью о возросшей необходимости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повышения ответственности и активности их в деле воспитания у детей соблюдения норм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общественного поведения и требований безопасности.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>6.6. Внеурочная деятельность.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способствовать созданию и укреплению национальных и местных традиций, обеспечить связь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воспитательной деятельности школы с делами и заботами своего села, расширение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краеведческой работы, поисковой деятельности;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проводить диагностическое обследование с целью изучения интересов и потребностей детей в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создании кружков, секций;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создавать ситуацию выбора для изучения педагогами интересов и потребностей обучающихся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для осознания детьми своих возможностей, а также своего ролевого участия на содержательном,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организаторском, коммуникативном уровнях;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организовать подготовку к сознательному выбору профессий (самотестирование, создание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ситуаций, профессиональных проб);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развивать самоуправление в ученическом коллективе: работа актива школы, использование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методики чередования поручений, повышение роли актива детей в организации учебной и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внеурочной деятельности.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>6.7. Расширение связей с окружающим миром, преодоление дефицита общения сельских</w:t>
      </w:r>
      <w:r w:rsidR="00A83C71" w:rsidRPr="00C01A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b/>
          <w:bCs/>
          <w:sz w:val="24"/>
          <w:szCs w:val="24"/>
        </w:rPr>
        <w:t>школьников в рамках образовательного процесса.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совершенствовать формы организации образовательного процесса: проведение уроков,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проведение разновозрастных уроков с интенсивным общением (работа в парах, группа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х, </w:t>
      </w:r>
      <w:r w:rsidRPr="00C01A87">
        <w:rPr>
          <w:rFonts w:ascii="Times New Roman" w:hAnsi="Times New Roman" w:cs="Times New Roman"/>
          <w:sz w:val="24"/>
          <w:szCs w:val="24"/>
        </w:rPr>
        <w:t>организация игровых занятий, соревнований), творческих отчётов, театрализованных представлений, выполнение творческих исследовательских заданий с привлечением родителей,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жителей села;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привлекать специалистов для проведения внеклассной работы (библиотеки);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lastRenderedPageBreak/>
        <w:t>-организовать совместную внеурочную деятельность детей разного возраста: проведение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общешкольных дел, создание разновозрастных временных и постоянных объединений для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повседневной работы и проведения общешкольных дел.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>6.8. Материально- техническая база.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Материально- техническая база - необходимое условие функционирования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и реализации программы развития. 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1A87">
        <w:rPr>
          <w:rFonts w:ascii="Times New Roman" w:hAnsi="Times New Roman" w:cs="Times New Roman"/>
          <w:sz w:val="24"/>
          <w:szCs w:val="24"/>
        </w:rPr>
        <w:t>Дальнейшее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совершенствование материально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- технического обеспечения образовательного учреждения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современным учебным и спортивным оборудованием, информационно- техническими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средствами будет способствовать качественному решению тех задач, которые стоят перед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>7. Критерии оценки эффективности развития школы.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Критерии непосредственно связаны с заявленными целями и задачами, характеризуют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степень их достижения. Они должны удовлетворять следующим условиям: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 xml:space="preserve">1. </w:t>
      </w:r>
      <w:r w:rsidRPr="00C01A87">
        <w:rPr>
          <w:rFonts w:ascii="Times New Roman" w:hAnsi="Times New Roman" w:cs="Times New Roman"/>
          <w:i/>
          <w:iCs/>
          <w:sz w:val="24"/>
          <w:szCs w:val="24"/>
        </w:rPr>
        <w:t xml:space="preserve">Реалистичность. </w:t>
      </w:r>
      <w:r w:rsidRPr="00C01A87">
        <w:rPr>
          <w:rFonts w:ascii="Times New Roman" w:hAnsi="Times New Roman" w:cs="Times New Roman"/>
          <w:sz w:val="24"/>
          <w:szCs w:val="24"/>
        </w:rPr>
        <w:t>Достижение высоких качественных показателей,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соответствующих уровню реальных возможностей ученического и педагогического коллективов.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Результаты деятельности школы по всем ведущим показателям должны быть не ниже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показателей школ района.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01A87">
        <w:rPr>
          <w:rFonts w:ascii="Times New Roman" w:hAnsi="Times New Roman" w:cs="Times New Roman"/>
          <w:i/>
          <w:iCs/>
          <w:sz w:val="24"/>
          <w:szCs w:val="24"/>
        </w:rPr>
        <w:t>Операциональность</w:t>
      </w:r>
      <w:proofErr w:type="spellEnd"/>
      <w:r w:rsidRPr="00C01A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(контролируемость ожидаемых результатов).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Целенаправленное управление качеством образования обеспечивает стабильность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высоких показателей или положительную динамику (на основе мониторинга с учетом уровня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реальных возможностей обучающихся).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 xml:space="preserve">3. </w:t>
      </w:r>
      <w:r w:rsidRPr="00C01A87">
        <w:rPr>
          <w:rFonts w:ascii="Times New Roman" w:hAnsi="Times New Roman" w:cs="Times New Roman"/>
          <w:i/>
          <w:iCs/>
          <w:sz w:val="24"/>
          <w:szCs w:val="24"/>
        </w:rPr>
        <w:t xml:space="preserve">Оптимальность. </w:t>
      </w:r>
      <w:r w:rsidRPr="00C01A87">
        <w:rPr>
          <w:rFonts w:ascii="Times New Roman" w:hAnsi="Times New Roman" w:cs="Times New Roman"/>
          <w:sz w:val="24"/>
          <w:szCs w:val="24"/>
        </w:rPr>
        <w:t>Результаты деятельности школы должны достигаться оптимальными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для руководства, педагогов и обучающихся усилиями.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 xml:space="preserve">4. </w:t>
      </w:r>
      <w:r w:rsidRPr="00C01A87">
        <w:rPr>
          <w:rFonts w:ascii="Times New Roman" w:hAnsi="Times New Roman" w:cs="Times New Roman"/>
          <w:i/>
          <w:iCs/>
          <w:sz w:val="24"/>
          <w:szCs w:val="24"/>
        </w:rPr>
        <w:t xml:space="preserve">Побудительность </w:t>
      </w:r>
      <w:r w:rsidRPr="00C01A87">
        <w:rPr>
          <w:rFonts w:ascii="Times New Roman" w:hAnsi="Times New Roman" w:cs="Times New Roman"/>
          <w:sz w:val="24"/>
          <w:szCs w:val="24"/>
        </w:rPr>
        <w:t>(соответствие мотивов всех участников образовательного процесса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Достижение результата возможно при наличии обязательных компонентов, при создании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соответствующих условий и применении необходимых способов в их обязательном соотнесении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с качеством, динамикой и оптимальностью. Практика работы школы позволяет выделить четыре основных критерия оценки эффективности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ее деятельности: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i/>
          <w:iCs/>
          <w:sz w:val="24"/>
          <w:szCs w:val="24"/>
        </w:rPr>
        <w:t xml:space="preserve">Критерий качества </w:t>
      </w:r>
      <w:r w:rsidRPr="00C01A87">
        <w:rPr>
          <w:rFonts w:ascii="Times New Roman" w:hAnsi="Times New Roman" w:cs="Times New Roman"/>
          <w:sz w:val="24"/>
          <w:szCs w:val="24"/>
        </w:rPr>
        <w:t>- самый важный показатель, свидетельствующий о достижении должного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уровня образовательных и воспитательных задач. Он предполагает адекватное соотношение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реальных результатов обучения и воспитания с поставленными задачами: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государственные программы, стандарты, индивидуальные и рабочие программы – и система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знаний, умений, навыков</w:t>
      </w:r>
      <w:r w:rsidR="00A83C71" w:rsidRPr="00C01A87">
        <w:rPr>
          <w:rFonts w:ascii="Times New Roman" w:hAnsi="Times New Roman" w:cs="Times New Roman"/>
          <w:sz w:val="24"/>
          <w:szCs w:val="24"/>
        </w:rPr>
        <w:t>, личностных качеств</w:t>
      </w:r>
      <w:r w:rsidRPr="00C01A87">
        <w:rPr>
          <w:rFonts w:ascii="Times New Roman" w:hAnsi="Times New Roman" w:cs="Times New Roman"/>
          <w:sz w:val="24"/>
          <w:szCs w:val="24"/>
        </w:rPr>
        <w:t xml:space="preserve"> обучающихся и выпускников;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 xml:space="preserve">- приоритеты модели выпускника – и реальный уровень воспитанности, </w:t>
      </w:r>
      <w:proofErr w:type="spellStart"/>
      <w:r w:rsidRPr="00C01A87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C01A87">
        <w:rPr>
          <w:rFonts w:ascii="Times New Roman" w:hAnsi="Times New Roman" w:cs="Times New Roman"/>
          <w:sz w:val="24"/>
          <w:szCs w:val="24"/>
        </w:rPr>
        <w:t>, развития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интеллектуальных и психических функций, показатели здоровья и здорового образа жизни.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i/>
          <w:iCs/>
          <w:sz w:val="24"/>
          <w:szCs w:val="24"/>
        </w:rPr>
        <w:t xml:space="preserve">Критерий экономичности </w:t>
      </w:r>
      <w:r w:rsidRPr="00C01A87">
        <w:rPr>
          <w:rFonts w:ascii="Times New Roman" w:hAnsi="Times New Roman" w:cs="Times New Roman"/>
          <w:sz w:val="24"/>
          <w:szCs w:val="24"/>
        </w:rPr>
        <w:t>(эффективности) выявляет соотношение достигнутых результатов с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затратами времени, усилий, ресурсов.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i/>
          <w:iCs/>
          <w:sz w:val="24"/>
          <w:szCs w:val="24"/>
        </w:rPr>
        <w:t xml:space="preserve">Критерий законности </w:t>
      </w:r>
      <w:r w:rsidRPr="00C01A87">
        <w:rPr>
          <w:rFonts w:ascii="Times New Roman" w:hAnsi="Times New Roman" w:cs="Times New Roman"/>
          <w:sz w:val="24"/>
          <w:szCs w:val="24"/>
        </w:rPr>
        <w:t>–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оправданная интересами участников образовательного процесса мера,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призванная обеспечить различные права, в первую очередь – учащихся, регламентировать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обязанности.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i/>
          <w:iCs/>
          <w:sz w:val="24"/>
          <w:szCs w:val="24"/>
        </w:rPr>
        <w:t xml:space="preserve">Критерий престижности </w:t>
      </w:r>
      <w:r w:rsidRPr="00C01A87">
        <w:rPr>
          <w:rFonts w:ascii="Times New Roman" w:hAnsi="Times New Roman" w:cs="Times New Roman"/>
          <w:sz w:val="24"/>
          <w:szCs w:val="24"/>
        </w:rPr>
        <w:t>является скорее эмоциональным, этическим показателем,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проявляющимся как следствие всей сложившейся системы деятельности и отношений. Его</w:t>
      </w:r>
      <w:r w:rsidR="00A83C71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составляющими могут быть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репутация школы;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индивидуальность ее имиджа;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высокий уровень мотивации обучающихся, желающих получать образование именно в этом</w:t>
      </w:r>
      <w:r w:rsidR="0084324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учебном заведении;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lastRenderedPageBreak/>
        <w:t>- благоприятная атмосфера, психологический комфорт;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социальная защищенность участников образовательного процесса;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влияние школы на ближайшее окружение, на общественность.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Упорядоченность жизнедеятельности школы позволяет при системном анализе применять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вышеназванные критерии и своевременно выявлять и корректировать проблемы, эффективно</w:t>
      </w:r>
      <w:r w:rsidR="0084324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регулировать</w:t>
      </w:r>
      <w:r w:rsidR="00843249" w:rsidRPr="00C01A87">
        <w:rPr>
          <w:rFonts w:ascii="Times New Roman" w:hAnsi="Times New Roman" w:cs="Times New Roman"/>
          <w:sz w:val="24"/>
          <w:szCs w:val="24"/>
        </w:rPr>
        <w:t>: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ритм, режим и рациональную организацию жизнедеятельности в школьном пространстве;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соответствие содержания, объема учебной нагрузки потребностям и возможностям участников</w:t>
      </w:r>
      <w:r w:rsidR="0084324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целесообразность, достаточность, согласованность планов и деятельности всех участников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образовательного процесса, вспомогательных служб;</w:t>
      </w:r>
    </w:p>
    <w:p w:rsidR="00843249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целесообразность выбора форм и содержания деятельности</w:t>
      </w:r>
      <w:r w:rsidRPr="00C01A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>8. Прогнозируемые результаты реализации Программы.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При условии успешного решения поставленных задач предполагается получение следующих результатов: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будет создано единое образовательное пространство, способствующее сохранению здоровья, развитию</w:t>
      </w:r>
      <w:r w:rsidR="0084324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и социализации личности обучающихся;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будут удовлетворены образовательные потребности обучающихся и социальный заказ на</w:t>
      </w:r>
      <w:r w:rsidR="0084324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образовательные услуги;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будут обеспечены базовый образовательный минимум, оптимальная учебная нагрузка,</w:t>
      </w:r>
      <w:r w:rsidR="0084324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высокое качество образования, соответствующие уровню реальных возможностей обучающихся;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будет создана гуманистическая воспитательная система школы;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повысится уровень управленческой деятельности и профессиональный уровень</w:t>
      </w:r>
      <w:r w:rsidR="0084324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педагогического коллектива;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материальная база будет соответствовать современным требованиям.</w:t>
      </w:r>
    </w:p>
    <w:p w:rsidR="00843249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При реализации Программы развития единое образовательное пространство должно выполнять</w:t>
      </w:r>
      <w:r w:rsidR="0084324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воспитательную, обучающую, диагностическую, прогностическую функции через организацию и</w:t>
      </w:r>
      <w:r w:rsidR="0084324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взаимодействие специалистов различного профиля: педагогов, руководителя ШМО,</w:t>
      </w:r>
      <w:r w:rsidR="00843249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 xml:space="preserve">администрации и родителей. </w:t>
      </w:r>
    </w:p>
    <w:p w:rsidR="00843249" w:rsidRPr="00C01A87" w:rsidRDefault="00843249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3249" w:rsidRPr="00C01A87" w:rsidRDefault="00843249" w:rsidP="00843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>8.1. План действий по реализации программы.</w:t>
      </w:r>
    </w:p>
    <w:tbl>
      <w:tblPr>
        <w:tblStyle w:val="a5"/>
        <w:tblW w:w="0" w:type="auto"/>
        <w:tblLook w:val="04A0"/>
      </w:tblPr>
      <w:tblGrid>
        <w:gridCol w:w="540"/>
        <w:gridCol w:w="5103"/>
        <w:gridCol w:w="1701"/>
        <w:gridCol w:w="2035"/>
      </w:tblGrid>
      <w:tr w:rsidR="00843249" w:rsidRPr="00C01A87" w:rsidTr="00843249">
        <w:tc>
          <w:tcPr>
            <w:tcW w:w="540" w:type="dxa"/>
          </w:tcPr>
          <w:p w:rsidR="00843249" w:rsidRPr="00C01A87" w:rsidRDefault="00843249" w:rsidP="008432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3249" w:rsidRPr="00C01A87" w:rsidRDefault="00843249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843249" w:rsidRPr="00C01A87" w:rsidRDefault="00843249" w:rsidP="00843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701" w:type="dxa"/>
          </w:tcPr>
          <w:p w:rsidR="00843249" w:rsidRPr="00C01A87" w:rsidRDefault="00843249" w:rsidP="00843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35" w:type="dxa"/>
          </w:tcPr>
          <w:p w:rsidR="00843249" w:rsidRPr="00C01A87" w:rsidRDefault="00843249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43249" w:rsidRPr="00C01A87" w:rsidTr="004F3A74">
        <w:tc>
          <w:tcPr>
            <w:tcW w:w="9379" w:type="dxa"/>
            <w:gridSpan w:val="4"/>
          </w:tcPr>
          <w:p w:rsidR="00843249" w:rsidRPr="00C01A87" w:rsidRDefault="00843249" w:rsidP="0084324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Сохранение и развитие действующей системы образования в школе</w:t>
            </w:r>
          </w:p>
        </w:tc>
      </w:tr>
      <w:tr w:rsidR="00843249" w:rsidRPr="00C01A87" w:rsidTr="00843249">
        <w:tc>
          <w:tcPr>
            <w:tcW w:w="540" w:type="dxa"/>
          </w:tcPr>
          <w:p w:rsidR="00843249" w:rsidRPr="00C01A87" w:rsidRDefault="00843249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843249" w:rsidRPr="00C01A87" w:rsidRDefault="00843249" w:rsidP="00843249">
            <w:pPr>
              <w:autoSpaceDE w:val="0"/>
              <w:autoSpaceDN w:val="0"/>
              <w:adjustRightInd w:val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сохранения единой системы</w:t>
            </w:r>
          </w:p>
          <w:p w:rsidR="00843249" w:rsidRPr="00C01A87" w:rsidRDefault="00843249" w:rsidP="00843249">
            <w:pPr>
              <w:autoSpaceDE w:val="0"/>
              <w:autoSpaceDN w:val="0"/>
              <w:adjustRightInd w:val="0"/>
              <w:ind w:firstLine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с целью получения основного образования</w:t>
            </w:r>
          </w:p>
        </w:tc>
        <w:tc>
          <w:tcPr>
            <w:tcW w:w="1701" w:type="dxa"/>
          </w:tcPr>
          <w:p w:rsidR="00843249" w:rsidRPr="00C01A87" w:rsidRDefault="00843249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43249" w:rsidRPr="00C01A87" w:rsidRDefault="00843249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43249" w:rsidRPr="00C01A87" w:rsidTr="00843249">
        <w:tc>
          <w:tcPr>
            <w:tcW w:w="540" w:type="dxa"/>
          </w:tcPr>
          <w:p w:rsidR="00843249" w:rsidRPr="00C01A87" w:rsidRDefault="00843249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010005" w:rsidRPr="00C01A87" w:rsidRDefault="00010005" w:rsidP="000100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Изучение социального заказа родителей:</w:t>
            </w:r>
          </w:p>
          <w:p w:rsidR="00010005" w:rsidRPr="00C01A87" w:rsidRDefault="00010005" w:rsidP="0001000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843249" w:rsidRPr="00C01A87" w:rsidRDefault="00010005" w:rsidP="0001000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- собеседование</w:t>
            </w:r>
          </w:p>
        </w:tc>
        <w:tc>
          <w:tcPr>
            <w:tcW w:w="1701" w:type="dxa"/>
          </w:tcPr>
          <w:p w:rsidR="00843249" w:rsidRPr="00C01A87" w:rsidRDefault="00010005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5" w:type="dxa"/>
          </w:tcPr>
          <w:p w:rsidR="00843249" w:rsidRPr="00C01A87" w:rsidRDefault="00010005" w:rsidP="000100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. по УВР, </w:t>
            </w: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843249" w:rsidRPr="00C01A87" w:rsidTr="00843249">
        <w:tc>
          <w:tcPr>
            <w:tcW w:w="540" w:type="dxa"/>
          </w:tcPr>
          <w:p w:rsidR="00843249" w:rsidRPr="00C01A87" w:rsidRDefault="00010005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010005" w:rsidRPr="00C01A87" w:rsidRDefault="00010005" w:rsidP="000100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Учёт детей дошкольного и школьного</w:t>
            </w:r>
          </w:p>
          <w:p w:rsidR="00843249" w:rsidRPr="00C01A87" w:rsidRDefault="00010005" w:rsidP="000100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1701" w:type="dxa"/>
          </w:tcPr>
          <w:p w:rsidR="00843249" w:rsidRPr="00C01A87" w:rsidRDefault="00010005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5" w:type="dxa"/>
          </w:tcPr>
          <w:p w:rsidR="00843249" w:rsidRPr="00C01A87" w:rsidRDefault="00010005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43249" w:rsidRPr="00C01A87" w:rsidTr="00843249">
        <w:tc>
          <w:tcPr>
            <w:tcW w:w="540" w:type="dxa"/>
          </w:tcPr>
          <w:p w:rsidR="00843249" w:rsidRPr="00C01A87" w:rsidRDefault="00010005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010005" w:rsidRPr="00C01A87" w:rsidRDefault="00010005" w:rsidP="00010005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выполнения</w:t>
            </w:r>
          </w:p>
          <w:p w:rsidR="00843249" w:rsidRPr="00C01A87" w:rsidRDefault="00010005" w:rsidP="000100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всеобуча</w:t>
            </w:r>
          </w:p>
        </w:tc>
        <w:tc>
          <w:tcPr>
            <w:tcW w:w="1701" w:type="dxa"/>
          </w:tcPr>
          <w:p w:rsidR="00843249" w:rsidRPr="00C01A87" w:rsidRDefault="00010005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35" w:type="dxa"/>
          </w:tcPr>
          <w:p w:rsidR="00843249" w:rsidRPr="00C01A87" w:rsidRDefault="00010005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43249" w:rsidRPr="00C01A87" w:rsidTr="00843249">
        <w:tc>
          <w:tcPr>
            <w:tcW w:w="540" w:type="dxa"/>
          </w:tcPr>
          <w:p w:rsidR="00843249" w:rsidRPr="00C01A87" w:rsidRDefault="00010005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843249" w:rsidRPr="00C01A87" w:rsidRDefault="00010005" w:rsidP="00010005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обучающихся к государственной итоговой</w:t>
            </w:r>
          </w:p>
        </w:tc>
        <w:tc>
          <w:tcPr>
            <w:tcW w:w="1701" w:type="dxa"/>
          </w:tcPr>
          <w:p w:rsidR="00843249" w:rsidRPr="00C01A87" w:rsidRDefault="00010005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5" w:type="dxa"/>
          </w:tcPr>
          <w:p w:rsidR="00843249" w:rsidRPr="00C01A87" w:rsidRDefault="00010005" w:rsidP="000100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843249" w:rsidRPr="00C01A87" w:rsidTr="00843249">
        <w:tc>
          <w:tcPr>
            <w:tcW w:w="540" w:type="dxa"/>
          </w:tcPr>
          <w:p w:rsidR="00843249" w:rsidRPr="00C01A87" w:rsidRDefault="00010005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843249" w:rsidRPr="00C01A87" w:rsidRDefault="00010005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педагогических советов по </w:t>
            </w:r>
            <w:r w:rsidR="00FF6460" w:rsidRPr="00C01A87">
              <w:rPr>
                <w:rFonts w:ascii="Times New Roman" w:hAnsi="Times New Roman" w:cs="Times New Roman"/>
                <w:sz w:val="24"/>
                <w:szCs w:val="24"/>
              </w:rPr>
              <w:t>проблематике программы развития</w:t>
            </w:r>
          </w:p>
        </w:tc>
        <w:tc>
          <w:tcPr>
            <w:tcW w:w="1701" w:type="dxa"/>
          </w:tcPr>
          <w:p w:rsidR="00843249" w:rsidRPr="00C01A87" w:rsidRDefault="00010005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035" w:type="dxa"/>
          </w:tcPr>
          <w:p w:rsidR="00843249" w:rsidRPr="00C01A87" w:rsidRDefault="00FF646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10005" w:rsidRPr="00C01A87" w:rsidTr="00843249">
        <w:tc>
          <w:tcPr>
            <w:tcW w:w="540" w:type="dxa"/>
          </w:tcPr>
          <w:p w:rsidR="00010005" w:rsidRPr="00C01A87" w:rsidRDefault="00FF646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FF6460" w:rsidRPr="00C01A87" w:rsidRDefault="00FF6460" w:rsidP="00FF646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проектную</w:t>
            </w:r>
          </w:p>
          <w:p w:rsidR="00FF6460" w:rsidRPr="00C01A87" w:rsidRDefault="00FF6460" w:rsidP="00FF646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с использованием средств</w:t>
            </w:r>
          </w:p>
          <w:p w:rsidR="00FF6460" w:rsidRPr="00C01A87" w:rsidRDefault="00FF6460" w:rsidP="00FF646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ИКТ (создание презентаций, сайтов,</w:t>
            </w:r>
          </w:p>
          <w:p w:rsidR="00FF6460" w:rsidRPr="00C01A87" w:rsidRDefault="00FF6460" w:rsidP="00FF646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программ для компьютерной поддержки</w:t>
            </w:r>
          </w:p>
          <w:p w:rsidR="00010005" w:rsidRPr="00C01A87" w:rsidRDefault="00FF6460" w:rsidP="00FF646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уроков)</w:t>
            </w:r>
          </w:p>
        </w:tc>
        <w:tc>
          <w:tcPr>
            <w:tcW w:w="1701" w:type="dxa"/>
          </w:tcPr>
          <w:p w:rsidR="00010005" w:rsidRPr="00C01A87" w:rsidRDefault="00E322F5" w:rsidP="00FF6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  <w:r w:rsidR="00FF6460"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35" w:type="dxa"/>
          </w:tcPr>
          <w:p w:rsidR="00010005" w:rsidRPr="00C01A87" w:rsidRDefault="00FF646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C01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010005" w:rsidRPr="00C01A87" w:rsidTr="00843249">
        <w:tc>
          <w:tcPr>
            <w:tcW w:w="540" w:type="dxa"/>
          </w:tcPr>
          <w:p w:rsidR="00010005" w:rsidRPr="00C01A87" w:rsidRDefault="00FF646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03" w:type="dxa"/>
          </w:tcPr>
          <w:p w:rsidR="00FF6460" w:rsidRPr="00C01A87" w:rsidRDefault="00FF6460" w:rsidP="00FF646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и</w:t>
            </w:r>
          </w:p>
          <w:p w:rsidR="00FF6460" w:rsidRPr="00C01A87" w:rsidRDefault="00FF6460" w:rsidP="00FF646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внеклассных мероприятий с</w:t>
            </w:r>
          </w:p>
          <w:p w:rsidR="00010005" w:rsidRPr="00C01A87" w:rsidRDefault="00FF6460" w:rsidP="00FF646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использованием ИКТ</w:t>
            </w:r>
          </w:p>
        </w:tc>
        <w:tc>
          <w:tcPr>
            <w:tcW w:w="1701" w:type="dxa"/>
          </w:tcPr>
          <w:p w:rsidR="00010005" w:rsidRPr="00C01A87" w:rsidRDefault="00FF646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035" w:type="dxa"/>
          </w:tcPr>
          <w:p w:rsidR="00010005" w:rsidRPr="00C01A87" w:rsidRDefault="00FF646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010005" w:rsidRPr="00C01A87" w:rsidTr="00843249">
        <w:tc>
          <w:tcPr>
            <w:tcW w:w="540" w:type="dxa"/>
          </w:tcPr>
          <w:p w:rsidR="00010005" w:rsidRPr="00C01A87" w:rsidRDefault="00FF646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FF6460" w:rsidRPr="00C01A87" w:rsidRDefault="00FF6460" w:rsidP="00FF646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Применение новых информационных</w:t>
            </w:r>
          </w:p>
          <w:p w:rsidR="00FF6460" w:rsidRPr="00C01A87" w:rsidRDefault="00FF6460" w:rsidP="00FF646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технологий для управления качеством</w:t>
            </w:r>
          </w:p>
          <w:p w:rsidR="00010005" w:rsidRPr="00C01A87" w:rsidRDefault="00FF6460" w:rsidP="00FF646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</w:tcPr>
          <w:p w:rsidR="00010005" w:rsidRPr="00C01A87" w:rsidRDefault="00FF646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5" w:type="dxa"/>
          </w:tcPr>
          <w:p w:rsidR="00010005" w:rsidRPr="00C01A87" w:rsidRDefault="00FF646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10005" w:rsidRPr="00C01A87" w:rsidTr="00843249">
        <w:tc>
          <w:tcPr>
            <w:tcW w:w="540" w:type="dxa"/>
          </w:tcPr>
          <w:p w:rsidR="00010005" w:rsidRPr="00C01A87" w:rsidRDefault="00010005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10005" w:rsidRPr="00C01A87" w:rsidRDefault="00010005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005" w:rsidRPr="00C01A87" w:rsidRDefault="00010005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10005" w:rsidRPr="00C01A87" w:rsidRDefault="00010005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0" w:rsidRPr="00C01A87" w:rsidTr="004F3A74">
        <w:tc>
          <w:tcPr>
            <w:tcW w:w="9379" w:type="dxa"/>
            <w:gridSpan w:val="4"/>
          </w:tcPr>
          <w:p w:rsidR="00FF6460" w:rsidRPr="00C01A87" w:rsidRDefault="00FF6460" w:rsidP="00FF6460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Совершенствование воспитательной системы</w:t>
            </w:r>
          </w:p>
        </w:tc>
      </w:tr>
      <w:tr w:rsidR="00010005" w:rsidRPr="00C01A87" w:rsidTr="00843249">
        <w:tc>
          <w:tcPr>
            <w:tcW w:w="540" w:type="dxa"/>
          </w:tcPr>
          <w:p w:rsidR="00010005" w:rsidRPr="00C01A87" w:rsidRDefault="00FF646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010005" w:rsidRPr="00C01A87" w:rsidRDefault="00FF6460" w:rsidP="00FF646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ученического постоянно актив школы самоуправления</w:t>
            </w:r>
          </w:p>
        </w:tc>
        <w:tc>
          <w:tcPr>
            <w:tcW w:w="1701" w:type="dxa"/>
          </w:tcPr>
          <w:p w:rsidR="00010005" w:rsidRPr="00C01A87" w:rsidRDefault="00FF646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35" w:type="dxa"/>
          </w:tcPr>
          <w:p w:rsidR="00010005" w:rsidRPr="00C01A87" w:rsidRDefault="00FF646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010005" w:rsidRPr="00C01A87" w:rsidTr="00843249">
        <w:tc>
          <w:tcPr>
            <w:tcW w:w="540" w:type="dxa"/>
          </w:tcPr>
          <w:p w:rsidR="00010005" w:rsidRPr="00C01A87" w:rsidRDefault="00FF646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FF6460" w:rsidRPr="00C01A87" w:rsidRDefault="00FF6460" w:rsidP="00FF646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самореализации</w:t>
            </w:r>
          </w:p>
          <w:p w:rsidR="00FF6460" w:rsidRPr="00C01A87" w:rsidRDefault="00FF6460" w:rsidP="00FF646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детей через сеть дополнительных</w:t>
            </w:r>
          </w:p>
          <w:p w:rsidR="00010005" w:rsidRPr="00C01A87" w:rsidRDefault="00FF6460" w:rsidP="00FF646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</w:t>
            </w:r>
          </w:p>
        </w:tc>
        <w:tc>
          <w:tcPr>
            <w:tcW w:w="1701" w:type="dxa"/>
          </w:tcPr>
          <w:p w:rsidR="00010005" w:rsidRPr="00C01A87" w:rsidRDefault="00FF646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35" w:type="dxa"/>
          </w:tcPr>
          <w:p w:rsidR="00010005" w:rsidRPr="00C01A87" w:rsidRDefault="00FF646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010005" w:rsidRPr="00C01A87" w:rsidTr="00843249">
        <w:tc>
          <w:tcPr>
            <w:tcW w:w="540" w:type="dxa"/>
          </w:tcPr>
          <w:p w:rsidR="00010005" w:rsidRPr="00C01A87" w:rsidRDefault="00FF646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FF6460" w:rsidRPr="00C01A87" w:rsidRDefault="00FF6460" w:rsidP="00FF6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программ по</w:t>
            </w:r>
          </w:p>
          <w:p w:rsidR="00FF6460" w:rsidRPr="00C01A87" w:rsidRDefault="00FF6460" w:rsidP="00FF6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следующим направлениям:</w:t>
            </w:r>
          </w:p>
          <w:p w:rsidR="00FF6460" w:rsidRPr="00C01A87" w:rsidRDefault="00FF6460" w:rsidP="00FF6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- духовно - патриотическое</w:t>
            </w:r>
          </w:p>
          <w:p w:rsidR="00010005" w:rsidRPr="00C01A87" w:rsidRDefault="00FF6460" w:rsidP="00FF6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1701" w:type="dxa"/>
          </w:tcPr>
          <w:p w:rsidR="00010005" w:rsidRPr="00C01A87" w:rsidRDefault="00FF646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5" w:type="dxa"/>
          </w:tcPr>
          <w:p w:rsidR="00010005" w:rsidRPr="00C01A87" w:rsidRDefault="00FF646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10005" w:rsidRPr="00C01A87" w:rsidTr="00843249">
        <w:tc>
          <w:tcPr>
            <w:tcW w:w="540" w:type="dxa"/>
          </w:tcPr>
          <w:p w:rsidR="00010005" w:rsidRPr="00C01A87" w:rsidRDefault="00010005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10005" w:rsidRPr="00C01A87" w:rsidRDefault="00010005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005" w:rsidRPr="00C01A87" w:rsidRDefault="00010005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10005" w:rsidRPr="00C01A87" w:rsidRDefault="00010005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0" w:rsidRPr="00C01A87" w:rsidTr="004F3A74">
        <w:tc>
          <w:tcPr>
            <w:tcW w:w="9379" w:type="dxa"/>
            <w:gridSpan w:val="4"/>
          </w:tcPr>
          <w:p w:rsidR="00FF6460" w:rsidRPr="00C01A87" w:rsidRDefault="00FF6460" w:rsidP="00FF6460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Создание </w:t>
            </w:r>
            <w:proofErr w:type="spellStart"/>
            <w:r w:rsidRPr="00C0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здоровьесберегающей</w:t>
            </w:r>
            <w:proofErr w:type="spellEnd"/>
            <w:r w:rsidRPr="00C0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среды в образовательном процессе</w:t>
            </w:r>
          </w:p>
        </w:tc>
      </w:tr>
      <w:tr w:rsidR="00010005" w:rsidRPr="00C01A87" w:rsidTr="00843249">
        <w:tc>
          <w:tcPr>
            <w:tcW w:w="540" w:type="dxa"/>
          </w:tcPr>
          <w:p w:rsidR="00010005" w:rsidRPr="00C01A87" w:rsidRDefault="00FF646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FF6460" w:rsidRPr="00C01A87" w:rsidRDefault="00FF6460" w:rsidP="00FF646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</w:t>
            </w:r>
          </w:p>
          <w:p w:rsidR="00FF6460" w:rsidRPr="00C01A87" w:rsidRDefault="00FF6460" w:rsidP="00FF646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здоровья обучающихся на основании</w:t>
            </w:r>
          </w:p>
          <w:p w:rsidR="00FF6460" w:rsidRPr="00C01A87" w:rsidRDefault="00FF6460" w:rsidP="00FF646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медицинского обследования</w:t>
            </w:r>
          </w:p>
          <w:p w:rsidR="00010005" w:rsidRPr="00C01A87" w:rsidRDefault="00010005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005" w:rsidRPr="00C01A87" w:rsidRDefault="00FF646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5" w:type="dxa"/>
          </w:tcPr>
          <w:p w:rsidR="00FF6460" w:rsidRPr="00C01A87" w:rsidRDefault="00FF6460" w:rsidP="00FF646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FF6460" w:rsidRPr="00C01A87" w:rsidRDefault="00FF6460" w:rsidP="00FF646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010005" w:rsidRPr="00C01A87" w:rsidRDefault="00FF6460" w:rsidP="00FF6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</w:p>
        </w:tc>
      </w:tr>
      <w:tr w:rsidR="00010005" w:rsidRPr="00C01A87" w:rsidTr="00843249">
        <w:tc>
          <w:tcPr>
            <w:tcW w:w="540" w:type="dxa"/>
          </w:tcPr>
          <w:p w:rsidR="00010005" w:rsidRPr="00C01A87" w:rsidRDefault="00FF646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FF6460" w:rsidRPr="00C01A87" w:rsidRDefault="00FF6460" w:rsidP="00FF6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образовательный процесс</w:t>
            </w:r>
          </w:p>
          <w:p w:rsidR="00010005" w:rsidRPr="00C01A87" w:rsidRDefault="00FF6460" w:rsidP="00FF64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701" w:type="dxa"/>
          </w:tcPr>
          <w:p w:rsidR="00010005" w:rsidRPr="00C01A87" w:rsidRDefault="00240AC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35" w:type="dxa"/>
          </w:tcPr>
          <w:p w:rsidR="00010005" w:rsidRPr="00C01A87" w:rsidRDefault="00240AC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010005" w:rsidRPr="00C01A87" w:rsidTr="00843249">
        <w:tc>
          <w:tcPr>
            <w:tcW w:w="540" w:type="dxa"/>
          </w:tcPr>
          <w:p w:rsidR="00010005" w:rsidRPr="00C01A87" w:rsidRDefault="00240AC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010005" w:rsidRPr="00C01A87" w:rsidRDefault="00240AC0" w:rsidP="00240AC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Проведение Дней здоровья в школе</w:t>
            </w:r>
          </w:p>
        </w:tc>
        <w:tc>
          <w:tcPr>
            <w:tcW w:w="1701" w:type="dxa"/>
          </w:tcPr>
          <w:p w:rsidR="00010005" w:rsidRPr="00C01A87" w:rsidRDefault="00240AC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5" w:type="dxa"/>
          </w:tcPr>
          <w:p w:rsidR="00010005" w:rsidRPr="00C01A87" w:rsidRDefault="00240AC0" w:rsidP="00240AC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учителя биологии, физкультуры</w:t>
            </w:r>
          </w:p>
        </w:tc>
      </w:tr>
      <w:tr w:rsidR="00240AC0" w:rsidRPr="00C01A87" w:rsidTr="00843249">
        <w:tc>
          <w:tcPr>
            <w:tcW w:w="540" w:type="dxa"/>
          </w:tcPr>
          <w:p w:rsidR="00240AC0" w:rsidRPr="00C01A87" w:rsidRDefault="00240AC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240AC0" w:rsidRPr="00C01A87" w:rsidRDefault="00240AC0" w:rsidP="00240AC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оздоровительного</w:t>
            </w:r>
          </w:p>
          <w:p w:rsidR="00240AC0" w:rsidRPr="00C01A87" w:rsidRDefault="00240AC0" w:rsidP="00240AC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лагеря на принципах социального подхода</w:t>
            </w:r>
          </w:p>
          <w:p w:rsidR="00240AC0" w:rsidRPr="00C01A87" w:rsidRDefault="00240AC0" w:rsidP="00240AC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и с учётом состояния здоровья детей</w:t>
            </w:r>
          </w:p>
          <w:p w:rsidR="00240AC0" w:rsidRPr="00C01A87" w:rsidRDefault="00240AC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AC0" w:rsidRPr="00C01A87" w:rsidRDefault="00240AC0" w:rsidP="004F3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Ежегодно, июнь</w:t>
            </w:r>
          </w:p>
        </w:tc>
        <w:tc>
          <w:tcPr>
            <w:tcW w:w="2035" w:type="dxa"/>
          </w:tcPr>
          <w:p w:rsidR="00240AC0" w:rsidRPr="00C01A87" w:rsidRDefault="00240AC0" w:rsidP="00487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начальник лагеря, педагоги школы, медицинский работник (по согласованию)</w:t>
            </w:r>
          </w:p>
        </w:tc>
      </w:tr>
      <w:tr w:rsidR="00240AC0" w:rsidRPr="00C01A87" w:rsidTr="00843249">
        <w:tc>
          <w:tcPr>
            <w:tcW w:w="540" w:type="dxa"/>
          </w:tcPr>
          <w:p w:rsidR="00240AC0" w:rsidRPr="00C01A87" w:rsidRDefault="00240AC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240AC0" w:rsidRPr="00C01A87" w:rsidRDefault="00240AC0" w:rsidP="00240AC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школьников в</w:t>
            </w:r>
          </w:p>
          <w:p w:rsidR="00240AC0" w:rsidRPr="00C01A87" w:rsidRDefault="00240AC0" w:rsidP="00240AC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спортивных и оздоровительных</w:t>
            </w:r>
          </w:p>
          <w:p w:rsidR="00240AC0" w:rsidRPr="00C01A87" w:rsidRDefault="00240AC0" w:rsidP="00240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701" w:type="dxa"/>
          </w:tcPr>
          <w:p w:rsidR="00240AC0" w:rsidRPr="00C01A87" w:rsidRDefault="00240AC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5" w:type="dxa"/>
          </w:tcPr>
          <w:p w:rsidR="00240AC0" w:rsidRPr="00C01A87" w:rsidRDefault="00240AC0" w:rsidP="00487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и ОБЖ, классные руководители</w:t>
            </w:r>
          </w:p>
        </w:tc>
      </w:tr>
      <w:tr w:rsidR="00240AC0" w:rsidRPr="00C01A87" w:rsidTr="00843249">
        <w:tc>
          <w:tcPr>
            <w:tcW w:w="540" w:type="dxa"/>
          </w:tcPr>
          <w:p w:rsidR="00240AC0" w:rsidRPr="00C01A87" w:rsidRDefault="00240AC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240AC0" w:rsidRPr="00C01A87" w:rsidRDefault="00240AC0" w:rsidP="00240AC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 - гигиенических</w:t>
            </w:r>
          </w:p>
          <w:p w:rsidR="00240AC0" w:rsidRPr="00C01A87" w:rsidRDefault="00240AC0" w:rsidP="00240AC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условий для обучения и воспитания</w:t>
            </w:r>
          </w:p>
          <w:p w:rsidR="00240AC0" w:rsidRPr="00C01A87" w:rsidRDefault="00240AC0" w:rsidP="00240AC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:rsidR="00240AC0" w:rsidRPr="00C01A87" w:rsidRDefault="00240AC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35" w:type="dxa"/>
          </w:tcPr>
          <w:p w:rsidR="00240AC0" w:rsidRPr="00C01A87" w:rsidRDefault="00240AC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40AC0" w:rsidRPr="00C01A87" w:rsidTr="00843249">
        <w:tc>
          <w:tcPr>
            <w:tcW w:w="540" w:type="dxa"/>
          </w:tcPr>
          <w:p w:rsidR="00240AC0" w:rsidRPr="00C01A87" w:rsidRDefault="00240AC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40AC0" w:rsidRPr="00C01A87" w:rsidRDefault="00240AC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AC0" w:rsidRPr="00C01A87" w:rsidRDefault="00240AC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240AC0" w:rsidRPr="00C01A87" w:rsidRDefault="00240AC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C0" w:rsidRPr="00C01A87" w:rsidTr="004F3A74">
        <w:tc>
          <w:tcPr>
            <w:tcW w:w="9379" w:type="dxa"/>
            <w:gridSpan w:val="4"/>
          </w:tcPr>
          <w:p w:rsidR="00240AC0" w:rsidRPr="00C01A87" w:rsidRDefault="00240AC0" w:rsidP="00240AC0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Кадровая политика</w:t>
            </w:r>
          </w:p>
        </w:tc>
      </w:tr>
      <w:tr w:rsidR="00240AC0" w:rsidRPr="00C01A87" w:rsidTr="00843249">
        <w:tc>
          <w:tcPr>
            <w:tcW w:w="540" w:type="dxa"/>
          </w:tcPr>
          <w:p w:rsidR="00240AC0" w:rsidRPr="00C01A87" w:rsidRDefault="00240AC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240AC0" w:rsidRPr="00C01A87" w:rsidRDefault="00240AC0" w:rsidP="00240AC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 - правовых</w:t>
            </w:r>
          </w:p>
          <w:p w:rsidR="00240AC0" w:rsidRPr="00C01A87" w:rsidRDefault="00240AC0" w:rsidP="00240AC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гарантий для педагогов, соблюдение</w:t>
            </w:r>
          </w:p>
          <w:p w:rsidR="00240AC0" w:rsidRPr="00C01A87" w:rsidRDefault="00240AC0" w:rsidP="0048751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охраны труда и техники безопасности</w:t>
            </w:r>
          </w:p>
        </w:tc>
        <w:tc>
          <w:tcPr>
            <w:tcW w:w="1701" w:type="dxa"/>
          </w:tcPr>
          <w:p w:rsidR="00240AC0" w:rsidRPr="00C01A87" w:rsidRDefault="00240AC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35" w:type="dxa"/>
          </w:tcPr>
          <w:p w:rsidR="00240AC0" w:rsidRPr="00C01A87" w:rsidRDefault="00240AC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40AC0" w:rsidRPr="00C01A87" w:rsidTr="00843249">
        <w:tc>
          <w:tcPr>
            <w:tcW w:w="540" w:type="dxa"/>
          </w:tcPr>
          <w:p w:rsidR="00240AC0" w:rsidRPr="00C01A87" w:rsidRDefault="00240AC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240AC0" w:rsidRPr="00C01A87" w:rsidRDefault="00240AC0" w:rsidP="00240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Разработка плана повышения</w:t>
            </w:r>
          </w:p>
          <w:p w:rsidR="00240AC0" w:rsidRPr="00C01A87" w:rsidRDefault="00240AC0" w:rsidP="00240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и аттестации педагогов и</w:t>
            </w:r>
          </w:p>
          <w:p w:rsidR="00240AC0" w:rsidRPr="00C01A87" w:rsidRDefault="00240AC0" w:rsidP="00240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обеспечение его выполнен</w:t>
            </w:r>
          </w:p>
        </w:tc>
        <w:tc>
          <w:tcPr>
            <w:tcW w:w="1701" w:type="dxa"/>
          </w:tcPr>
          <w:p w:rsidR="00240AC0" w:rsidRPr="00C01A87" w:rsidRDefault="00240AC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035" w:type="dxa"/>
          </w:tcPr>
          <w:p w:rsidR="00240AC0" w:rsidRPr="00C01A87" w:rsidRDefault="00240AC0" w:rsidP="004F3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40AC0" w:rsidRPr="00C01A87" w:rsidTr="00240AC0">
        <w:trPr>
          <w:trHeight w:val="971"/>
        </w:trPr>
        <w:tc>
          <w:tcPr>
            <w:tcW w:w="540" w:type="dxa"/>
          </w:tcPr>
          <w:p w:rsidR="00240AC0" w:rsidRPr="00C01A87" w:rsidRDefault="00240AC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</w:tcPr>
          <w:p w:rsidR="00240AC0" w:rsidRPr="00C01A87" w:rsidRDefault="00240AC0" w:rsidP="00240AC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районных, республиканских, всероссийских</w:t>
            </w:r>
          </w:p>
          <w:p w:rsidR="00240AC0" w:rsidRPr="00C01A87" w:rsidRDefault="00240AC0" w:rsidP="00240AC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1701" w:type="dxa"/>
          </w:tcPr>
          <w:p w:rsidR="00240AC0" w:rsidRPr="00C01A87" w:rsidRDefault="00240AC0" w:rsidP="004F3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5" w:type="dxa"/>
          </w:tcPr>
          <w:p w:rsidR="00240AC0" w:rsidRPr="00C01A87" w:rsidRDefault="00240AC0" w:rsidP="004F3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487510" w:rsidRPr="00C01A87" w:rsidTr="00843249">
        <w:tc>
          <w:tcPr>
            <w:tcW w:w="540" w:type="dxa"/>
          </w:tcPr>
          <w:p w:rsidR="00487510" w:rsidRPr="00C01A87" w:rsidRDefault="0048751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487510" w:rsidRPr="00C01A87" w:rsidRDefault="00487510" w:rsidP="00240AC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Обеспечение педагогов программными,</w:t>
            </w:r>
          </w:p>
          <w:p w:rsidR="00487510" w:rsidRPr="00C01A87" w:rsidRDefault="00487510" w:rsidP="0048751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- наглядными пособиями</w:t>
            </w:r>
          </w:p>
        </w:tc>
        <w:tc>
          <w:tcPr>
            <w:tcW w:w="1701" w:type="dxa"/>
          </w:tcPr>
          <w:p w:rsidR="00487510" w:rsidRPr="00C01A87" w:rsidRDefault="0048751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5" w:type="dxa"/>
          </w:tcPr>
          <w:p w:rsidR="00487510" w:rsidRPr="00C01A87" w:rsidRDefault="00487510" w:rsidP="004F3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487510" w:rsidRPr="00C01A87" w:rsidTr="00843249">
        <w:tc>
          <w:tcPr>
            <w:tcW w:w="540" w:type="dxa"/>
          </w:tcPr>
          <w:p w:rsidR="00487510" w:rsidRPr="00C01A87" w:rsidRDefault="0048751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487510" w:rsidRPr="00C01A87" w:rsidRDefault="00487510" w:rsidP="0048751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Применение положения о стимулировании</w:t>
            </w:r>
          </w:p>
          <w:p w:rsidR="00487510" w:rsidRPr="00C01A87" w:rsidRDefault="00487510" w:rsidP="0048751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педагогов, активно внедряющих</w:t>
            </w:r>
          </w:p>
          <w:p w:rsidR="00487510" w:rsidRPr="00C01A87" w:rsidRDefault="00487510" w:rsidP="0048751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</w:t>
            </w:r>
          </w:p>
          <w:p w:rsidR="00487510" w:rsidRPr="00C01A87" w:rsidRDefault="00487510" w:rsidP="0048751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образовательном процессе.</w:t>
            </w:r>
          </w:p>
        </w:tc>
        <w:tc>
          <w:tcPr>
            <w:tcW w:w="1701" w:type="dxa"/>
          </w:tcPr>
          <w:p w:rsidR="00487510" w:rsidRPr="00C01A87" w:rsidRDefault="00487510" w:rsidP="00487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35" w:type="dxa"/>
          </w:tcPr>
          <w:p w:rsidR="00487510" w:rsidRPr="00C01A87" w:rsidRDefault="0048751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Управляющий совет, директор</w:t>
            </w:r>
          </w:p>
        </w:tc>
      </w:tr>
      <w:tr w:rsidR="00487510" w:rsidRPr="00C01A87" w:rsidTr="00843249">
        <w:tc>
          <w:tcPr>
            <w:tcW w:w="540" w:type="dxa"/>
          </w:tcPr>
          <w:p w:rsidR="00487510" w:rsidRPr="00C01A87" w:rsidRDefault="0048751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487510" w:rsidRPr="00C01A87" w:rsidRDefault="00487510" w:rsidP="00240AC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</w:p>
        </w:tc>
        <w:tc>
          <w:tcPr>
            <w:tcW w:w="1701" w:type="dxa"/>
          </w:tcPr>
          <w:p w:rsidR="00487510" w:rsidRPr="00C01A87" w:rsidRDefault="0048751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5" w:type="dxa"/>
          </w:tcPr>
          <w:p w:rsidR="00487510" w:rsidRPr="00C01A87" w:rsidRDefault="00487510" w:rsidP="004F3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487510" w:rsidRPr="00C01A87" w:rsidTr="00843249">
        <w:tc>
          <w:tcPr>
            <w:tcW w:w="540" w:type="dxa"/>
          </w:tcPr>
          <w:p w:rsidR="00487510" w:rsidRPr="00C01A87" w:rsidRDefault="0048751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87510" w:rsidRPr="00C01A87" w:rsidRDefault="00487510" w:rsidP="00240AC0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7510" w:rsidRPr="00C01A87" w:rsidRDefault="0048751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487510" w:rsidRPr="00C01A87" w:rsidRDefault="00487510" w:rsidP="004F3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A87" w:rsidRDefault="00C01A87" w:rsidP="00E32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D43" w:rsidRPr="00C01A87" w:rsidRDefault="00521D43" w:rsidP="00E32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>8.2. Управление процессом реализации программы.</w:t>
      </w:r>
    </w:p>
    <w:p w:rsidR="00487510" w:rsidRPr="00C01A87" w:rsidRDefault="00487510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87510" w:rsidRPr="00C01A87" w:rsidTr="00487510">
        <w:tc>
          <w:tcPr>
            <w:tcW w:w="4785" w:type="dxa"/>
          </w:tcPr>
          <w:p w:rsidR="00487510" w:rsidRPr="00C01A87" w:rsidRDefault="00487510" w:rsidP="00487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управления</w:t>
            </w:r>
          </w:p>
        </w:tc>
        <w:tc>
          <w:tcPr>
            <w:tcW w:w="4786" w:type="dxa"/>
          </w:tcPr>
          <w:p w:rsidR="00487510" w:rsidRPr="00C01A87" w:rsidRDefault="00487510" w:rsidP="00487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487510" w:rsidRPr="00C01A87" w:rsidTr="00487510">
        <w:tc>
          <w:tcPr>
            <w:tcW w:w="4785" w:type="dxa"/>
          </w:tcPr>
          <w:p w:rsidR="00487510" w:rsidRPr="00C01A87" w:rsidRDefault="0048751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Информационно - аналитическая</w:t>
            </w:r>
          </w:p>
        </w:tc>
        <w:tc>
          <w:tcPr>
            <w:tcW w:w="4786" w:type="dxa"/>
          </w:tcPr>
          <w:p w:rsidR="00487510" w:rsidRPr="00C01A87" w:rsidRDefault="00487510" w:rsidP="00487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 передовом</w:t>
            </w:r>
          </w:p>
          <w:p w:rsidR="00487510" w:rsidRPr="00C01A87" w:rsidRDefault="00487510" w:rsidP="00487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педагогическом опыте, новых исследованиях в области актуальных проблем в педагогике, дидактике научно - методического материала о состоянии работы в школе</w:t>
            </w:r>
          </w:p>
        </w:tc>
      </w:tr>
      <w:tr w:rsidR="00487510" w:rsidRPr="00C01A87" w:rsidTr="00487510">
        <w:tc>
          <w:tcPr>
            <w:tcW w:w="4785" w:type="dxa"/>
          </w:tcPr>
          <w:p w:rsidR="00487510" w:rsidRPr="00C01A87" w:rsidRDefault="0048751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Мотивационно</w:t>
            </w:r>
            <w:r w:rsidR="00E22F1F"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- целевая</w:t>
            </w:r>
          </w:p>
        </w:tc>
        <w:tc>
          <w:tcPr>
            <w:tcW w:w="4786" w:type="dxa"/>
          </w:tcPr>
          <w:p w:rsidR="00487510" w:rsidRPr="00C01A87" w:rsidRDefault="00E22F1F" w:rsidP="00E22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Определение целей по деятельности коллектива и отдельных звеньев, направленной на реализацию программы</w:t>
            </w:r>
          </w:p>
        </w:tc>
      </w:tr>
      <w:tr w:rsidR="00487510" w:rsidRPr="00C01A87" w:rsidTr="00487510">
        <w:tc>
          <w:tcPr>
            <w:tcW w:w="4785" w:type="dxa"/>
          </w:tcPr>
          <w:p w:rsidR="00487510" w:rsidRPr="00C01A87" w:rsidRDefault="00E22F1F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Планово - прогностическая</w:t>
            </w:r>
          </w:p>
        </w:tc>
        <w:tc>
          <w:tcPr>
            <w:tcW w:w="4786" w:type="dxa"/>
          </w:tcPr>
          <w:p w:rsidR="00E22F1F" w:rsidRPr="00C01A87" w:rsidRDefault="00E22F1F" w:rsidP="00E22F1F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Прогнозирование деятельности коллектива,</w:t>
            </w:r>
          </w:p>
          <w:p w:rsidR="00E22F1F" w:rsidRPr="00C01A87" w:rsidRDefault="00E22F1F" w:rsidP="00E22F1F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планирование организации и содержания</w:t>
            </w:r>
          </w:p>
          <w:p w:rsidR="00487510" w:rsidRPr="00C01A87" w:rsidRDefault="00E22F1F" w:rsidP="00E22F1F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деятельности коллектива</w:t>
            </w:r>
          </w:p>
        </w:tc>
      </w:tr>
      <w:tr w:rsidR="00487510" w:rsidRPr="00C01A87" w:rsidTr="00487510">
        <w:tc>
          <w:tcPr>
            <w:tcW w:w="4785" w:type="dxa"/>
          </w:tcPr>
          <w:p w:rsidR="00E22F1F" w:rsidRPr="00C01A87" w:rsidRDefault="00E22F1F" w:rsidP="00E22F1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10" w:rsidRPr="00C01A87" w:rsidRDefault="00E22F1F" w:rsidP="00E22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Организационно - исполнительская</w:t>
            </w:r>
          </w:p>
        </w:tc>
        <w:tc>
          <w:tcPr>
            <w:tcW w:w="4786" w:type="dxa"/>
          </w:tcPr>
          <w:p w:rsidR="00E22F1F" w:rsidRPr="00C01A87" w:rsidRDefault="00E22F1F" w:rsidP="00E22F1F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учебного плана,</w:t>
            </w:r>
          </w:p>
          <w:p w:rsidR="00487510" w:rsidRPr="00C01A87" w:rsidRDefault="00E22F1F" w:rsidP="00E22F1F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программы, обобщение ППО, осуществление повышения квалификации учителей</w:t>
            </w:r>
          </w:p>
        </w:tc>
      </w:tr>
      <w:tr w:rsidR="00487510" w:rsidRPr="00C01A87" w:rsidTr="00487510">
        <w:tc>
          <w:tcPr>
            <w:tcW w:w="4785" w:type="dxa"/>
          </w:tcPr>
          <w:p w:rsidR="00487510" w:rsidRPr="00C01A87" w:rsidRDefault="00E22F1F" w:rsidP="00E22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Контрольно - оценочная</w:t>
            </w:r>
          </w:p>
        </w:tc>
        <w:tc>
          <w:tcPr>
            <w:tcW w:w="4786" w:type="dxa"/>
          </w:tcPr>
          <w:p w:rsidR="00E22F1F" w:rsidRPr="00C01A87" w:rsidRDefault="00E22F1F" w:rsidP="00E22F1F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C01A8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и оценка состояния всех направлений учебно-воспитательного процесса в соответствии с программой</w:t>
            </w:r>
          </w:p>
          <w:p w:rsidR="00487510" w:rsidRPr="00C01A87" w:rsidRDefault="0048751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510" w:rsidRPr="00C01A87" w:rsidTr="00487510">
        <w:tc>
          <w:tcPr>
            <w:tcW w:w="4785" w:type="dxa"/>
          </w:tcPr>
          <w:p w:rsidR="00487510" w:rsidRPr="00C01A87" w:rsidRDefault="00E22F1F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Регулятивно - коррекционная</w:t>
            </w:r>
          </w:p>
        </w:tc>
        <w:tc>
          <w:tcPr>
            <w:tcW w:w="4786" w:type="dxa"/>
          </w:tcPr>
          <w:p w:rsidR="00E22F1F" w:rsidRPr="00C01A87" w:rsidRDefault="00E22F1F" w:rsidP="00E22F1F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7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поддержания системы учебно-воспитательного процесса в соответствии с программой, устранение нежелательных отклонений в работе</w:t>
            </w:r>
          </w:p>
          <w:p w:rsidR="00487510" w:rsidRPr="00C01A87" w:rsidRDefault="0048751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510" w:rsidRPr="00C01A87" w:rsidTr="00487510">
        <w:tc>
          <w:tcPr>
            <w:tcW w:w="4785" w:type="dxa"/>
          </w:tcPr>
          <w:p w:rsidR="00487510" w:rsidRPr="00C01A87" w:rsidRDefault="0048751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87510" w:rsidRPr="00C01A87" w:rsidRDefault="00487510" w:rsidP="009C4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F3A74" w:rsidRPr="00C01A87" w:rsidRDefault="004F3A74" w:rsidP="00E32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A1A" w:rsidRPr="00C01A87" w:rsidRDefault="00790A1A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7D60" w:rsidRPr="00C01A87" w:rsidRDefault="00E322F5" w:rsidP="004A7D60">
      <w:pPr>
        <w:ind w:righ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A7D60" w:rsidRPr="00C01A87">
        <w:rPr>
          <w:rFonts w:ascii="Times New Roman" w:hAnsi="Times New Roman" w:cs="Times New Roman"/>
          <w:b/>
          <w:bCs/>
          <w:sz w:val="24"/>
          <w:szCs w:val="24"/>
        </w:rPr>
        <w:t>. Финансовое обеспечение программы</w:t>
      </w:r>
    </w:p>
    <w:p w:rsidR="004A7D60" w:rsidRPr="00C01A87" w:rsidRDefault="004A7D60" w:rsidP="004A7D6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1A87">
        <w:rPr>
          <w:rFonts w:ascii="Times New Roman" w:eastAsia="Calibri" w:hAnsi="Times New Roman" w:cs="Times New Roman"/>
          <w:b/>
          <w:bCs/>
          <w:sz w:val="24"/>
          <w:szCs w:val="24"/>
        </w:rPr>
        <w:t>Финансирование образовательного учреждения осуществляется через:</w:t>
      </w:r>
    </w:p>
    <w:p w:rsidR="004A7D60" w:rsidRPr="00C01A87" w:rsidRDefault="004A7D60" w:rsidP="004A7D6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1A8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Заработная плата – федеральные и региональные субсидии</w:t>
      </w:r>
    </w:p>
    <w:p w:rsidR="004A7D60" w:rsidRPr="00C01A87" w:rsidRDefault="004A7D60" w:rsidP="004A7D6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1A87">
        <w:rPr>
          <w:rFonts w:ascii="Times New Roman" w:eastAsia="Calibri" w:hAnsi="Times New Roman" w:cs="Times New Roman"/>
          <w:bCs/>
          <w:sz w:val="24"/>
          <w:szCs w:val="24"/>
        </w:rPr>
        <w:t>Содержание здания – муниципальные субсидии</w:t>
      </w:r>
    </w:p>
    <w:p w:rsidR="004A7D60" w:rsidRPr="00C01A87" w:rsidRDefault="004A7D60" w:rsidP="004A7D6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1A87">
        <w:rPr>
          <w:rFonts w:ascii="Times New Roman" w:eastAsia="Calibri" w:hAnsi="Times New Roman" w:cs="Times New Roman"/>
          <w:bCs/>
          <w:sz w:val="24"/>
          <w:szCs w:val="24"/>
        </w:rPr>
        <w:t>Образовательный процесс – муниципальные и региональные субсидии</w:t>
      </w:r>
    </w:p>
    <w:p w:rsidR="004A7D60" w:rsidRPr="00C01A87" w:rsidRDefault="004A7D60" w:rsidP="004A7D6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1A87">
        <w:rPr>
          <w:rFonts w:ascii="Times New Roman" w:eastAsia="Calibri" w:hAnsi="Times New Roman" w:cs="Times New Roman"/>
          <w:bCs/>
          <w:sz w:val="24"/>
          <w:szCs w:val="24"/>
        </w:rPr>
        <w:t>Школа привлекает родительские средства на косметический ремонт классов и приобретение учебников.</w:t>
      </w:r>
    </w:p>
    <w:p w:rsidR="004A7D60" w:rsidRPr="00C01A87" w:rsidRDefault="004A7D60" w:rsidP="004A7D6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1A87">
        <w:rPr>
          <w:rFonts w:ascii="Times New Roman" w:eastAsia="Calibri" w:hAnsi="Times New Roman" w:cs="Times New Roman"/>
          <w:bCs/>
          <w:sz w:val="24"/>
          <w:szCs w:val="24"/>
        </w:rPr>
        <w:t xml:space="preserve">Школа участвует в программах </w:t>
      </w:r>
      <w:proofErr w:type="spellStart"/>
      <w:r w:rsidRPr="00C01A87">
        <w:rPr>
          <w:rFonts w:ascii="Times New Roman" w:eastAsia="Calibri" w:hAnsi="Times New Roman" w:cs="Times New Roman"/>
          <w:bCs/>
          <w:sz w:val="24"/>
          <w:szCs w:val="24"/>
        </w:rPr>
        <w:t>софинансирования</w:t>
      </w:r>
      <w:proofErr w:type="spellEnd"/>
      <w:r w:rsidRPr="00C01A87">
        <w:rPr>
          <w:rFonts w:ascii="Times New Roman" w:eastAsia="Calibri" w:hAnsi="Times New Roman" w:cs="Times New Roman"/>
          <w:bCs/>
          <w:sz w:val="24"/>
          <w:szCs w:val="24"/>
        </w:rPr>
        <w:t xml:space="preserve"> по капитальному ремонту</w:t>
      </w:r>
    </w:p>
    <w:p w:rsidR="004A7D60" w:rsidRPr="00C01A87" w:rsidRDefault="004A7D60" w:rsidP="004A7D6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1A87">
        <w:rPr>
          <w:rFonts w:ascii="Times New Roman" w:eastAsia="Calibri" w:hAnsi="Times New Roman" w:cs="Times New Roman"/>
          <w:bCs/>
          <w:sz w:val="24"/>
          <w:szCs w:val="24"/>
        </w:rPr>
        <w:t>Привлекаются средства спонсоров.</w:t>
      </w:r>
    </w:p>
    <w:p w:rsidR="004A7D60" w:rsidRPr="00C01A87" w:rsidRDefault="004A7D60" w:rsidP="004A7D6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1A87">
        <w:rPr>
          <w:rFonts w:ascii="Times New Roman" w:eastAsia="Calibri" w:hAnsi="Times New Roman" w:cs="Times New Roman"/>
          <w:bCs/>
          <w:sz w:val="24"/>
          <w:szCs w:val="24"/>
        </w:rPr>
        <w:t>Участвует в конкурсах по получению грантов для оснащения образовательного процесса</w:t>
      </w:r>
    </w:p>
    <w:p w:rsidR="004A7D60" w:rsidRPr="00C01A87" w:rsidRDefault="004A7D60" w:rsidP="004A7D6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1A87">
        <w:rPr>
          <w:rFonts w:ascii="Times New Roman" w:eastAsia="Calibri" w:hAnsi="Times New Roman" w:cs="Times New Roman"/>
          <w:bCs/>
          <w:sz w:val="24"/>
          <w:szCs w:val="24"/>
        </w:rPr>
        <w:t>Бюджет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663"/>
        <w:gridCol w:w="1972"/>
        <w:gridCol w:w="1725"/>
        <w:gridCol w:w="2536"/>
      </w:tblGrid>
      <w:tr w:rsidR="004A7D60" w:rsidRPr="00C01A87" w:rsidTr="00A6189A">
        <w:tc>
          <w:tcPr>
            <w:tcW w:w="754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Направление финансирования</w:t>
            </w:r>
          </w:p>
        </w:tc>
        <w:tc>
          <w:tcPr>
            <w:tcW w:w="1998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финансирования (планируемый)</w:t>
            </w:r>
          </w:p>
        </w:tc>
        <w:tc>
          <w:tcPr>
            <w:tcW w:w="187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536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Результаты выполнения</w:t>
            </w:r>
          </w:p>
        </w:tc>
      </w:tr>
      <w:tr w:rsidR="004A7D60" w:rsidRPr="00C01A87" w:rsidTr="00A6189A">
        <w:tc>
          <w:tcPr>
            <w:tcW w:w="754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62" w:type="dxa"/>
            <w:gridSpan w:val="4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Условия внедрения стандартов</w:t>
            </w:r>
          </w:p>
        </w:tc>
      </w:tr>
      <w:tr w:rsidR="004A7D60" w:rsidRPr="00C01A87" w:rsidTr="00A6189A">
        <w:tc>
          <w:tcPr>
            <w:tcW w:w="754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9" w:type="dxa"/>
          </w:tcPr>
          <w:p w:rsidR="004A7D60" w:rsidRPr="00C01A87" w:rsidRDefault="004A7D60" w:rsidP="004A7D6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Ремонт </w:t>
            </w:r>
            <w:r w:rsidRPr="00C01A87">
              <w:rPr>
                <w:rFonts w:ascii="Times New Roman" w:hAnsi="Times New Roman" w:cs="Times New Roman"/>
                <w:bCs/>
                <w:sz w:val="24"/>
                <w:szCs w:val="24"/>
              </w:rPr>
              <w:t>……</w:t>
            </w:r>
          </w:p>
        </w:tc>
        <w:tc>
          <w:tcPr>
            <w:tcW w:w="1998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2 000 000</w:t>
            </w:r>
          </w:p>
        </w:tc>
        <w:tc>
          <w:tcPr>
            <w:tcW w:w="1879" w:type="dxa"/>
          </w:tcPr>
          <w:p w:rsidR="004A7D60" w:rsidRPr="00C01A87" w:rsidRDefault="004A7D60" w:rsidP="004A7D6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</w:t>
            </w:r>
            <w:r w:rsidR="00E322F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32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2020</w:t>
            </w: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2536" w:type="dxa"/>
          </w:tcPr>
          <w:p w:rsidR="004A7D60" w:rsidRPr="00C01A87" w:rsidRDefault="004A7D60" w:rsidP="004A7D6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Оборудованный </w:t>
            </w:r>
            <w:r w:rsidRPr="00C01A87">
              <w:rPr>
                <w:rFonts w:ascii="Times New Roman" w:hAnsi="Times New Roman" w:cs="Times New Roman"/>
                <w:bCs/>
                <w:sz w:val="24"/>
                <w:szCs w:val="24"/>
              </w:rPr>
              <w:t>…….</w:t>
            </w: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сельских детей </w:t>
            </w:r>
          </w:p>
        </w:tc>
      </w:tr>
      <w:tr w:rsidR="004A7D60" w:rsidRPr="00C01A87" w:rsidTr="00A6189A">
        <w:tc>
          <w:tcPr>
            <w:tcW w:w="754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Дополнительные установки для формирования </w:t>
            </w:r>
            <w:proofErr w:type="spellStart"/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оздоравливающего</w:t>
            </w:r>
            <w:proofErr w:type="spellEnd"/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лагеря</w:t>
            </w:r>
          </w:p>
        </w:tc>
        <w:tc>
          <w:tcPr>
            <w:tcW w:w="1998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1500 000</w:t>
            </w:r>
          </w:p>
        </w:tc>
        <w:tc>
          <w:tcPr>
            <w:tcW w:w="187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6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Оздоровительный лагерь для района</w:t>
            </w:r>
          </w:p>
        </w:tc>
      </w:tr>
      <w:tr w:rsidR="004A7D60" w:rsidRPr="00C01A87" w:rsidTr="00A6189A">
        <w:tc>
          <w:tcPr>
            <w:tcW w:w="754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Оборудование кабинета работы психолога</w:t>
            </w:r>
          </w:p>
        </w:tc>
        <w:tc>
          <w:tcPr>
            <w:tcW w:w="1998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300 000</w:t>
            </w:r>
          </w:p>
        </w:tc>
        <w:tc>
          <w:tcPr>
            <w:tcW w:w="187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6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 психолога</w:t>
            </w:r>
          </w:p>
        </w:tc>
      </w:tr>
      <w:tr w:rsidR="004A7D60" w:rsidRPr="00C01A87" w:rsidTr="00A6189A">
        <w:tc>
          <w:tcPr>
            <w:tcW w:w="754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Ремонт помещений для </w:t>
            </w:r>
            <w:proofErr w:type="spellStart"/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медиатеки</w:t>
            </w:r>
            <w:proofErr w:type="spellEnd"/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информационного центра</w:t>
            </w:r>
          </w:p>
        </w:tc>
        <w:tc>
          <w:tcPr>
            <w:tcW w:w="1998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500 000</w:t>
            </w:r>
          </w:p>
        </w:tc>
        <w:tc>
          <w:tcPr>
            <w:tcW w:w="187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6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Информационно-библиотечный центр </w:t>
            </w:r>
          </w:p>
        </w:tc>
      </w:tr>
      <w:tr w:rsidR="004A7D60" w:rsidRPr="00C01A87" w:rsidTr="00A6189A">
        <w:tc>
          <w:tcPr>
            <w:tcW w:w="754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и оборудование кабинета иностранных языков и истории</w:t>
            </w:r>
          </w:p>
        </w:tc>
        <w:tc>
          <w:tcPr>
            <w:tcW w:w="1998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200 000</w:t>
            </w:r>
          </w:p>
        </w:tc>
        <w:tc>
          <w:tcPr>
            <w:tcW w:w="187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6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Оборудованные кабинеты</w:t>
            </w:r>
          </w:p>
        </w:tc>
      </w:tr>
      <w:tr w:rsidR="004A7D60" w:rsidRPr="00C01A87" w:rsidTr="00A6189A">
        <w:tc>
          <w:tcPr>
            <w:tcW w:w="754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Постепенная замена освещения в школе</w:t>
            </w:r>
          </w:p>
        </w:tc>
        <w:tc>
          <w:tcPr>
            <w:tcW w:w="1998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300 000</w:t>
            </w:r>
          </w:p>
        </w:tc>
        <w:tc>
          <w:tcPr>
            <w:tcW w:w="187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6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Нормативное освещение</w:t>
            </w:r>
          </w:p>
        </w:tc>
      </w:tr>
      <w:tr w:rsidR="004A7D60" w:rsidRPr="00C01A87" w:rsidTr="00A6189A">
        <w:tc>
          <w:tcPr>
            <w:tcW w:w="754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362" w:type="dxa"/>
            <w:gridSpan w:val="4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образовательного процесса</w:t>
            </w:r>
          </w:p>
        </w:tc>
      </w:tr>
      <w:tr w:rsidR="004A7D60" w:rsidRPr="00C01A87" w:rsidTr="00A6189A">
        <w:tc>
          <w:tcPr>
            <w:tcW w:w="754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Оборудование кабинета ритмики и хореографии</w:t>
            </w:r>
          </w:p>
        </w:tc>
        <w:tc>
          <w:tcPr>
            <w:tcW w:w="1998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187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6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Здоровьесберегающий</w:t>
            </w:r>
            <w:proofErr w:type="spellEnd"/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комплекс школы</w:t>
            </w:r>
          </w:p>
        </w:tc>
      </w:tr>
      <w:tr w:rsidR="004A7D60" w:rsidRPr="00C01A87" w:rsidTr="00A6189A">
        <w:tc>
          <w:tcPr>
            <w:tcW w:w="754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Оборудование кабинета физики</w:t>
            </w:r>
          </w:p>
        </w:tc>
        <w:tc>
          <w:tcPr>
            <w:tcW w:w="1998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120 000</w:t>
            </w:r>
          </w:p>
        </w:tc>
        <w:tc>
          <w:tcPr>
            <w:tcW w:w="187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6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Подготовить кабинет физики</w:t>
            </w:r>
          </w:p>
        </w:tc>
      </w:tr>
      <w:tr w:rsidR="004A7D60" w:rsidRPr="00C01A87" w:rsidTr="00A6189A">
        <w:tc>
          <w:tcPr>
            <w:tcW w:w="754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Оборудование кабинета биологии</w:t>
            </w:r>
          </w:p>
        </w:tc>
        <w:tc>
          <w:tcPr>
            <w:tcW w:w="1998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80 000</w:t>
            </w:r>
          </w:p>
        </w:tc>
        <w:tc>
          <w:tcPr>
            <w:tcW w:w="187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6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Подготовить кабинет биологии</w:t>
            </w:r>
          </w:p>
        </w:tc>
      </w:tr>
      <w:tr w:rsidR="004A7D60" w:rsidRPr="00C01A87" w:rsidTr="00A6189A">
        <w:tc>
          <w:tcPr>
            <w:tcW w:w="754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62" w:type="dxa"/>
            <w:gridSpan w:val="4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дополнительного образования</w:t>
            </w:r>
          </w:p>
        </w:tc>
      </w:tr>
      <w:tr w:rsidR="004A7D60" w:rsidRPr="00C01A87" w:rsidTr="00A6189A">
        <w:tc>
          <w:tcPr>
            <w:tcW w:w="754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Оборудование спортивной площадки</w:t>
            </w:r>
          </w:p>
        </w:tc>
        <w:tc>
          <w:tcPr>
            <w:tcW w:w="1998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1200 000</w:t>
            </w:r>
          </w:p>
        </w:tc>
        <w:tc>
          <w:tcPr>
            <w:tcW w:w="187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6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Спортивная площадка</w:t>
            </w:r>
          </w:p>
        </w:tc>
      </w:tr>
      <w:tr w:rsidR="004A7D60" w:rsidRPr="00C01A87" w:rsidTr="00A6189A">
        <w:tc>
          <w:tcPr>
            <w:tcW w:w="754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Дооборудовать (спортивный инвентарь) спортивный зал</w:t>
            </w:r>
          </w:p>
        </w:tc>
        <w:tc>
          <w:tcPr>
            <w:tcW w:w="1998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187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6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Полностью оборудованный спортивный зал</w:t>
            </w:r>
          </w:p>
        </w:tc>
      </w:tr>
      <w:tr w:rsidR="004A7D60" w:rsidRPr="00C01A87" w:rsidTr="00A6189A">
        <w:tc>
          <w:tcPr>
            <w:tcW w:w="754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Оборудование помещения для занятий кружков</w:t>
            </w:r>
          </w:p>
        </w:tc>
        <w:tc>
          <w:tcPr>
            <w:tcW w:w="1998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187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6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дополнительного образования</w:t>
            </w:r>
          </w:p>
        </w:tc>
      </w:tr>
      <w:tr w:rsidR="004A7D60" w:rsidRPr="00C01A87" w:rsidTr="00A6189A">
        <w:tc>
          <w:tcPr>
            <w:tcW w:w="754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4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1998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40 000</w:t>
            </w:r>
          </w:p>
        </w:tc>
        <w:tc>
          <w:tcPr>
            <w:tcW w:w="187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6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50% учителей должны иметь высшую категорию</w:t>
            </w:r>
          </w:p>
        </w:tc>
      </w:tr>
      <w:tr w:rsidR="004A7D60" w:rsidRPr="00C01A87" w:rsidTr="00A6189A">
        <w:tc>
          <w:tcPr>
            <w:tcW w:w="754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294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Оборудование медицинского кабинета</w:t>
            </w:r>
          </w:p>
        </w:tc>
        <w:tc>
          <w:tcPr>
            <w:tcW w:w="1998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1879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6" w:type="dxa"/>
          </w:tcPr>
          <w:p w:rsidR="004A7D60" w:rsidRPr="00C01A87" w:rsidRDefault="004A7D60" w:rsidP="00A618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A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Оборудование медкабинета по представленному Министерством образования и науки списком</w:t>
            </w:r>
          </w:p>
        </w:tc>
      </w:tr>
    </w:tbl>
    <w:p w:rsidR="00790A1A" w:rsidRPr="00C01A87" w:rsidRDefault="00790A1A" w:rsidP="00590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A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322F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01A87">
        <w:rPr>
          <w:rFonts w:ascii="Times New Roman" w:hAnsi="Times New Roman" w:cs="Times New Roman"/>
          <w:b/>
          <w:bCs/>
          <w:sz w:val="24"/>
          <w:szCs w:val="24"/>
        </w:rPr>
        <w:t>. Организация и контроль за выполнением программы.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Координация и контроль за выполнением Программы администрация школы оставляет за собой: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анализирует ход выполнения плана, действий по реализации Программы и вносит предложения</w:t>
      </w:r>
      <w:r w:rsidR="00790A1A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на педагогическ</w:t>
      </w:r>
      <w:r w:rsidR="00790A1A" w:rsidRPr="00C01A87">
        <w:rPr>
          <w:rFonts w:ascii="Times New Roman" w:hAnsi="Times New Roman" w:cs="Times New Roman"/>
          <w:sz w:val="24"/>
          <w:szCs w:val="24"/>
        </w:rPr>
        <w:t>ий совет школы по его коррекции;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осуществляет информационное и методическое обеспечение реализации Программы;</w:t>
      </w:r>
    </w:p>
    <w:p w:rsidR="00521D43" w:rsidRPr="00C01A87" w:rsidRDefault="00521D43" w:rsidP="009C4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87">
        <w:rPr>
          <w:rFonts w:ascii="Times New Roman" w:hAnsi="Times New Roman" w:cs="Times New Roman"/>
          <w:sz w:val="24"/>
          <w:szCs w:val="24"/>
        </w:rPr>
        <w:t>- осуществляет тематический, текущий, персональный и предупредительный контроль за</w:t>
      </w:r>
      <w:r w:rsidR="00790A1A" w:rsidRPr="00C01A87">
        <w:rPr>
          <w:rFonts w:ascii="Times New Roman" w:hAnsi="Times New Roman" w:cs="Times New Roman"/>
          <w:sz w:val="24"/>
          <w:szCs w:val="24"/>
        </w:rPr>
        <w:t xml:space="preserve"> </w:t>
      </w:r>
      <w:r w:rsidRPr="00C01A87">
        <w:rPr>
          <w:rFonts w:ascii="Times New Roman" w:hAnsi="Times New Roman" w:cs="Times New Roman"/>
          <w:sz w:val="24"/>
          <w:szCs w:val="24"/>
        </w:rPr>
        <w:t>деятельностью педагогов и обучающих</w:t>
      </w:r>
      <w:r w:rsidR="00790A1A" w:rsidRPr="00C01A87">
        <w:rPr>
          <w:rFonts w:ascii="Times New Roman" w:hAnsi="Times New Roman" w:cs="Times New Roman"/>
          <w:sz w:val="24"/>
          <w:szCs w:val="24"/>
        </w:rPr>
        <w:t>ся в рамках своих компетенций.</w:t>
      </w:r>
    </w:p>
    <w:sectPr w:rsidR="00521D43" w:rsidRPr="00C01A87" w:rsidSect="00A5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CDB"/>
    <w:multiLevelType w:val="hybridMultilevel"/>
    <w:tmpl w:val="31EC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2689"/>
    <w:multiLevelType w:val="hybridMultilevel"/>
    <w:tmpl w:val="2ED03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E6CA6"/>
    <w:multiLevelType w:val="hybridMultilevel"/>
    <w:tmpl w:val="A34291BC"/>
    <w:lvl w:ilvl="0" w:tplc="A85EC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F4748"/>
    <w:multiLevelType w:val="hybridMultilevel"/>
    <w:tmpl w:val="E2E400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721F3"/>
    <w:multiLevelType w:val="hybridMultilevel"/>
    <w:tmpl w:val="5A5E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35F91"/>
    <w:multiLevelType w:val="hybridMultilevel"/>
    <w:tmpl w:val="A1D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56424"/>
    <w:multiLevelType w:val="hybridMultilevel"/>
    <w:tmpl w:val="41A6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805D3"/>
    <w:multiLevelType w:val="hybridMultilevel"/>
    <w:tmpl w:val="B694E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ED01C8C"/>
    <w:multiLevelType w:val="hybridMultilevel"/>
    <w:tmpl w:val="D18E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10F0B"/>
    <w:multiLevelType w:val="hybridMultilevel"/>
    <w:tmpl w:val="91C6D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B60905"/>
    <w:multiLevelType w:val="hybridMultilevel"/>
    <w:tmpl w:val="F378EA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2E4658F"/>
    <w:multiLevelType w:val="hybridMultilevel"/>
    <w:tmpl w:val="C8DE9828"/>
    <w:lvl w:ilvl="0" w:tplc="1902E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5B05"/>
    <w:rsid w:val="00010005"/>
    <w:rsid w:val="00072127"/>
    <w:rsid w:val="00140592"/>
    <w:rsid w:val="001426B9"/>
    <w:rsid w:val="00150A38"/>
    <w:rsid w:val="00151079"/>
    <w:rsid w:val="001A4627"/>
    <w:rsid w:val="001E6F0B"/>
    <w:rsid w:val="00240AC0"/>
    <w:rsid w:val="00256FAA"/>
    <w:rsid w:val="0027034F"/>
    <w:rsid w:val="002E6AEA"/>
    <w:rsid w:val="00334782"/>
    <w:rsid w:val="00344D81"/>
    <w:rsid w:val="003634D6"/>
    <w:rsid w:val="00385620"/>
    <w:rsid w:val="00416FE2"/>
    <w:rsid w:val="00436CF4"/>
    <w:rsid w:val="00487510"/>
    <w:rsid w:val="00490953"/>
    <w:rsid w:val="004A69B1"/>
    <w:rsid w:val="004A7D60"/>
    <w:rsid w:val="004E568F"/>
    <w:rsid w:val="004F29A6"/>
    <w:rsid w:val="004F3A74"/>
    <w:rsid w:val="004F7109"/>
    <w:rsid w:val="00521D43"/>
    <w:rsid w:val="0053621C"/>
    <w:rsid w:val="00537FA8"/>
    <w:rsid w:val="00565920"/>
    <w:rsid w:val="005857E9"/>
    <w:rsid w:val="00590284"/>
    <w:rsid w:val="005A036E"/>
    <w:rsid w:val="005C5B8C"/>
    <w:rsid w:val="005D674F"/>
    <w:rsid w:val="006012FA"/>
    <w:rsid w:val="006206F1"/>
    <w:rsid w:val="0063668D"/>
    <w:rsid w:val="006B204A"/>
    <w:rsid w:val="006D79AD"/>
    <w:rsid w:val="00702027"/>
    <w:rsid w:val="00790A1A"/>
    <w:rsid w:val="007918AA"/>
    <w:rsid w:val="00843249"/>
    <w:rsid w:val="00871F37"/>
    <w:rsid w:val="00887103"/>
    <w:rsid w:val="0089298D"/>
    <w:rsid w:val="008B4649"/>
    <w:rsid w:val="00914C56"/>
    <w:rsid w:val="009361FA"/>
    <w:rsid w:val="00965C2B"/>
    <w:rsid w:val="00974B19"/>
    <w:rsid w:val="009A3AF6"/>
    <w:rsid w:val="009C4E67"/>
    <w:rsid w:val="00A348CC"/>
    <w:rsid w:val="00A528AC"/>
    <w:rsid w:val="00A6189A"/>
    <w:rsid w:val="00A83C71"/>
    <w:rsid w:val="00A92C5F"/>
    <w:rsid w:val="00AB1FDB"/>
    <w:rsid w:val="00AC11F8"/>
    <w:rsid w:val="00AE6982"/>
    <w:rsid w:val="00AF34B0"/>
    <w:rsid w:val="00B34FA7"/>
    <w:rsid w:val="00B75B05"/>
    <w:rsid w:val="00BC6091"/>
    <w:rsid w:val="00C01A87"/>
    <w:rsid w:val="00C54A8F"/>
    <w:rsid w:val="00C5738F"/>
    <w:rsid w:val="00C66897"/>
    <w:rsid w:val="00CD1EE1"/>
    <w:rsid w:val="00CD529A"/>
    <w:rsid w:val="00D67F95"/>
    <w:rsid w:val="00D85120"/>
    <w:rsid w:val="00DD4B3D"/>
    <w:rsid w:val="00DD7AD7"/>
    <w:rsid w:val="00DE7076"/>
    <w:rsid w:val="00E10798"/>
    <w:rsid w:val="00E21D76"/>
    <w:rsid w:val="00E22F1F"/>
    <w:rsid w:val="00E322F5"/>
    <w:rsid w:val="00E41AAF"/>
    <w:rsid w:val="00E7313E"/>
    <w:rsid w:val="00EA149A"/>
    <w:rsid w:val="00ED1636"/>
    <w:rsid w:val="00F152C9"/>
    <w:rsid w:val="00F4592B"/>
    <w:rsid w:val="00F620FB"/>
    <w:rsid w:val="00F875BE"/>
    <w:rsid w:val="00FF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E9"/>
  </w:style>
  <w:style w:type="paragraph" w:styleId="1">
    <w:name w:val="heading 1"/>
    <w:basedOn w:val="a"/>
    <w:next w:val="a"/>
    <w:link w:val="10"/>
    <w:qFormat/>
    <w:rsid w:val="0033478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B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4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4F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AF34B0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rsid w:val="00AF34B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AF34B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F34B0"/>
    <w:pPr>
      <w:ind w:left="720"/>
      <w:contextualSpacing/>
    </w:pPr>
  </w:style>
  <w:style w:type="character" w:customStyle="1" w:styleId="apple-converted-space">
    <w:name w:val="apple-converted-space"/>
    <w:basedOn w:val="a0"/>
    <w:rsid w:val="008B4649"/>
  </w:style>
  <w:style w:type="character" w:styleId="aa">
    <w:name w:val="Hyperlink"/>
    <w:basedOn w:val="a0"/>
    <w:uiPriority w:val="99"/>
    <w:unhideWhenUsed/>
    <w:rsid w:val="008B464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3478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3">
    <w:name w:val="Body Text Indent 3"/>
    <w:basedOn w:val="a"/>
    <w:link w:val="30"/>
    <w:rsid w:val="0070202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0202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rsid w:val="007918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7918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918A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link w:val="ae"/>
    <w:uiPriority w:val="1"/>
    <w:qFormat/>
    <w:rsid w:val="002E6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C66897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D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 (веб)1"/>
    <w:basedOn w:val="a"/>
    <w:rsid w:val="00D67F95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_%D0%BD%D0%BE%D1%8F%D0%B1%D1%80%D1%8F" TargetMode="Externa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0%B5%D0%BD%D0%B5%D1%80%D0%B0%D0%BB%D1%8C%D0%BD%D0%B0%D1%8F_%D0%90%D1%81%D1%81%D0%B0%D0%BC%D0%B1%D0%BB%D0%B5%D1%8F_%D0%9E%D0%9E%D0%9D" TargetMode="Externa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mailto:bociisosh@mail.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89_%D0%B3%D0%BE%D0%B4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5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356020942409418E-2"/>
          <c:y val="6.9230769230769304E-2"/>
          <c:w val="0.72949389179755653"/>
          <c:h val="0.7730769230769206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мероприятия</c:v>
                </c:pt>
              </c:strCache>
            </c:strRef>
          </c:tx>
          <c:spPr>
            <a:solidFill>
              <a:srgbClr val="9999FF"/>
            </a:solidFill>
            <a:ln w="1262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1">
                  <c:v>2016-2017</c:v>
                </c:pt>
                <c:pt idx="2">
                  <c:v>2017-2018</c:v>
                </c:pt>
                <c:pt idx="3">
                  <c:v>2018-20219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6</c:v>
                </c:pt>
                <c:pt idx="2">
                  <c:v>7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выставки</c:v>
                </c:pt>
              </c:strCache>
            </c:strRef>
          </c:tx>
          <c:spPr>
            <a:solidFill>
              <a:srgbClr val="993366"/>
            </a:solidFill>
            <a:ln w="1262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1">
                  <c:v>2016-2017</c:v>
                </c:pt>
                <c:pt idx="2">
                  <c:v>2017-2018</c:v>
                </c:pt>
                <c:pt idx="3">
                  <c:v>2018-20219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5</c:v>
                </c:pt>
                <c:pt idx="2">
                  <c:v>5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2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1">
                  <c:v>2016-2017</c:v>
                </c:pt>
                <c:pt idx="2">
                  <c:v>2017-2018</c:v>
                </c:pt>
                <c:pt idx="3">
                  <c:v>2018-20219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52420736"/>
        <c:axId val="152422272"/>
        <c:axId val="0"/>
      </c:bar3DChart>
      <c:catAx>
        <c:axId val="152420736"/>
        <c:scaling>
          <c:orientation val="minMax"/>
        </c:scaling>
        <c:axPos val="b"/>
        <c:numFmt formatCode="General" sourceLinked="1"/>
        <c:tickLblPos val="low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422272"/>
        <c:crosses val="autoZero"/>
        <c:auto val="1"/>
        <c:lblAlgn val="ctr"/>
        <c:lblOffset val="100"/>
        <c:tickLblSkip val="1"/>
        <c:tickMarkSkip val="1"/>
      </c:catAx>
      <c:valAx>
        <c:axId val="152422272"/>
        <c:scaling>
          <c:orientation val="minMax"/>
        </c:scaling>
        <c:axPos val="l"/>
        <c:majorGridlines>
          <c:spPr>
            <a:ln w="315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420736"/>
        <c:crosses val="autoZero"/>
        <c:crossBetween val="between"/>
      </c:valAx>
      <c:spPr>
        <a:noFill/>
        <a:ln w="25383">
          <a:noFill/>
        </a:ln>
      </c:spPr>
    </c:plotArea>
    <c:legend>
      <c:legendPos val="r"/>
      <c:layout>
        <c:manualLayout>
          <c:xMode val="edge"/>
          <c:yMode val="edge"/>
          <c:x val="0.75906598458632168"/>
          <c:y val="0.36419753086419743"/>
          <c:w val="0.23249536085059627"/>
          <c:h val="0.27160493827160492"/>
        </c:manualLayout>
      </c:layout>
      <c:spPr>
        <a:noFill/>
        <a:ln w="3157">
          <a:solidFill>
            <a:srgbClr val="000000"/>
          </a:solidFill>
          <a:prstDash val="solid"/>
        </a:ln>
      </c:spPr>
      <c:txPr>
        <a:bodyPr/>
        <a:lstStyle/>
        <a:p>
          <a:pPr>
            <a:defRPr sz="104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4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6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399141630901504E-2"/>
          <c:y val="7.5396825396825434E-2"/>
          <c:w val="0.73605150214592274"/>
          <c:h val="0.7619047619047618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1-4кл</c:v>
                </c:pt>
              </c:strCache>
            </c:strRef>
          </c:tx>
          <c:spPr>
            <a:solidFill>
              <a:srgbClr val="9999FF"/>
            </a:solidFill>
            <a:ln w="1268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80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5-9кл</c:v>
                </c:pt>
              </c:strCache>
            </c:strRef>
          </c:tx>
          <c:spPr>
            <a:solidFill>
              <a:srgbClr val="993366"/>
            </a:solidFill>
            <a:ln w="1268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60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10к-11кл</c:v>
                </c:pt>
              </c:strCache>
            </c:strRef>
          </c:tx>
          <c:spPr>
            <a:solidFill>
              <a:srgbClr val="FFFFCC"/>
            </a:solidFill>
            <a:ln w="1268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50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gapDepth val="0"/>
        <c:shape val="box"/>
        <c:axId val="147520512"/>
        <c:axId val="152412928"/>
        <c:axId val="0"/>
      </c:bar3DChart>
      <c:catAx>
        <c:axId val="147520512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412928"/>
        <c:crosses val="autoZero"/>
        <c:auto val="1"/>
        <c:lblAlgn val="ctr"/>
        <c:lblOffset val="100"/>
        <c:tickLblSkip val="1"/>
        <c:tickMarkSkip val="1"/>
      </c:catAx>
      <c:valAx>
        <c:axId val="152412928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7520512"/>
        <c:crosses val="autoZero"/>
        <c:crossBetween val="between"/>
      </c:valAx>
      <c:spPr>
        <a:noFill/>
        <a:ln w="25372">
          <a:noFill/>
        </a:ln>
      </c:spPr>
    </c:plotArea>
    <c:legend>
      <c:legendPos val="r"/>
      <c:layout>
        <c:manualLayout>
          <c:xMode val="edge"/>
          <c:yMode val="edge"/>
          <c:x val="0.83820998278829661"/>
          <c:y val="0.3610223642172582"/>
          <c:w val="0.15146299483649181"/>
          <c:h val="0.28115015974440932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0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7.6923076923076983E-2"/>
          <c:y val="0.30697674418605136"/>
          <c:w val="0.64923076923076928"/>
          <c:h val="0.3906976744186048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62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высшее</c:v>
                </c:pt>
                <c:pt idx="1">
                  <c:v>ср.спец.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высшее</c:v>
                </c:pt>
                <c:pt idx="1">
                  <c:v>ср.спец.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</c:pie3DChart>
      <c:spPr>
        <a:solidFill>
          <a:srgbClr val="C0C0C0"/>
        </a:solidFill>
        <a:ln w="1266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9999999999999993"/>
          <c:y val="0.4046515259972695"/>
          <c:w val="0.18769235864444525"/>
          <c:h val="0.19069781566560368"/>
        </c:manualLayout>
      </c:layout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84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9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6.9377990430622941E-2"/>
          <c:y val="0.31636363636363962"/>
          <c:w val="0.61244019138755978"/>
          <c:h val="0.370909090909094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18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1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1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1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до 3 лет</c:v>
                </c:pt>
                <c:pt idx="1">
                  <c:v>от 3 до 10</c:v>
                </c:pt>
                <c:pt idx="2">
                  <c:v>от 10 до 20</c:v>
                </c:pt>
                <c:pt idx="3">
                  <c:v>более 20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1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1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1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1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до 3 лет</c:v>
                </c:pt>
                <c:pt idx="1">
                  <c:v>от 3 до 10</c:v>
                </c:pt>
                <c:pt idx="2">
                  <c:v>от 10 до 20</c:v>
                </c:pt>
                <c:pt idx="3">
                  <c:v>более 20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1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18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1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1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до 3 лет</c:v>
                </c:pt>
                <c:pt idx="1">
                  <c:v>от 3 до 10</c:v>
                </c:pt>
                <c:pt idx="2">
                  <c:v>от 10 до 20</c:v>
                </c:pt>
                <c:pt idx="3">
                  <c:v>более 20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</c:pie3DChart>
      <c:spPr>
        <a:solidFill>
          <a:srgbClr val="C0C0C0"/>
        </a:solidFill>
        <a:ln w="1261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880365760732148"/>
          <c:y val="0.32363671452833104"/>
          <c:w val="0.24162673214235394"/>
          <c:h val="0.35272734290566637"/>
        </c:manualLayout>
      </c:layout>
      <c:spPr>
        <a:noFill/>
        <a:ln w="3154">
          <a:solidFill>
            <a:srgbClr val="000000"/>
          </a:solidFill>
          <a:prstDash val="solid"/>
        </a:ln>
      </c:spPr>
      <c:txPr>
        <a:bodyPr/>
        <a:lstStyle/>
        <a:p>
          <a:pPr>
            <a:defRPr sz="109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9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9.2120718952684144E-2"/>
          <c:y val="0.26487111479486353"/>
          <c:w val="0.64923076923076928"/>
          <c:h val="0.3906976744186048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62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соответствие</c:v>
                </c:pt>
                <c:pt idx="1">
                  <c:v>1 категория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соответствие</c:v>
                </c:pt>
                <c:pt idx="1">
                  <c:v>1 категория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</c:pie3DChart>
      <c:spPr>
        <a:solidFill>
          <a:srgbClr val="C0C0C0"/>
        </a:solidFill>
        <a:ln w="1266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285714285714288"/>
          <c:y val="0.26111065064235389"/>
          <c:w val="0.24483528844608887"/>
          <c:h val="0.35994198093659346"/>
        </c:manualLayout>
      </c:layout>
    </c:legend>
    <c:plotVisOnly val="1"/>
    <c:dispBlanksAs val="zero"/>
  </c:chart>
  <c:spPr>
    <a:solidFill>
      <a:sysClr val="window" lastClr="FFFFFF"/>
    </a:solidFill>
    <a:ln>
      <a:noFill/>
    </a:ln>
  </c:spPr>
  <c:txPr>
    <a:bodyPr/>
    <a:lstStyle/>
    <a:p>
      <a:pPr>
        <a:defRPr sz="9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65D96-C2D6-40BE-BCBA-48934D9E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9957</Words>
  <Characters>56757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</dc:creator>
  <cp:lastModifiedBy>Дарья</cp:lastModifiedBy>
  <cp:revision>3</cp:revision>
  <cp:lastPrinted>2020-02-18T06:43:00Z</cp:lastPrinted>
  <dcterms:created xsi:type="dcterms:W3CDTF">2020-02-19T16:26:00Z</dcterms:created>
  <dcterms:modified xsi:type="dcterms:W3CDTF">2020-02-26T08:29:00Z</dcterms:modified>
</cp:coreProperties>
</file>