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C1" w:rsidRPr="00684296" w:rsidRDefault="007022C1" w:rsidP="007022C1">
      <w:pPr>
        <w:ind w:left="-180" w:firstLine="540"/>
        <w:jc w:val="center"/>
        <w:rPr>
          <w:b/>
          <w:sz w:val="28"/>
          <w:szCs w:val="28"/>
        </w:rPr>
      </w:pPr>
      <w:r w:rsidRPr="00684296">
        <w:rPr>
          <w:b/>
          <w:sz w:val="28"/>
          <w:szCs w:val="28"/>
        </w:rPr>
        <w:t xml:space="preserve">Справка по </w:t>
      </w:r>
      <w:r w:rsidR="00684296" w:rsidRPr="00684296">
        <w:rPr>
          <w:b/>
          <w:bCs/>
          <w:color w:val="000000"/>
          <w:sz w:val="28"/>
          <w:szCs w:val="28"/>
        </w:rPr>
        <w:t xml:space="preserve">итогам </w:t>
      </w:r>
      <w:r w:rsidRPr="00684296">
        <w:rPr>
          <w:b/>
          <w:sz w:val="28"/>
          <w:szCs w:val="28"/>
        </w:rPr>
        <w:t>к</w:t>
      </w:r>
      <w:bookmarkStart w:id="0" w:name="_GoBack"/>
      <w:bookmarkEnd w:id="0"/>
      <w:r w:rsidRPr="00684296">
        <w:rPr>
          <w:b/>
          <w:sz w:val="28"/>
          <w:szCs w:val="28"/>
        </w:rPr>
        <w:t>лассно-об</w:t>
      </w:r>
      <w:r w:rsidR="00684296" w:rsidRPr="00684296">
        <w:rPr>
          <w:b/>
          <w:sz w:val="28"/>
          <w:szCs w:val="28"/>
        </w:rPr>
        <w:t>общающе</w:t>
      </w:r>
      <w:r w:rsidR="00067632">
        <w:rPr>
          <w:b/>
          <w:sz w:val="28"/>
          <w:szCs w:val="28"/>
        </w:rPr>
        <w:t>го</w:t>
      </w:r>
      <w:r w:rsidR="00684296" w:rsidRPr="00684296">
        <w:rPr>
          <w:b/>
          <w:sz w:val="28"/>
          <w:szCs w:val="28"/>
        </w:rPr>
        <w:t xml:space="preserve"> контрол</w:t>
      </w:r>
      <w:r w:rsidR="00067632">
        <w:rPr>
          <w:b/>
          <w:sz w:val="28"/>
          <w:szCs w:val="28"/>
        </w:rPr>
        <w:t>я</w:t>
      </w:r>
      <w:r w:rsidR="00684296" w:rsidRPr="00684296">
        <w:rPr>
          <w:b/>
          <w:sz w:val="28"/>
          <w:szCs w:val="28"/>
        </w:rPr>
        <w:t xml:space="preserve"> в 1 классе </w:t>
      </w:r>
    </w:p>
    <w:p w:rsidR="00684296" w:rsidRPr="00684296" w:rsidRDefault="00067632" w:rsidP="00684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684296" w:rsidRPr="006842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«Боцинская СОШ»</w:t>
      </w:r>
      <w:r w:rsidR="00684296" w:rsidRPr="00684296">
        <w:rPr>
          <w:b/>
          <w:sz w:val="28"/>
          <w:szCs w:val="28"/>
        </w:rPr>
        <w:t xml:space="preserve"> в 201</w:t>
      </w:r>
      <w:r>
        <w:rPr>
          <w:b/>
          <w:sz w:val="28"/>
          <w:szCs w:val="28"/>
        </w:rPr>
        <w:t>9</w:t>
      </w:r>
      <w:r w:rsidR="00684296" w:rsidRPr="0068429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="00684296" w:rsidRPr="00684296">
        <w:rPr>
          <w:b/>
          <w:sz w:val="28"/>
          <w:szCs w:val="28"/>
        </w:rPr>
        <w:t xml:space="preserve"> учебном году</w:t>
      </w:r>
    </w:p>
    <w:p w:rsidR="00684296" w:rsidRDefault="00684296" w:rsidP="007022C1">
      <w:pPr>
        <w:jc w:val="both"/>
        <w:rPr>
          <w:bCs/>
          <w:color w:val="000000"/>
          <w:sz w:val="22"/>
          <w:szCs w:val="22"/>
        </w:rPr>
      </w:pPr>
    </w:p>
    <w:p w:rsidR="00684296" w:rsidRPr="00E010D1" w:rsidRDefault="00684296" w:rsidP="00F9541D">
      <w:pPr>
        <w:spacing w:line="276" w:lineRule="auto"/>
        <w:ind w:firstLine="709"/>
        <w:jc w:val="both"/>
      </w:pPr>
      <w:r w:rsidRPr="00E010D1">
        <w:rPr>
          <w:bCs/>
          <w:color w:val="000000"/>
        </w:rPr>
        <w:t>В соответствии с планом ВШК в школе в</w:t>
      </w:r>
      <w:r w:rsidRPr="00E010D1">
        <w:t xml:space="preserve"> период с </w:t>
      </w:r>
      <w:r w:rsidR="00067632">
        <w:t>23</w:t>
      </w:r>
      <w:r w:rsidRPr="00E010D1">
        <w:t>.09.201</w:t>
      </w:r>
      <w:r w:rsidR="00067632">
        <w:t>9</w:t>
      </w:r>
      <w:r w:rsidRPr="00E010D1">
        <w:t xml:space="preserve"> г. по </w:t>
      </w:r>
      <w:r w:rsidR="00067632">
        <w:t>28</w:t>
      </w:r>
      <w:r w:rsidRPr="00E010D1">
        <w:t>.</w:t>
      </w:r>
      <w:r w:rsidR="00067632">
        <w:t>09</w:t>
      </w:r>
      <w:r w:rsidRPr="00E010D1">
        <w:t>.201</w:t>
      </w:r>
      <w:r w:rsidR="00067632">
        <w:t>9</w:t>
      </w:r>
      <w:r w:rsidRPr="00E010D1">
        <w:t xml:space="preserve"> г. проводился классно-обобщающий контроль  в </w:t>
      </w:r>
      <w:r>
        <w:t>1</w:t>
      </w:r>
      <w:r w:rsidRPr="00E010D1">
        <w:t xml:space="preserve"> классе.</w:t>
      </w:r>
    </w:p>
    <w:p w:rsidR="00684296" w:rsidRPr="00E010D1" w:rsidRDefault="00684296" w:rsidP="00F9541D">
      <w:pPr>
        <w:spacing w:line="276" w:lineRule="auto"/>
        <w:ind w:firstLine="709"/>
        <w:jc w:val="both"/>
        <w:rPr>
          <w:color w:val="000000"/>
        </w:rPr>
      </w:pPr>
      <w:r w:rsidRPr="00E010D1">
        <w:rPr>
          <w:b/>
          <w:bCs/>
          <w:i/>
          <w:iCs/>
          <w:color w:val="000000"/>
        </w:rPr>
        <w:t>Тема:</w:t>
      </w:r>
      <w:r w:rsidRPr="00E010D1">
        <w:rPr>
          <w:color w:val="000000"/>
        </w:rPr>
        <w:t xml:space="preserve"> Преем</w:t>
      </w:r>
      <w:r>
        <w:rPr>
          <w:color w:val="000000"/>
        </w:rPr>
        <w:t>ственность в обучении учащихся 1</w:t>
      </w:r>
      <w:r w:rsidRPr="00E010D1">
        <w:rPr>
          <w:color w:val="000000"/>
        </w:rPr>
        <w:t xml:space="preserve"> классов. Организация адаптационного периода в школе.</w:t>
      </w:r>
    </w:p>
    <w:p w:rsidR="00684296" w:rsidRPr="00E010D1" w:rsidRDefault="00684296" w:rsidP="00F9541D">
      <w:pPr>
        <w:spacing w:line="276" w:lineRule="auto"/>
        <w:ind w:firstLine="709"/>
        <w:jc w:val="both"/>
        <w:rPr>
          <w:b/>
        </w:rPr>
      </w:pPr>
      <w:r w:rsidRPr="00E010D1">
        <w:rPr>
          <w:b/>
        </w:rPr>
        <w:t>Цели данного контроля:</w:t>
      </w: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1) адаптация ребенка в школе;</w:t>
      </w: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2) проверка выполнения учащимися единых педагогических требований;</w:t>
      </w: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3) ознакомление с новым классным коллективом.</w:t>
      </w:r>
    </w:p>
    <w:p w:rsidR="00684296" w:rsidRDefault="00684296" w:rsidP="00F9541D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81313B" w:rsidRPr="0037138C" w:rsidRDefault="0081313B" w:rsidP="00F9541D">
      <w:pPr>
        <w:spacing w:line="276" w:lineRule="auto"/>
        <w:ind w:left="-900" w:firstLine="709"/>
      </w:pPr>
      <w:r w:rsidRPr="0037138C">
        <w:rPr>
          <w:b/>
        </w:rPr>
        <w:t>1. Проблемы адаптации учащихся.</w:t>
      </w:r>
      <w:r w:rsidRPr="0037138C">
        <w:t xml:space="preserve"> 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>Первый год обучения определяет порой всю последующую жизнь ребенка. В этот период школьник под руководством взрослых совершает чрезвычайно важные шаги в своем развитии.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 xml:space="preserve">Начало школьного обучения является для каждого ребенка сильным стрессом. Изменяется вся жизнь ребенка: все подчиняется учебе, школе, школьным делам и заботам. Школа с первых же дней ставит перед учениками целый ряд задач, не связанных непосредственно с их опытом, требует максимальной мобилизации интеллектуальных и физических сил. 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 xml:space="preserve">Вообще, с началом обучения в школе удельный объем нагрузок, связанных с длительной неподвижностью, сильно возрастает по сравнению с предшествующим периодом жизни ребенка. И эта нагрузка для детей вообще, а для </w:t>
      </w:r>
      <w:proofErr w:type="spellStart"/>
      <w:proofErr w:type="gramStart"/>
      <w:r w:rsidRPr="0037138C">
        <w:t>шести-семилетних</w:t>
      </w:r>
      <w:proofErr w:type="spellEnd"/>
      <w:proofErr w:type="gramEnd"/>
      <w:r w:rsidRPr="0037138C">
        <w:t xml:space="preserve"> особенно является наиболее утомительной. </w:t>
      </w:r>
    </w:p>
    <w:p w:rsidR="0081313B" w:rsidRPr="0037138C" w:rsidRDefault="0081313B" w:rsidP="00F9541D">
      <w:pPr>
        <w:spacing w:line="276" w:lineRule="auto"/>
        <w:ind w:left="-180" w:firstLine="540"/>
        <w:jc w:val="both"/>
      </w:pPr>
      <w:r w:rsidRPr="0037138C">
        <w:t>Приспособление (адаптация) ребенка к школе происходит не сразу. Не день, не неделя требуются для того, чтобы освоится в школе по-настоящему. Нельзя забывать, что готовность детей к систематическому обучению различна, различно состояние их здоровья, а значит, процесс адаптации к школе в каждом отдельном случае будет различным. Состояние  здоровья наших первоклассников  – это тот резерв, тот запас сил, та стартовая позиция, которые и определяют во многом успешность не только первого года обучения, но и одиннадцатилетнего школьного марафона.</w:t>
      </w:r>
    </w:p>
    <w:p w:rsidR="00684296" w:rsidRDefault="00684296" w:rsidP="00684296">
      <w:pPr>
        <w:rPr>
          <w:b/>
        </w:rPr>
      </w:pPr>
    </w:p>
    <w:p w:rsidR="00684296" w:rsidRDefault="00684296" w:rsidP="00684296">
      <w:pPr>
        <w:rPr>
          <w:b/>
        </w:rPr>
      </w:pPr>
      <w:r>
        <w:rPr>
          <w:b/>
        </w:rPr>
        <w:t>Д</w:t>
      </w:r>
      <w:r w:rsidRPr="00E010D1">
        <w:rPr>
          <w:b/>
        </w:rPr>
        <w:t>ля получения информации организован классно-обобщающий контроль</w:t>
      </w:r>
      <w:r>
        <w:rPr>
          <w:b/>
        </w:rPr>
        <w:t>.</w:t>
      </w:r>
    </w:p>
    <w:p w:rsidR="00684296" w:rsidRDefault="00684296" w:rsidP="00684296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b/>
          <w:bCs/>
          <w:i/>
          <w:iCs/>
          <w:color w:val="000000"/>
        </w:rPr>
      </w:pPr>
    </w:p>
    <w:p w:rsidR="00684296" w:rsidRDefault="00684296" w:rsidP="00F954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Методы проверки:</w:t>
      </w:r>
      <w:r>
        <w:rPr>
          <w:color w:val="000000"/>
        </w:rPr>
        <w:t xml:space="preserve"> наблюдение, знакомство с классной документацией; контроль режимных моментов; посещение уроков по всем предметам;  собеседование с классными руководителями; проверка рабочих прописей  по русскому языку и математике.</w:t>
      </w:r>
    </w:p>
    <w:p w:rsidR="00684296" w:rsidRDefault="00684296" w:rsidP="00F9541D">
      <w:pPr>
        <w:spacing w:line="276" w:lineRule="auto"/>
        <w:jc w:val="center"/>
        <w:rPr>
          <w:b/>
          <w:color w:val="000000"/>
        </w:rPr>
      </w:pPr>
    </w:p>
    <w:p w:rsidR="00684296" w:rsidRPr="00725807" w:rsidRDefault="00684296" w:rsidP="00684296">
      <w:pPr>
        <w:jc w:val="center"/>
        <w:rPr>
          <w:b/>
          <w:color w:val="000000"/>
        </w:rPr>
      </w:pPr>
      <w:r w:rsidRPr="00725807">
        <w:rPr>
          <w:b/>
          <w:color w:val="000000"/>
        </w:rPr>
        <w:t xml:space="preserve">Общая характеристика класса </w:t>
      </w:r>
    </w:p>
    <w:p w:rsidR="00684296" w:rsidRPr="00725807" w:rsidRDefault="00684296" w:rsidP="00684296">
      <w:pPr>
        <w:jc w:val="center"/>
        <w:rPr>
          <w:b/>
          <w:color w:val="000000"/>
        </w:rPr>
      </w:pPr>
      <w:r w:rsidRPr="00725807">
        <w:rPr>
          <w:b/>
          <w:color w:val="000000"/>
        </w:rPr>
        <w:t>(из справки классно</w:t>
      </w:r>
      <w:r>
        <w:rPr>
          <w:b/>
          <w:color w:val="000000"/>
        </w:rPr>
        <w:t xml:space="preserve">го руководителя </w:t>
      </w:r>
      <w:r w:rsidR="005605CA">
        <w:rPr>
          <w:b/>
          <w:color w:val="000000"/>
        </w:rPr>
        <w:t>Трутневой О.А.)</w:t>
      </w:r>
    </w:p>
    <w:p w:rsidR="00684296" w:rsidRDefault="00CF534B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На 1 сентября 201</w:t>
      </w:r>
      <w:r w:rsidR="005605CA">
        <w:rPr>
          <w:bCs/>
          <w:color w:val="000000"/>
          <w:sz w:val="22"/>
          <w:szCs w:val="22"/>
        </w:rPr>
        <w:t>9</w:t>
      </w:r>
      <w:r>
        <w:rPr>
          <w:bCs/>
          <w:color w:val="000000"/>
          <w:sz w:val="22"/>
          <w:szCs w:val="22"/>
        </w:rPr>
        <w:t xml:space="preserve"> г. в 1 классе обучается </w:t>
      </w:r>
      <w:r w:rsidR="005605CA">
        <w:rPr>
          <w:bCs/>
          <w:color w:val="000000"/>
          <w:sz w:val="22"/>
          <w:szCs w:val="22"/>
        </w:rPr>
        <w:t>4</w:t>
      </w:r>
      <w:r>
        <w:rPr>
          <w:bCs/>
          <w:color w:val="000000"/>
          <w:sz w:val="22"/>
          <w:szCs w:val="22"/>
        </w:rPr>
        <w:t xml:space="preserve"> человек</w:t>
      </w:r>
      <w:r w:rsidR="005605CA">
        <w:rPr>
          <w:bCs/>
          <w:color w:val="000000"/>
          <w:sz w:val="22"/>
          <w:szCs w:val="22"/>
        </w:rPr>
        <w:t>а</w:t>
      </w:r>
      <w:r>
        <w:rPr>
          <w:bCs/>
          <w:color w:val="000000"/>
          <w:sz w:val="22"/>
          <w:szCs w:val="22"/>
        </w:rPr>
        <w:t xml:space="preserve">. Из них </w:t>
      </w:r>
      <w:r w:rsidR="005605CA">
        <w:rPr>
          <w:bCs/>
          <w:color w:val="000000"/>
          <w:sz w:val="22"/>
          <w:szCs w:val="22"/>
        </w:rPr>
        <w:t>1</w:t>
      </w:r>
      <w:r>
        <w:rPr>
          <w:bCs/>
          <w:color w:val="000000"/>
          <w:sz w:val="22"/>
          <w:szCs w:val="22"/>
        </w:rPr>
        <w:t xml:space="preserve"> девоч</w:t>
      </w:r>
      <w:r w:rsidR="005605CA">
        <w:rPr>
          <w:bCs/>
          <w:color w:val="000000"/>
          <w:sz w:val="22"/>
          <w:szCs w:val="22"/>
        </w:rPr>
        <w:t>ка</w:t>
      </w:r>
      <w:r>
        <w:rPr>
          <w:bCs/>
          <w:color w:val="000000"/>
          <w:sz w:val="22"/>
          <w:szCs w:val="22"/>
        </w:rPr>
        <w:t xml:space="preserve"> и </w:t>
      </w:r>
      <w:r w:rsidR="005605CA">
        <w:rPr>
          <w:bCs/>
          <w:color w:val="000000"/>
          <w:sz w:val="22"/>
          <w:szCs w:val="22"/>
        </w:rPr>
        <w:t>3</w:t>
      </w:r>
      <w:r>
        <w:rPr>
          <w:bCs/>
          <w:color w:val="000000"/>
          <w:sz w:val="22"/>
          <w:szCs w:val="22"/>
        </w:rPr>
        <w:t xml:space="preserve"> мальчиков.</w:t>
      </w:r>
    </w:p>
    <w:p w:rsidR="00CF534B" w:rsidRDefault="005605CA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 </w:t>
      </w:r>
      <w:r w:rsidR="00CF534B">
        <w:rPr>
          <w:bCs/>
          <w:color w:val="000000"/>
          <w:sz w:val="22"/>
          <w:szCs w:val="22"/>
        </w:rPr>
        <w:t>учащи</w:t>
      </w:r>
      <w:r>
        <w:rPr>
          <w:bCs/>
          <w:color w:val="000000"/>
          <w:sz w:val="22"/>
          <w:szCs w:val="22"/>
        </w:rPr>
        <w:t>йся</w:t>
      </w:r>
      <w:r w:rsidR="00CF534B">
        <w:rPr>
          <w:bCs/>
          <w:color w:val="000000"/>
          <w:sz w:val="22"/>
          <w:szCs w:val="22"/>
        </w:rPr>
        <w:t xml:space="preserve"> воспитыва</w:t>
      </w:r>
      <w:r>
        <w:rPr>
          <w:bCs/>
          <w:color w:val="000000"/>
          <w:sz w:val="22"/>
          <w:szCs w:val="22"/>
        </w:rPr>
        <w:t>ется</w:t>
      </w:r>
      <w:r w:rsidR="00CF534B">
        <w:rPr>
          <w:bCs/>
          <w:color w:val="000000"/>
          <w:sz w:val="22"/>
          <w:szCs w:val="22"/>
        </w:rPr>
        <w:t xml:space="preserve"> в полн</w:t>
      </w:r>
      <w:r>
        <w:rPr>
          <w:bCs/>
          <w:color w:val="000000"/>
          <w:sz w:val="22"/>
          <w:szCs w:val="22"/>
        </w:rPr>
        <w:t>ой</w:t>
      </w:r>
      <w:r w:rsidR="00CF534B">
        <w:rPr>
          <w:bCs/>
          <w:color w:val="000000"/>
          <w:sz w:val="22"/>
          <w:szCs w:val="22"/>
        </w:rPr>
        <w:t xml:space="preserve"> семь</w:t>
      </w:r>
      <w:r>
        <w:rPr>
          <w:bCs/>
          <w:color w:val="000000"/>
          <w:sz w:val="22"/>
          <w:szCs w:val="22"/>
        </w:rPr>
        <w:t>е</w:t>
      </w:r>
      <w:r w:rsidR="00CF534B">
        <w:rPr>
          <w:bCs/>
          <w:color w:val="000000"/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3</w:t>
      </w:r>
      <w:r w:rsidR="00CF534B">
        <w:rPr>
          <w:bCs/>
          <w:color w:val="000000"/>
          <w:sz w:val="22"/>
          <w:szCs w:val="22"/>
        </w:rPr>
        <w:t xml:space="preserve"> человек -  в неполной семье.</w:t>
      </w:r>
    </w:p>
    <w:p w:rsidR="00CF534B" w:rsidRDefault="00CF534B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По состоянию здоровья </w:t>
      </w:r>
      <w:r w:rsidR="005605CA">
        <w:rPr>
          <w:bCs/>
          <w:color w:val="000000"/>
          <w:sz w:val="22"/>
          <w:szCs w:val="22"/>
        </w:rPr>
        <w:t>4</w:t>
      </w:r>
      <w:r>
        <w:rPr>
          <w:bCs/>
          <w:color w:val="000000"/>
          <w:sz w:val="22"/>
          <w:szCs w:val="22"/>
        </w:rPr>
        <w:t xml:space="preserve"> детей имеют</w:t>
      </w:r>
      <w:r w:rsidR="005605CA">
        <w:rPr>
          <w:bCs/>
          <w:color w:val="000000"/>
          <w:sz w:val="22"/>
          <w:szCs w:val="22"/>
        </w:rPr>
        <w:t xml:space="preserve"> основную физкультурную группу.</w:t>
      </w:r>
    </w:p>
    <w:p w:rsidR="00684296" w:rsidRDefault="00684296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684296" w:rsidRPr="004C7DE4" w:rsidRDefault="00684296" w:rsidP="0016288A">
      <w:pPr>
        <w:pStyle w:val="a3"/>
        <w:spacing w:line="276" w:lineRule="auto"/>
        <w:rPr>
          <w:rFonts w:ascii="Times New Roman" w:hAnsi="Times New Roman"/>
          <w:sz w:val="22"/>
          <w:szCs w:val="22"/>
        </w:rPr>
      </w:pPr>
      <w:r w:rsidRPr="004C7DE4">
        <w:rPr>
          <w:rFonts w:ascii="Times New Roman" w:hAnsi="Times New Roman"/>
          <w:b/>
          <w:i/>
          <w:sz w:val="22"/>
          <w:szCs w:val="22"/>
        </w:rPr>
        <w:t>Адаптация</w:t>
      </w:r>
      <w:r w:rsidRPr="004C7DE4">
        <w:rPr>
          <w:rFonts w:ascii="Times New Roman" w:hAnsi="Times New Roman"/>
          <w:sz w:val="22"/>
          <w:szCs w:val="22"/>
        </w:rPr>
        <w:t xml:space="preserve"> в первом классе – особый и сложный период в жизни ребёнка. </w:t>
      </w:r>
    </w:p>
    <w:p w:rsidR="00684296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 xml:space="preserve">Учитель 1  класса  работает  по программе «Школа России». Анализ календарно-тематического планирования показал, что оно составлено в соответствии с данной программой. В начальный период обучения были созданы благоприятные условия для адаптации ребенка к школе. </w:t>
      </w:r>
      <w:r>
        <w:rPr>
          <w:sz w:val="22"/>
          <w:szCs w:val="22"/>
        </w:rPr>
        <w:t>У</w:t>
      </w:r>
      <w:r w:rsidRPr="004C7DE4">
        <w:rPr>
          <w:sz w:val="22"/>
          <w:szCs w:val="22"/>
        </w:rPr>
        <w:t>чебные занятия проводятся по 5-ти дневной учебной неделе с использованием «ступенчатого» режима обучения</w:t>
      </w:r>
      <w:r>
        <w:rPr>
          <w:sz w:val="22"/>
          <w:szCs w:val="22"/>
        </w:rPr>
        <w:t>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Согласно</w:t>
      </w:r>
      <w:proofErr w:type="gramEnd"/>
      <w:r>
        <w:rPr>
          <w:color w:val="000000"/>
        </w:rPr>
        <w:t xml:space="preserve"> Санитарных правил 2.4.2. 2821 -10 с 01 сентября 2011г. «Санитарно - эпидемиологические  требования к условиям  и организации в общеобразовательных учреждениях» в 1 классе в течение </w:t>
      </w:r>
      <w:r>
        <w:rPr>
          <w:color w:val="000000"/>
        </w:rPr>
        <w:lastRenderedPageBreak/>
        <w:t>сентября, октября месяца проводилось по 3 урока по 35 минут. Домашнее задание отсутствует.</w:t>
      </w:r>
    </w:p>
    <w:p w:rsidR="00684296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 xml:space="preserve">На уроке в обязательном порядке проводились одна-две </w:t>
      </w:r>
      <w:proofErr w:type="spellStart"/>
      <w:r>
        <w:rPr>
          <w:color w:val="000000"/>
        </w:rPr>
        <w:t>физкульминутки</w:t>
      </w:r>
      <w:proofErr w:type="spellEnd"/>
      <w:r>
        <w:rPr>
          <w:color w:val="000000"/>
        </w:rPr>
        <w:t xml:space="preserve">  протяженностью по 1-2 минуты приблизительно на 10 и 20 минутах урока в игровой форме. Утренняя гимнастика проводится ежедневно.</w:t>
      </w:r>
    </w:p>
    <w:p w:rsidR="00684296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390"/>
        <w:jc w:val="both"/>
        <w:rPr>
          <w:color w:val="000000"/>
        </w:rPr>
      </w:pPr>
      <w:r>
        <w:rPr>
          <w:color w:val="000000"/>
        </w:rPr>
        <w:t>После второго урока ежедневно проводятся динамические паузы в виде прогулок либо игр на свежем воздухе, в случае ненастной погоды – в помещении.</w:t>
      </w:r>
    </w:p>
    <w:p w:rsidR="00684296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Классная  комната проветривалась во время перемен, без присутствия детей. Уровень освещенности классной комнаты удовлетворительный. </w:t>
      </w:r>
    </w:p>
    <w:p w:rsidR="00684296" w:rsidRDefault="001722CC" w:rsidP="0016288A">
      <w:pPr>
        <w:spacing w:line="276" w:lineRule="auto"/>
        <w:ind w:firstLine="567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Все это способствует </w:t>
      </w:r>
      <w:r w:rsidRPr="004C7DE4">
        <w:rPr>
          <w:sz w:val="22"/>
          <w:szCs w:val="22"/>
        </w:rPr>
        <w:t xml:space="preserve"> адаптации учащихся, обеспечивали преемственность в организации процесса обучения   ДОУ и школы 1 ступени.</w:t>
      </w:r>
    </w:p>
    <w:p w:rsidR="001722CC" w:rsidRDefault="001722CC" w:rsidP="0016288A">
      <w:pPr>
        <w:spacing w:line="276" w:lineRule="auto"/>
        <w:ind w:firstLine="709"/>
        <w:jc w:val="both"/>
        <w:rPr>
          <w:sz w:val="22"/>
          <w:szCs w:val="22"/>
        </w:rPr>
      </w:pPr>
    </w:p>
    <w:p w:rsidR="00684296" w:rsidRPr="007022C1" w:rsidRDefault="00684296" w:rsidP="0016288A">
      <w:pPr>
        <w:spacing w:line="276" w:lineRule="auto"/>
        <w:ind w:firstLine="709"/>
        <w:jc w:val="both"/>
        <w:rPr>
          <w:sz w:val="22"/>
          <w:szCs w:val="22"/>
        </w:rPr>
      </w:pPr>
      <w:r w:rsidRPr="007022C1">
        <w:rPr>
          <w:sz w:val="22"/>
          <w:szCs w:val="22"/>
        </w:rPr>
        <w:t xml:space="preserve">В соответствии с планом </w:t>
      </w:r>
      <w:proofErr w:type="spellStart"/>
      <w:r w:rsidRPr="007022C1">
        <w:rPr>
          <w:sz w:val="22"/>
          <w:szCs w:val="22"/>
        </w:rPr>
        <w:t>внутришкольного</w:t>
      </w:r>
      <w:proofErr w:type="spellEnd"/>
      <w:r w:rsidRPr="007022C1">
        <w:rPr>
          <w:sz w:val="22"/>
          <w:szCs w:val="22"/>
        </w:rPr>
        <w:t xml:space="preserve"> контроля было проведено </w:t>
      </w:r>
      <w:r w:rsidRPr="00684296">
        <w:rPr>
          <w:b/>
          <w:sz w:val="22"/>
          <w:szCs w:val="22"/>
        </w:rPr>
        <w:t>посещение уроков</w:t>
      </w:r>
      <w:r w:rsidRPr="007022C1">
        <w:rPr>
          <w:sz w:val="22"/>
          <w:szCs w:val="22"/>
        </w:rPr>
        <w:t xml:space="preserve"> </w:t>
      </w:r>
      <w:r>
        <w:rPr>
          <w:sz w:val="22"/>
          <w:szCs w:val="22"/>
        </w:rPr>
        <w:t>в 1 классе</w:t>
      </w:r>
      <w:proofErr w:type="gramStart"/>
      <w:r>
        <w:rPr>
          <w:sz w:val="22"/>
          <w:szCs w:val="22"/>
        </w:rPr>
        <w:t>.</w:t>
      </w:r>
      <w:r w:rsidRPr="007022C1">
        <w:rPr>
          <w:sz w:val="22"/>
          <w:szCs w:val="22"/>
        </w:rPr>
        <w:t>.</w:t>
      </w:r>
      <w:proofErr w:type="gramEnd"/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b/>
          <w:bCs/>
          <w:i/>
          <w:iCs/>
          <w:color w:val="000000"/>
          <w:sz w:val="22"/>
          <w:szCs w:val="22"/>
        </w:rPr>
        <w:t>Цель:</w:t>
      </w:r>
      <w:r w:rsidRPr="007022C1">
        <w:rPr>
          <w:color w:val="000000"/>
          <w:sz w:val="22"/>
          <w:szCs w:val="22"/>
        </w:rPr>
        <w:t xml:space="preserve"> </w:t>
      </w:r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1) знакомство с системой преподавания учителей начальных классов;</w:t>
      </w:r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2) осуществление единых педагогических требований к образовательному процессу;</w:t>
      </w:r>
    </w:p>
    <w:p w:rsidR="00684296" w:rsidRPr="007022C1" w:rsidRDefault="00684296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3) соответствие требованиям Федерального государственного образовательного стандарта.</w:t>
      </w:r>
    </w:p>
    <w:p w:rsidR="0016288A" w:rsidRDefault="0016288A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7022C1" w:rsidRPr="004C7DE4" w:rsidRDefault="007022C1" w:rsidP="0016288A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4C7DE4">
        <w:rPr>
          <w:bCs/>
          <w:color w:val="000000"/>
          <w:sz w:val="22"/>
          <w:szCs w:val="22"/>
        </w:rPr>
        <w:t>В ходе классно-обобщающего контр</w:t>
      </w:r>
      <w:r w:rsidR="00684296">
        <w:rPr>
          <w:bCs/>
          <w:color w:val="000000"/>
          <w:sz w:val="22"/>
          <w:szCs w:val="22"/>
        </w:rPr>
        <w:t>оля  были посещены  в 1 классе 9</w:t>
      </w:r>
      <w:r w:rsidRPr="004C7DE4">
        <w:rPr>
          <w:bCs/>
          <w:color w:val="000000"/>
          <w:sz w:val="22"/>
          <w:szCs w:val="22"/>
        </w:rPr>
        <w:t xml:space="preserve"> уроков (письмо -2; обучение грамоте – 3; математика</w:t>
      </w:r>
      <w:r w:rsidR="00684296">
        <w:rPr>
          <w:bCs/>
          <w:color w:val="000000"/>
          <w:sz w:val="22"/>
          <w:szCs w:val="22"/>
        </w:rPr>
        <w:t xml:space="preserve"> -2</w:t>
      </w:r>
      <w:r w:rsidRPr="004C7DE4">
        <w:rPr>
          <w:bCs/>
          <w:color w:val="000000"/>
          <w:sz w:val="22"/>
          <w:szCs w:val="22"/>
        </w:rPr>
        <w:t>, музыка</w:t>
      </w:r>
      <w:r w:rsidR="00684296">
        <w:rPr>
          <w:bCs/>
          <w:color w:val="000000"/>
          <w:sz w:val="22"/>
          <w:szCs w:val="22"/>
        </w:rPr>
        <w:t>, физкультура.).</w:t>
      </w:r>
    </w:p>
    <w:p w:rsidR="007022C1" w:rsidRPr="004C7DE4" w:rsidRDefault="007022C1" w:rsidP="0016288A">
      <w:pPr>
        <w:spacing w:line="276" w:lineRule="auto"/>
        <w:jc w:val="both"/>
        <w:rPr>
          <w:color w:val="000000"/>
          <w:sz w:val="22"/>
          <w:szCs w:val="22"/>
        </w:rPr>
      </w:pPr>
    </w:p>
    <w:p w:rsidR="0016288A" w:rsidRDefault="007022C1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 xml:space="preserve">Анализ календарно-тематического планирования показал, что оно составляется учителями в соответствии со стандартами. В начальный период обучения создаются благоприятные условия для обучения и адаптации ребенка к школе и учебному процессу. </w:t>
      </w:r>
    </w:p>
    <w:p w:rsidR="007022C1" w:rsidRPr="004C7DE4" w:rsidRDefault="007022C1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4C7DE4">
        <w:rPr>
          <w:color w:val="000000"/>
          <w:sz w:val="22"/>
          <w:szCs w:val="22"/>
        </w:rPr>
        <w:t xml:space="preserve">На уроках в обязательном порядке проводятся </w:t>
      </w:r>
      <w:proofErr w:type="spellStart"/>
      <w:r w:rsidRPr="004C7DE4">
        <w:rPr>
          <w:color w:val="000000"/>
          <w:sz w:val="22"/>
          <w:szCs w:val="22"/>
        </w:rPr>
        <w:t>физминутки</w:t>
      </w:r>
      <w:proofErr w:type="spellEnd"/>
      <w:r w:rsidRPr="004C7DE4">
        <w:rPr>
          <w:color w:val="000000"/>
          <w:sz w:val="22"/>
          <w:szCs w:val="22"/>
        </w:rPr>
        <w:t xml:space="preserve"> протяженностью по 1-2 минуты в игровой форме.</w:t>
      </w:r>
    </w:p>
    <w:p w:rsidR="001722CC" w:rsidRPr="007022C1" w:rsidRDefault="001722CC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 xml:space="preserve">Посещенные уроки показали, что учителя начальной школы владеют методикой построения современных занятий. На уроках применяются различные формы и методы работы, активизирующие учащихся для восприятия учебного материала. </w:t>
      </w:r>
    </w:p>
    <w:p w:rsidR="001722CC" w:rsidRPr="007022C1" w:rsidRDefault="001722CC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Требования, предъявленные учителями, едины и учащимися выполняются.</w:t>
      </w:r>
    </w:p>
    <w:p w:rsidR="001722CC" w:rsidRPr="007022C1" w:rsidRDefault="001722CC" w:rsidP="0016288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Каждый урок начинается с организации класса (проверяется наличие письменных принадлежностей, спортивной формы и т. д.).</w:t>
      </w:r>
    </w:p>
    <w:p w:rsidR="001722CC" w:rsidRPr="004C7DE4" w:rsidRDefault="001722CC" w:rsidP="0016288A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На уроках </w:t>
      </w:r>
      <w:r w:rsidRPr="004C7DE4">
        <w:rPr>
          <w:sz w:val="22"/>
          <w:szCs w:val="22"/>
        </w:rPr>
        <w:t xml:space="preserve"> отмечае</w:t>
      </w:r>
      <w:r>
        <w:rPr>
          <w:sz w:val="22"/>
          <w:szCs w:val="22"/>
        </w:rPr>
        <w:t>тся хорошая дисциплина</w:t>
      </w:r>
      <w:r w:rsidRPr="004C7DE4">
        <w:rPr>
          <w:sz w:val="22"/>
          <w:szCs w:val="22"/>
        </w:rPr>
        <w:t>.</w:t>
      </w:r>
      <w:r w:rsidRPr="001722CC">
        <w:rPr>
          <w:sz w:val="22"/>
          <w:szCs w:val="22"/>
        </w:rPr>
        <w:t xml:space="preserve"> </w:t>
      </w:r>
      <w:r w:rsidRPr="004C7DE4">
        <w:rPr>
          <w:sz w:val="22"/>
          <w:szCs w:val="22"/>
        </w:rPr>
        <w:t>Благоприятный психологический климат. Учащиеся постепенно осваивают роль ученика, учатся выполнять правила для учащихся.</w:t>
      </w:r>
      <w:r>
        <w:rPr>
          <w:sz w:val="22"/>
          <w:szCs w:val="22"/>
        </w:rPr>
        <w:t xml:space="preserve"> В основном все дети чувствуют себя комфортно, не бояться ошибаться. Но есть ученики, которые не работают на уроке, не выполняют требований учителя, не включены в общий учебный процесс</w:t>
      </w:r>
      <w:r w:rsidR="00FC5257">
        <w:rPr>
          <w:sz w:val="22"/>
          <w:szCs w:val="22"/>
        </w:rPr>
        <w:t>.</w:t>
      </w:r>
    </w:p>
    <w:p w:rsidR="00571B93" w:rsidRDefault="001722CC" w:rsidP="00FC5257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основ</w:t>
      </w:r>
      <w:r w:rsidR="00602E7A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 xml:space="preserve"> учител</w:t>
      </w:r>
      <w:r w:rsidR="00FC5257">
        <w:rPr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</w:rPr>
        <w:t xml:space="preserve"> строил</w:t>
      </w:r>
      <w:r w:rsidR="00FC5257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процесс с учетом психологических особенностей первоклассников. На уроках присутствовали игровые и занимательные моменты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  <w:r w:rsidR="00602E7A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и</w:t>
      </w:r>
      <w:proofErr w:type="gramEnd"/>
      <w:r>
        <w:rPr>
          <w:color w:val="000000"/>
          <w:sz w:val="22"/>
          <w:szCs w:val="22"/>
        </w:rPr>
        <w:t>зучение учебного материала строилось с опорой на знание детей. Учител</w:t>
      </w:r>
      <w:r w:rsidR="00602E7A">
        <w:rPr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</w:rPr>
        <w:t xml:space="preserve"> использовал</w:t>
      </w:r>
      <w:r w:rsidR="00602E7A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задания, направленные на развитие познавательных способностей учащихся, формировал</w:t>
      </w:r>
      <w:r w:rsidR="00602E7A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предпосылки учебной деятельности, работал</w:t>
      </w:r>
      <w:r w:rsidR="00602E7A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над формированием регулятивных</w:t>
      </w:r>
      <w:r w:rsidR="00571B93">
        <w:rPr>
          <w:color w:val="000000"/>
          <w:sz w:val="22"/>
          <w:szCs w:val="22"/>
        </w:rPr>
        <w:t xml:space="preserve">, коммуникативных, личностных УУД. </w:t>
      </w:r>
      <w:proofErr w:type="gramStart"/>
      <w:r w:rsidR="00571B93">
        <w:rPr>
          <w:color w:val="000000"/>
          <w:sz w:val="22"/>
          <w:szCs w:val="22"/>
        </w:rPr>
        <w:t>Познавательные</w:t>
      </w:r>
      <w:proofErr w:type="gramEnd"/>
      <w:r w:rsidR="00571B93">
        <w:rPr>
          <w:color w:val="000000"/>
          <w:sz w:val="22"/>
          <w:szCs w:val="22"/>
        </w:rPr>
        <w:t xml:space="preserve"> УУД формировались уже на первых уроках, когда речь шла о буквах, звуках, слогах, цифрах, где учитель обучал логическим действиям. </w:t>
      </w:r>
    </w:p>
    <w:p w:rsidR="001722CC" w:rsidRDefault="00571B93" w:rsidP="0016288A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Но </w:t>
      </w:r>
      <w:proofErr w:type="gramStart"/>
      <w:r>
        <w:rPr>
          <w:color w:val="000000"/>
          <w:sz w:val="22"/>
          <w:szCs w:val="22"/>
        </w:rPr>
        <w:t>все</w:t>
      </w:r>
      <w:proofErr w:type="gramEnd"/>
      <w:r>
        <w:rPr>
          <w:color w:val="000000"/>
          <w:sz w:val="22"/>
          <w:szCs w:val="22"/>
        </w:rPr>
        <w:t xml:space="preserve"> же не на каждом из посещенных уроков присутствовала в достаточном объеме наглядность, не использовались возможности кабинета, </w:t>
      </w:r>
      <w:proofErr w:type="spellStart"/>
      <w:r>
        <w:rPr>
          <w:color w:val="000000"/>
          <w:sz w:val="22"/>
          <w:szCs w:val="22"/>
        </w:rPr>
        <w:t>мультимедийные</w:t>
      </w:r>
      <w:proofErr w:type="spellEnd"/>
      <w:r>
        <w:rPr>
          <w:color w:val="000000"/>
          <w:sz w:val="22"/>
          <w:szCs w:val="22"/>
        </w:rPr>
        <w:t xml:space="preserve"> средства обучения. Дети не всегда сами определяли тему урока и цели, над которыми им предстоит работать на уроке, на некоторых уроках отсутствовал этап рефлексии, что необходимо для формирования регулятивных УУД.</w:t>
      </w:r>
    </w:p>
    <w:p w:rsidR="001722CC" w:rsidRDefault="00571B93" w:rsidP="0016288A">
      <w:pPr>
        <w:spacing w:line="276" w:lineRule="auto"/>
        <w:jc w:val="both"/>
        <w:rPr>
          <w:color w:val="000000"/>
          <w:sz w:val="22"/>
          <w:szCs w:val="22"/>
        </w:rPr>
      </w:pPr>
      <w:r w:rsidRPr="007022C1">
        <w:rPr>
          <w:color w:val="000000"/>
          <w:sz w:val="22"/>
          <w:szCs w:val="22"/>
        </w:rPr>
        <w:t>В соответствии с ФГОС 20 % учебного времени  проводится внеурочно, в том числе в нестандартной форме: уроки – экскурсии, уроки-игры, уроки путешествия.</w:t>
      </w:r>
      <w:r>
        <w:rPr>
          <w:color w:val="000000"/>
          <w:sz w:val="22"/>
          <w:szCs w:val="22"/>
        </w:rPr>
        <w:t xml:space="preserve"> Учитель в ходе контроля предоставил конспекты уроков в нетрадиционной форме.</w:t>
      </w:r>
    </w:p>
    <w:p w:rsidR="00571B93" w:rsidRDefault="00571B93" w:rsidP="0016288A">
      <w:pPr>
        <w:spacing w:line="276" w:lineRule="auto"/>
        <w:jc w:val="both"/>
        <w:rPr>
          <w:color w:val="000000"/>
          <w:sz w:val="22"/>
          <w:szCs w:val="22"/>
        </w:rPr>
      </w:pPr>
    </w:p>
    <w:p w:rsidR="00571B93" w:rsidRPr="0016288A" w:rsidRDefault="00571B93" w:rsidP="0016288A">
      <w:pPr>
        <w:spacing w:line="276" w:lineRule="auto"/>
        <w:jc w:val="both"/>
        <w:rPr>
          <w:b/>
          <w:i/>
          <w:color w:val="000000"/>
          <w:sz w:val="22"/>
          <w:szCs w:val="22"/>
        </w:rPr>
      </w:pPr>
      <w:r w:rsidRPr="0016288A">
        <w:rPr>
          <w:b/>
          <w:i/>
          <w:color w:val="000000"/>
          <w:sz w:val="22"/>
          <w:szCs w:val="22"/>
        </w:rPr>
        <w:t>Рекомендации, которые были сделаны в ходе анализа посещенных уроков в 1 классе:</w:t>
      </w:r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proofErr w:type="gramStart"/>
      <w:r w:rsidRPr="0081313B">
        <w:rPr>
          <w:sz w:val="22"/>
          <w:szCs w:val="22"/>
        </w:rPr>
        <w:lastRenderedPageBreak/>
        <w:t>Учитывая возрастные особенности обучающихся, использовать более разнообразные формы работы на уроках.</w:t>
      </w:r>
      <w:proofErr w:type="gramEnd"/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Активно использовать на уроках наглядность, ИКТ.</w:t>
      </w:r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Проводить нестандартные уроки, внедрять игровые технологии, учитывая возрастные особенности учащихся.</w:t>
      </w:r>
    </w:p>
    <w:p w:rsidR="00571B93" w:rsidRPr="0081313B" w:rsidRDefault="00571B93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Соблюдать требования к структуре урока в соответствии с ФГОС.</w:t>
      </w:r>
    </w:p>
    <w:p w:rsidR="00571B93" w:rsidRPr="0081313B" w:rsidRDefault="0081313B" w:rsidP="0016288A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81313B">
        <w:rPr>
          <w:color w:val="000000"/>
          <w:sz w:val="22"/>
          <w:szCs w:val="22"/>
        </w:rPr>
        <w:t>Особое внимание обращать на проблемных детей, внедрять и</w:t>
      </w:r>
      <w:r w:rsidR="0016288A">
        <w:rPr>
          <w:color w:val="000000"/>
          <w:sz w:val="22"/>
          <w:szCs w:val="22"/>
        </w:rPr>
        <w:t xml:space="preserve">ндивидуальные формы обучения, </w:t>
      </w:r>
      <w:proofErr w:type="spellStart"/>
      <w:r w:rsidR="0016288A">
        <w:rPr>
          <w:color w:val="000000"/>
          <w:sz w:val="22"/>
          <w:szCs w:val="22"/>
        </w:rPr>
        <w:t>ди</w:t>
      </w:r>
      <w:r w:rsidRPr="0081313B">
        <w:rPr>
          <w:color w:val="000000"/>
          <w:sz w:val="22"/>
          <w:szCs w:val="22"/>
        </w:rPr>
        <w:t>фферинцированное</w:t>
      </w:r>
      <w:proofErr w:type="spellEnd"/>
      <w:r w:rsidRPr="0081313B">
        <w:rPr>
          <w:color w:val="000000"/>
          <w:sz w:val="22"/>
          <w:szCs w:val="22"/>
        </w:rPr>
        <w:t xml:space="preserve"> обучение.</w:t>
      </w:r>
    </w:p>
    <w:p w:rsidR="001722CC" w:rsidRDefault="001722CC" w:rsidP="0016288A">
      <w:pPr>
        <w:spacing w:line="276" w:lineRule="auto"/>
        <w:jc w:val="both"/>
        <w:rPr>
          <w:color w:val="000000"/>
          <w:sz w:val="22"/>
          <w:szCs w:val="22"/>
        </w:rPr>
      </w:pPr>
    </w:p>
    <w:p w:rsidR="001722CC" w:rsidRDefault="0081313B" w:rsidP="0016288A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это поз</w:t>
      </w:r>
      <w:r w:rsidR="00360237">
        <w:rPr>
          <w:color w:val="000000"/>
          <w:sz w:val="22"/>
          <w:szCs w:val="22"/>
        </w:rPr>
        <w:t xml:space="preserve">волит активизировать учащихся для восприятия учебного материала, повысить эффективность образовательного процесса, </w:t>
      </w:r>
      <w:proofErr w:type="gramStart"/>
      <w:r w:rsidR="00360237">
        <w:rPr>
          <w:color w:val="000000"/>
          <w:sz w:val="22"/>
          <w:szCs w:val="22"/>
        </w:rPr>
        <w:t>позволит</w:t>
      </w:r>
      <w:proofErr w:type="gramEnd"/>
      <w:r w:rsidR="00360237">
        <w:rPr>
          <w:color w:val="000000"/>
          <w:sz w:val="22"/>
          <w:szCs w:val="22"/>
        </w:rPr>
        <w:t xml:space="preserve"> смягчит первоклассникам трудности адаптационного периода.</w:t>
      </w:r>
    </w:p>
    <w:p w:rsidR="00571B93" w:rsidRDefault="00571B93" w:rsidP="007022C1">
      <w:pPr>
        <w:jc w:val="both"/>
        <w:rPr>
          <w:color w:val="000000"/>
          <w:sz w:val="22"/>
          <w:szCs w:val="22"/>
        </w:rPr>
      </w:pPr>
    </w:p>
    <w:p w:rsidR="0081313B" w:rsidRPr="0081313B" w:rsidRDefault="0081313B" w:rsidP="0081313B">
      <w:pPr>
        <w:jc w:val="center"/>
        <w:rPr>
          <w:b/>
        </w:rPr>
      </w:pPr>
      <w:r w:rsidRPr="0081313B">
        <w:rPr>
          <w:b/>
        </w:rPr>
        <w:t>Выводы</w:t>
      </w:r>
    </w:p>
    <w:p w:rsidR="0081313B" w:rsidRDefault="0081313B" w:rsidP="0081313B">
      <w:pPr>
        <w:ind w:firstLine="567"/>
        <w:jc w:val="both"/>
      </w:pPr>
      <w:r>
        <w:t xml:space="preserve">Проверка показала, что </w:t>
      </w:r>
      <w:r>
        <w:rPr>
          <w:b/>
          <w:i/>
        </w:rPr>
        <w:t>адаптация первоклассников проходит</w:t>
      </w:r>
      <w:r>
        <w:t xml:space="preserve"> в целом </w:t>
      </w:r>
      <w:r>
        <w:rPr>
          <w:b/>
          <w:i/>
        </w:rPr>
        <w:t>успешно</w:t>
      </w:r>
      <w:r>
        <w:t xml:space="preserve">. Основная часть детей благополучно адаптировались к новым условиям школьной </w:t>
      </w:r>
      <w:proofErr w:type="gramStart"/>
      <w:r>
        <w:t>жизни</w:t>
      </w:r>
      <w:proofErr w:type="gramEnd"/>
      <w:r>
        <w:t xml:space="preserve"> и чувствуют себя комфортно.  Однако есть и такие дети, которые по данным психолога, </w:t>
      </w:r>
      <w:proofErr w:type="spellStart"/>
      <w:r>
        <w:t>дезадаптированы</w:t>
      </w:r>
      <w:proofErr w:type="spellEnd"/>
      <w:r>
        <w:t xml:space="preserve"> и нуждаются в помощи.  </w:t>
      </w:r>
    </w:p>
    <w:p w:rsidR="00F9541D" w:rsidRDefault="0081313B" w:rsidP="0081313B">
      <w:pPr>
        <w:ind w:firstLine="567"/>
        <w:jc w:val="both"/>
      </w:pPr>
      <w:r>
        <w:tab/>
      </w:r>
    </w:p>
    <w:p w:rsidR="0081313B" w:rsidRDefault="0081313B" w:rsidP="0081313B">
      <w:pPr>
        <w:ind w:firstLine="567"/>
        <w:jc w:val="both"/>
        <w:rPr>
          <w:b/>
        </w:rPr>
      </w:pPr>
      <w:r>
        <w:t>По итогам проверки проводился  малый педагогический совет</w:t>
      </w:r>
      <w:r w:rsidR="00A73766">
        <w:t>,</w:t>
      </w:r>
      <w:r>
        <w:t xml:space="preserve"> на котором было даны следующие </w:t>
      </w:r>
      <w:r w:rsidRPr="0081313B">
        <w:rPr>
          <w:b/>
        </w:rPr>
        <w:t>рекомендации</w:t>
      </w:r>
      <w:r>
        <w:rPr>
          <w:b/>
        </w:rPr>
        <w:t>:</w:t>
      </w:r>
    </w:p>
    <w:p w:rsidR="0081313B" w:rsidRDefault="0081313B" w:rsidP="0081313B">
      <w:pPr>
        <w:ind w:firstLine="567"/>
        <w:jc w:val="both"/>
      </w:pPr>
    </w:p>
    <w:p w:rsidR="00360237" w:rsidRDefault="00360237" w:rsidP="00360237">
      <w:pPr>
        <w:pStyle w:val="a6"/>
        <w:numPr>
          <w:ilvl w:val="0"/>
          <w:numId w:val="5"/>
        </w:numPr>
        <w:jc w:val="both"/>
      </w:pPr>
      <w:r w:rsidRPr="00364C73">
        <w:t>Соблюдать преемственность форм и методов организации учебной деятельности;</w:t>
      </w:r>
    </w:p>
    <w:p w:rsidR="00360237" w:rsidRDefault="00A73766" w:rsidP="00360237">
      <w:pPr>
        <w:pStyle w:val="a6"/>
        <w:numPr>
          <w:ilvl w:val="0"/>
          <w:numId w:val="5"/>
        </w:numPr>
        <w:jc w:val="both"/>
      </w:pPr>
      <w:r>
        <w:t>У</w:t>
      </w:r>
      <w:r w:rsidR="00360237" w:rsidRPr="00364C73">
        <w:t xml:space="preserve">чителям 1-го </w:t>
      </w:r>
      <w:r w:rsidR="00F9541D">
        <w:t>класса</w:t>
      </w:r>
      <w:r w:rsidR="00360237" w:rsidRPr="00364C73">
        <w:t xml:space="preserve"> составить план мероприятий по психолого-педагогическому   сопровождению учащихся, испытывающих тр</w:t>
      </w:r>
      <w:r w:rsidR="00360237">
        <w:t>удности адаптационного периода;</w:t>
      </w:r>
    </w:p>
    <w:p w:rsidR="00360237" w:rsidRPr="00364C73" w:rsidRDefault="00360237" w:rsidP="00360237">
      <w:pPr>
        <w:pStyle w:val="a6"/>
        <w:numPr>
          <w:ilvl w:val="0"/>
          <w:numId w:val="5"/>
        </w:numPr>
        <w:jc w:val="both"/>
      </w:pPr>
      <w:r w:rsidRPr="00364C73">
        <w:rPr>
          <w:bCs/>
        </w:rPr>
        <w:t xml:space="preserve">Классному руководителю акцентировать  внимание на учащихся с </w:t>
      </w:r>
      <w:proofErr w:type="spellStart"/>
      <w:r w:rsidRPr="00364C73">
        <w:rPr>
          <w:bCs/>
        </w:rPr>
        <w:t>девиантным</w:t>
      </w:r>
      <w:proofErr w:type="spellEnd"/>
      <w:r w:rsidRPr="00364C73">
        <w:rPr>
          <w:bCs/>
        </w:rPr>
        <w:t xml:space="preserve"> поведением</w:t>
      </w:r>
      <w:r>
        <w:rPr>
          <w:bCs/>
        </w:rPr>
        <w:t>;</w:t>
      </w:r>
    </w:p>
    <w:p w:rsidR="00360237" w:rsidRPr="00364C73" w:rsidRDefault="00360237" w:rsidP="00360237">
      <w:pPr>
        <w:pStyle w:val="a6"/>
        <w:numPr>
          <w:ilvl w:val="0"/>
          <w:numId w:val="5"/>
        </w:numPr>
        <w:jc w:val="both"/>
      </w:pPr>
      <w:r w:rsidRPr="00364C73">
        <w:t xml:space="preserve">Активно привлекать детей, проявляющих </w:t>
      </w:r>
      <w:proofErr w:type="gramStart"/>
      <w:r w:rsidRPr="00364C73">
        <w:t>школьную</w:t>
      </w:r>
      <w:proofErr w:type="gramEnd"/>
      <w:r w:rsidRPr="00364C73">
        <w:t xml:space="preserve"> </w:t>
      </w:r>
      <w:proofErr w:type="spellStart"/>
      <w:r w:rsidRPr="00364C73">
        <w:t>дезадаптацию</w:t>
      </w:r>
      <w:proofErr w:type="spellEnd"/>
      <w:r w:rsidRPr="00364C73">
        <w:t xml:space="preserve"> к уча</w:t>
      </w:r>
      <w:r>
        <w:t>стию во внеурочной деятельности;</w:t>
      </w:r>
    </w:p>
    <w:p w:rsidR="00360237" w:rsidRPr="00364C73" w:rsidRDefault="00360237" w:rsidP="00360237">
      <w:pPr>
        <w:pStyle w:val="a6"/>
        <w:numPr>
          <w:ilvl w:val="0"/>
          <w:numId w:val="5"/>
        </w:numPr>
        <w:jc w:val="both"/>
      </w:pPr>
      <w:proofErr w:type="gramStart"/>
      <w:r w:rsidRPr="00364C73">
        <w:t>В 1 класс в</w:t>
      </w:r>
      <w:r w:rsidRPr="00364C73">
        <w:rPr>
          <w:color w:val="000000"/>
        </w:rPr>
        <w:t xml:space="preserve"> соответствии с ФГОС 20 % учебного времени  проводить в нестандартной форме: уроки – экскурсии, уроки-игры, уроки путешествия; </w:t>
      </w:r>
      <w:r w:rsidRPr="00364C73">
        <w:t>широко применять дифференцированный  подход в обучении;  игровые технологии, наг</w:t>
      </w:r>
      <w:r w:rsidR="00CF534B">
        <w:t>л</w:t>
      </w:r>
      <w:r w:rsidRPr="00364C73">
        <w:t xml:space="preserve">ядность, ЭОР; -   уделять особое внимание становлению предпосылок  учебной деятельности, формированию мотивации к учению, работать над развитием познавательных способностей; </w:t>
      </w:r>
      <w:r>
        <w:t>организовать психолого-педагогическое сопровождение детей, нуждающихся в особом внимании;</w:t>
      </w:r>
      <w:proofErr w:type="gramEnd"/>
    </w:p>
    <w:p w:rsidR="00360237" w:rsidRPr="00364C73" w:rsidRDefault="00F9541D" w:rsidP="00360237">
      <w:pPr>
        <w:pStyle w:val="a6"/>
        <w:numPr>
          <w:ilvl w:val="0"/>
          <w:numId w:val="5"/>
        </w:numPr>
        <w:jc w:val="both"/>
      </w:pPr>
      <w:r>
        <w:t>Учител</w:t>
      </w:r>
      <w:r w:rsidR="00450AB8">
        <w:t>ям</w:t>
      </w:r>
      <w:r>
        <w:t xml:space="preserve"> 1 класса </w:t>
      </w:r>
      <w:r w:rsidR="00360237" w:rsidRPr="00364C73">
        <w:t xml:space="preserve">  развивать познавательную активность учащихся, интерес к уроку, используя инновационные технологии, </w:t>
      </w:r>
      <w:r w:rsidR="00360237" w:rsidRPr="00364C73">
        <w:rPr>
          <w:rFonts w:eastAsia="Calibri"/>
        </w:rPr>
        <w:t>личностно</w:t>
      </w:r>
      <w:r w:rsidR="00360237">
        <w:rPr>
          <w:rFonts w:eastAsia="Calibri"/>
        </w:rPr>
        <w:t>-</w:t>
      </w:r>
      <w:r w:rsidR="00360237" w:rsidRPr="00364C73">
        <w:rPr>
          <w:rFonts w:eastAsia="Calibri"/>
        </w:rPr>
        <w:t xml:space="preserve">ориентированные, </w:t>
      </w:r>
      <w:proofErr w:type="spellStart"/>
      <w:r w:rsidR="00360237" w:rsidRPr="00364C73">
        <w:rPr>
          <w:rFonts w:eastAsia="Calibri"/>
        </w:rPr>
        <w:t>мультимедийные</w:t>
      </w:r>
      <w:proofErr w:type="spellEnd"/>
      <w:r w:rsidR="00360237" w:rsidRPr="00364C73">
        <w:rPr>
          <w:rFonts w:eastAsia="Calibri"/>
        </w:rPr>
        <w:t xml:space="preserve"> сре</w:t>
      </w:r>
      <w:r w:rsidR="00360237">
        <w:rPr>
          <w:rFonts w:eastAsia="Calibri"/>
        </w:rPr>
        <w:t>дства обучения в образовательном</w:t>
      </w:r>
      <w:r w:rsidR="00360237" w:rsidRPr="00364C73">
        <w:rPr>
          <w:rFonts w:eastAsia="Calibri"/>
        </w:rPr>
        <w:t xml:space="preserve"> процесс</w:t>
      </w:r>
      <w:r w:rsidR="00360237">
        <w:rPr>
          <w:rFonts w:eastAsia="Calibri"/>
        </w:rPr>
        <w:t>е</w:t>
      </w:r>
      <w:r w:rsidR="00360237" w:rsidRPr="00364C73">
        <w:rPr>
          <w:rFonts w:eastAsia="Calibri"/>
        </w:rPr>
        <w:t xml:space="preserve">. </w:t>
      </w:r>
      <w:r w:rsidR="00360237" w:rsidRPr="00364C73">
        <w:t>Разнообразить виды деятельности, развивать навыки групповой работы и работы в парах.</w:t>
      </w:r>
    </w:p>
    <w:p w:rsidR="00360237" w:rsidRPr="00364C73" w:rsidRDefault="00F9541D" w:rsidP="00360237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Руководителю</w:t>
      </w:r>
      <w:r w:rsidR="00360237" w:rsidRPr="00364C73">
        <w:t xml:space="preserve"> МО </w:t>
      </w:r>
      <w:r w:rsidR="00360237">
        <w:t>п</w:t>
      </w:r>
      <w:r>
        <w:t>ровести заседании школьного методического объединения</w:t>
      </w:r>
      <w:r w:rsidR="00360237" w:rsidRPr="00364C73">
        <w:t xml:space="preserve"> учителей начальных классов </w:t>
      </w:r>
      <w:r>
        <w:t xml:space="preserve"> по вопросам</w:t>
      </w:r>
      <w:r w:rsidR="00360237" w:rsidRPr="00364C73">
        <w:t xml:space="preserve"> эффективно</w:t>
      </w:r>
      <w:r w:rsidR="00360237">
        <w:t xml:space="preserve">сти организации </w:t>
      </w:r>
      <w:r w:rsidR="00CF534B">
        <w:t>преемственности</w:t>
      </w:r>
      <w:r w:rsidR="00360237" w:rsidRPr="00364C73">
        <w:t>;</w:t>
      </w:r>
    </w:p>
    <w:p w:rsidR="00360237" w:rsidRPr="00364C73" w:rsidRDefault="00360237" w:rsidP="00360237">
      <w:pPr>
        <w:pStyle w:val="a6"/>
        <w:numPr>
          <w:ilvl w:val="0"/>
          <w:numId w:val="5"/>
        </w:numPr>
        <w:jc w:val="both"/>
      </w:pPr>
      <w:r w:rsidRPr="00364C73">
        <w:t xml:space="preserve">Администрации продолжить посещение уроков, с целью отслеживания дальнейшей адаптации учащихся, на педсоветах и методических семинар продолжить работу по изучению и внедрению </w:t>
      </w:r>
      <w:proofErr w:type="gramStart"/>
      <w:r w:rsidRPr="00364C73">
        <w:t>в</w:t>
      </w:r>
      <w:proofErr w:type="gramEnd"/>
      <w:r w:rsidRPr="00364C73">
        <w:t xml:space="preserve"> современных технологий для эффективности  образовательного процесса</w:t>
      </w:r>
      <w:r>
        <w:t>.</w:t>
      </w:r>
    </w:p>
    <w:p w:rsidR="00CF534B" w:rsidRDefault="00CF534B" w:rsidP="0016288A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зам. директора по У</w:t>
      </w:r>
      <w:r w:rsidR="00D47FDD">
        <w:rPr>
          <w:color w:val="000000"/>
          <w:sz w:val="22"/>
          <w:szCs w:val="22"/>
        </w:rPr>
        <w:t xml:space="preserve">ВР: </w:t>
      </w:r>
      <w:proofErr w:type="spellStart"/>
      <w:r w:rsidR="00D47FDD">
        <w:rPr>
          <w:color w:val="000000"/>
          <w:sz w:val="22"/>
          <w:szCs w:val="22"/>
        </w:rPr>
        <w:t>Чагдурова</w:t>
      </w:r>
      <w:proofErr w:type="spellEnd"/>
      <w:r w:rsidR="00D47FDD">
        <w:rPr>
          <w:color w:val="000000"/>
          <w:sz w:val="22"/>
          <w:szCs w:val="22"/>
        </w:rPr>
        <w:t xml:space="preserve"> Д.А.</w:t>
      </w:r>
    </w:p>
    <w:p w:rsidR="0016288A" w:rsidRDefault="0016288A" w:rsidP="0016288A">
      <w:pPr>
        <w:jc w:val="center"/>
        <w:rPr>
          <w:color w:val="000000"/>
          <w:sz w:val="22"/>
          <w:szCs w:val="22"/>
        </w:rPr>
      </w:pPr>
    </w:p>
    <w:p w:rsidR="00CF534B" w:rsidRDefault="00D47FDD" w:rsidP="0016288A">
      <w:pP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6660515" cy="1532581"/>
            <wp:effectExtent l="19050" t="0" r="6985" b="0"/>
            <wp:docPr id="1" name="Рисунок 1" descr="C:\Users\Дарья\Desktop\подпись А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подпись А.Б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53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34B" w:rsidSect="00CF534B">
      <w:pgSz w:w="11906" w:h="16838"/>
      <w:pgMar w:top="993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3C9"/>
    <w:multiLevelType w:val="hybridMultilevel"/>
    <w:tmpl w:val="DD103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D7CF8"/>
    <w:multiLevelType w:val="hybridMultilevel"/>
    <w:tmpl w:val="031C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64186"/>
    <w:multiLevelType w:val="hybridMultilevel"/>
    <w:tmpl w:val="93AA7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1A0B7C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759DA"/>
    <w:multiLevelType w:val="hybridMultilevel"/>
    <w:tmpl w:val="B79EB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0F1"/>
    <w:rsid w:val="00067632"/>
    <w:rsid w:val="0016288A"/>
    <w:rsid w:val="001722CC"/>
    <w:rsid w:val="001C05B1"/>
    <w:rsid w:val="00360237"/>
    <w:rsid w:val="00450AB8"/>
    <w:rsid w:val="004C7DE4"/>
    <w:rsid w:val="005605CA"/>
    <w:rsid w:val="00571B93"/>
    <w:rsid w:val="00602E7A"/>
    <w:rsid w:val="00684296"/>
    <w:rsid w:val="006A3BF9"/>
    <w:rsid w:val="007022C1"/>
    <w:rsid w:val="00753062"/>
    <w:rsid w:val="0081313B"/>
    <w:rsid w:val="009720F1"/>
    <w:rsid w:val="00A73766"/>
    <w:rsid w:val="00CF534B"/>
    <w:rsid w:val="00D47FDD"/>
    <w:rsid w:val="00D91CA5"/>
    <w:rsid w:val="00DF161E"/>
    <w:rsid w:val="00F9541D"/>
    <w:rsid w:val="00FC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C1"/>
    <w:pPr>
      <w:jc w:val="both"/>
    </w:pPr>
    <w:rPr>
      <w:rFonts w:ascii="Courier New" w:hAnsi="Courier New"/>
      <w:szCs w:val="20"/>
    </w:rPr>
  </w:style>
  <w:style w:type="character" w:customStyle="1" w:styleId="a4">
    <w:name w:val="Основной текст Знак"/>
    <w:basedOn w:val="a0"/>
    <w:link w:val="a3"/>
    <w:rsid w:val="007022C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8429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84296"/>
    <w:pPr>
      <w:ind w:left="720"/>
      <w:contextualSpacing/>
    </w:pPr>
  </w:style>
  <w:style w:type="paragraph" w:customStyle="1" w:styleId="c3">
    <w:name w:val="c3"/>
    <w:basedOn w:val="a"/>
    <w:rsid w:val="00360237"/>
    <w:pPr>
      <w:spacing w:before="60" w:after="60"/>
    </w:pPr>
  </w:style>
  <w:style w:type="character" w:customStyle="1" w:styleId="c0">
    <w:name w:val="c0"/>
    <w:basedOn w:val="a0"/>
    <w:rsid w:val="00360237"/>
  </w:style>
  <w:style w:type="paragraph" w:styleId="a7">
    <w:name w:val="Balloon Text"/>
    <w:basedOn w:val="a"/>
    <w:link w:val="a8"/>
    <w:uiPriority w:val="99"/>
    <w:semiHidden/>
    <w:unhideWhenUsed/>
    <w:rsid w:val="00D4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F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C1"/>
    <w:pPr>
      <w:jc w:val="both"/>
    </w:pPr>
    <w:rPr>
      <w:rFonts w:ascii="Courier New" w:hAnsi="Courier New"/>
      <w:szCs w:val="20"/>
    </w:rPr>
  </w:style>
  <w:style w:type="character" w:customStyle="1" w:styleId="a4">
    <w:name w:val="Основной текст Знак"/>
    <w:basedOn w:val="a0"/>
    <w:link w:val="a3"/>
    <w:rsid w:val="007022C1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УР</dc:creator>
  <cp:keywords/>
  <dc:description/>
  <cp:lastModifiedBy>Дарья</cp:lastModifiedBy>
  <cp:revision>18</cp:revision>
  <cp:lastPrinted>2016-03-12T23:09:00Z</cp:lastPrinted>
  <dcterms:created xsi:type="dcterms:W3CDTF">2015-11-10T09:47:00Z</dcterms:created>
  <dcterms:modified xsi:type="dcterms:W3CDTF">2020-02-19T17:38:00Z</dcterms:modified>
</cp:coreProperties>
</file>