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CC" w:rsidRDefault="006B19CC" w:rsidP="004303B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81625" cy="2114550"/>
            <wp:effectExtent l="19050" t="0" r="9525" b="0"/>
            <wp:docPr id="2" name="Рисунок 1" descr="C:\Users\Дарья\Desktop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3B3" w:rsidRDefault="004303B3" w:rsidP="004303B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34025" cy="7458075"/>
            <wp:effectExtent l="19050" t="0" r="9525" b="0"/>
            <wp:docPr id="1" name="Рисунок 1" descr="D:\новые положения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положения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19" t="12565" r="3423" b="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B3" w:rsidRDefault="004303B3" w:rsidP="004303B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76B1F" w:rsidRDefault="00530F80" w:rsidP="006B19CC">
      <w:pPr>
        <w:spacing w:after="0" w:line="240" w:lineRule="auto"/>
        <w:jc w:val="both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</w:t>
      </w:r>
      <w:r>
        <w:rPr>
          <w:rFonts w:ascii="Times New Roman" w:eastAsia="Times New Roman" w:hAnsi="Times New Roman" w:cs="Tahoma"/>
          <w:sz w:val="24"/>
          <w:szCs w:val="24"/>
          <w:lang w:eastAsia="ru-RU"/>
        </w:rPr>
        <w:t>Личные дела одного класса находятся вместе в одной папке и должны быть разложены в алфавитном порядке.</w:t>
      </w:r>
    </w:p>
    <w:p w:rsidR="00D76B1F" w:rsidRDefault="00530F80">
      <w:pPr>
        <w:tabs>
          <w:tab w:val="left" w:pos="900"/>
        </w:tabs>
        <w:spacing w:after="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</w:t>
      </w:r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Список </w:t>
      </w:r>
      <w:proofErr w:type="gramStart"/>
      <w:r>
        <w:rPr>
          <w:rFonts w:ascii="Times New Roman" w:eastAsia="Times New Roman" w:hAnsi="Times New Roman" w:cs="Tahoma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 класса меняется ежегодно.</w:t>
      </w:r>
    </w:p>
    <w:p w:rsidR="00D76B1F" w:rsidRDefault="00D76B1F">
      <w:pPr>
        <w:tabs>
          <w:tab w:val="left" w:pos="900"/>
        </w:tabs>
        <w:spacing w:after="0"/>
        <w:contextualSpacing/>
        <w:jc w:val="both"/>
        <w:rPr>
          <w:rFonts w:ascii="Times New Roman" w:eastAsia="Times New Roman" w:hAnsi="Times New Roman" w:cs="Tahoma"/>
          <w:sz w:val="24"/>
          <w:szCs w:val="24"/>
          <w:lang w:eastAsia="ru-RU"/>
        </w:rPr>
      </w:pPr>
    </w:p>
    <w:p w:rsidR="00D76B1F" w:rsidRDefault="00530F80">
      <w:pPr>
        <w:spacing w:after="0"/>
        <w:contextualSpacing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Порядок выдачи личных дел учащихся при выбытии из Школы</w:t>
      </w:r>
    </w:p>
    <w:p w:rsidR="00D76B1F" w:rsidRDefault="00D76B1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6B1F" w:rsidRDefault="00530F80">
      <w:pPr>
        <w:spacing w:after="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При выбытии </w:t>
      </w:r>
      <w:proofErr w:type="gramStart"/>
      <w:r>
        <w:rPr>
          <w:rFonts w:ascii="Times New Roman" w:eastAsia="Times New Roman" w:hAnsi="Times New Roman" w:cs="Tahoma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 из Школы личное дело выдаётся родителям или лицам, их заменяющим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 представителям)</w:t>
      </w:r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. </w:t>
      </w:r>
    </w:p>
    <w:p w:rsidR="00D76B1F" w:rsidRDefault="00530F80">
      <w:pPr>
        <w:spacing w:after="0"/>
        <w:contextualSpacing/>
        <w:jc w:val="both"/>
      </w:pPr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4.2.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 личных дел производится секретарем учебной части.</w:t>
      </w:r>
    </w:p>
    <w:p w:rsidR="00D76B1F" w:rsidRDefault="00530F80">
      <w:pPr>
        <w:spacing w:after="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Выдача личных дел осуществляется после выполнения родителями (законными представителями) следующих обязательств:</w:t>
      </w:r>
    </w:p>
    <w:p w:rsidR="00D76B1F" w:rsidRDefault="00530F80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подать на имя директора Школы заявление;</w:t>
      </w:r>
    </w:p>
    <w:p w:rsidR="00D76B1F" w:rsidRDefault="00530F80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получить у библиотекаря обходной лист (Обходной лист в библиотеке подписывается после полного возврата полученной там литературы, а в случае ее утраты – внесения денежной или иной компенсации за утерянную литературу согласно Положению о библиотеке Школы);</w:t>
      </w:r>
    </w:p>
    <w:p w:rsidR="00D76B1F" w:rsidRDefault="00530F80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сдать обходной лист секретарю;</w:t>
      </w:r>
    </w:p>
    <w:p w:rsidR="00D76B1F" w:rsidRDefault="00530F80">
      <w:pPr>
        <w:spacing w:after="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При выдаче личного дела секретарь учебной части оформляет запись в алфавитной книге о выбытии обучающегося.</w:t>
      </w:r>
    </w:p>
    <w:p w:rsidR="00D76B1F" w:rsidRDefault="00530F80">
      <w:pPr>
        <w:spacing w:after="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 тех случаях, когда выбытие происходит в течение учебного года по окончании триместра, классным руководителем в личное дело делается выписка триместровых оценок из классного журнала. В случаях выбытия в течение триместра делается выписка текущих оценок. При выбытии обучающихся выдается личное дело и выписка текущих оценок.</w:t>
      </w:r>
    </w:p>
    <w:p w:rsidR="00D76B1F" w:rsidRPr="00530F80" w:rsidRDefault="00530F80">
      <w:pPr>
        <w:spacing w:after="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Личные дела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окончивших Школу и выбывших в другие учебные заведения, Директор передает в архив.</w:t>
      </w:r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 По окончании школы личное дело хранится в архиве школы 3 года.</w:t>
      </w:r>
    </w:p>
    <w:p w:rsidR="00D76B1F" w:rsidRPr="00530F80" w:rsidRDefault="00530F80" w:rsidP="00530F80">
      <w:pPr>
        <w:spacing w:after="0"/>
        <w:contextualSpacing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Порядок проверки личных дел обучающихся</w:t>
      </w:r>
    </w:p>
    <w:p w:rsidR="00D76B1F" w:rsidRDefault="00530F80">
      <w:pPr>
        <w:spacing w:after="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</w:t>
      </w:r>
      <w:proofErr w:type="gramStart"/>
      <w:r>
        <w:rPr>
          <w:rFonts w:ascii="Times New Roman" w:eastAsia="Times New Roman" w:hAnsi="Times New Roman" w:cs="Tahoma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 состоянием личных дел осуществляется Директором Школы, заместителями директора по УВР.</w:t>
      </w:r>
    </w:p>
    <w:p w:rsidR="00D76B1F" w:rsidRDefault="00530F80">
      <w:pPr>
        <w:widowControl w:val="0"/>
        <w:spacing w:after="0"/>
        <w:contextualSpacing/>
        <w:jc w:val="both"/>
      </w:pPr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5.2. Проверка личных дел осуществляется по плану </w:t>
      </w:r>
      <w:proofErr w:type="spellStart"/>
      <w:r>
        <w:rPr>
          <w:rFonts w:ascii="Times New Roman" w:eastAsia="Times New Roman" w:hAnsi="Times New Roman" w:cs="Tahoma"/>
          <w:sz w:val="24"/>
          <w:szCs w:val="24"/>
          <w:lang w:eastAsia="ru-RU"/>
        </w:rPr>
        <w:t>внутришкольного</w:t>
      </w:r>
      <w:proofErr w:type="spellEnd"/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 контроля в начале учебного года. В необходимых случаях, проверка осуществляется внепланово, оперативно.</w:t>
      </w:r>
    </w:p>
    <w:p w:rsidR="00D76B1F" w:rsidRDefault="00530F80">
      <w:pPr>
        <w:widowControl w:val="0"/>
        <w:spacing w:after="0"/>
        <w:contextualSpacing/>
        <w:jc w:val="both"/>
      </w:pPr>
      <w:r>
        <w:rPr>
          <w:rFonts w:ascii="Times New Roman" w:eastAsia="Times New Roman" w:hAnsi="Times New Roman" w:cs="Tahoma"/>
          <w:sz w:val="24"/>
          <w:szCs w:val="24"/>
          <w:lang w:eastAsia="ru-RU"/>
        </w:rPr>
        <w:t>5.3. Цели и объект контроля – правильность оформления личных дел обучающихся.</w:t>
      </w:r>
    </w:p>
    <w:p w:rsidR="00D76B1F" w:rsidRDefault="00530F80">
      <w:pPr>
        <w:widowControl w:val="0"/>
        <w:spacing w:after="0"/>
        <w:contextualSpacing/>
        <w:jc w:val="both"/>
      </w:pPr>
      <w:r>
        <w:rPr>
          <w:rFonts w:ascii="Times New Roman" w:eastAsia="Times New Roman" w:hAnsi="Times New Roman" w:cs="Tahoma"/>
          <w:sz w:val="24"/>
          <w:szCs w:val="24"/>
          <w:lang w:eastAsia="ru-RU"/>
        </w:rPr>
        <w:t>5.4. По итогам проверки заместитель директора по УВР, осуществляющий проверку, готовит справку с указанием замечаний.</w:t>
      </w:r>
    </w:p>
    <w:p w:rsidR="00D76B1F" w:rsidRPr="00530F80" w:rsidRDefault="00530F80" w:rsidP="00530F80">
      <w:pPr>
        <w:widowControl w:val="0"/>
        <w:spacing w:after="0"/>
        <w:contextualSpacing/>
        <w:jc w:val="both"/>
      </w:pPr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5.4. По итогам справки, Директор вправе издать приказ с указанием санкций за ведение личных дел. За ответственное, добросовестное и аккуратное ведение личных дел обучающихся классным руководителям объявляется благодарность. В случае выявления недостатков работа классного руководителя ставится на индивидуальный контроль заместителя директора по УВР. В данном случае классный руководитель обязан предоставить объяснительные о причинах недобросовестного </w:t>
      </w:r>
      <w:proofErr w:type="gramStart"/>
      <w:r>
        <w:rPr>
          <w:rFonts w:ascii="Times New Roman" w:eastAsia="Times New Roman" w:hAnsi="Times New Roman" w:cs="Tahoma"/>
          <w:sz w:val="24"/>
          <w:szCs w:val="24"/>
          <w:lang w:eastAsia="ru-RU"/>
        </w:rPr>
        <w:t>отношения</w:t>
      </w:r>
      <w:proofErr w:type="gramEnd"/>
      <w:r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 к ведению личных дел обучающихся и исправлении замечаний. За систематические грубые нарушения личных дел Директор вправе объявить классному руководителю замечание.</w:t>
      </w:r>
    </w:p>
    <w:p w:rsidR="00D76B1F" w:rsidRPr="00530F80" w:rsidRDefault="00530F80" w:rsidP="00530F80">
      <w:pPr>
        <w:spacing w:beforeAutospacing="1" w:afterAutospacing="1"/>
        <w:contextualSpacing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работы классных руководителей с личными делами обучающихся</w:t>
      </w:r>
    </w:p>
    <w:p w:rsidR="00D76B1F" w:rsidRDefault="00530F80">
      <w:pPr>
        <w:shd w:val="clear" w:color="auto" w:fill="FFFFFF"/>
        <w:spacing w:before="240" w:after="240"/>
        <w:contextualSpacing/>
        <w:jc w:val="both"/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6.1. Личное дело ведется на всем протяжении учебы 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.</w:t>
      </w:r>
    </w:p>
    <w:p w:rsidR="00D76B1F" w:rsidRDefault="00530F80">
      <w:pPr>
        <w:shd w:val="clear" w:color="auto" w:fill="FFFFFF"/>
        <w:spacing w:before="240" w:after="24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 Классные руководители проверяют состояние личных дел ежегодно в сентябре и мае текущего года на наличие необходимых документов.</w:t>
      </w:r>
    </w:p>
    <w:p w:rsidR="00D76B1F" w:rsidRDefault="00530F80">
      <w:pPr>
        <w:shd w:val="clear" w:color="auto" w:fill="FFFFFF"/>
        <w:spacing w:before="240" w:after="24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6.3. Записи в личном деле необходимо вести четко, аккуратно. По окончании каждого года под графой «подпись классного руководителя» проставляется печать школы.</w:t>
      </w:r>
    </w:p>
    <w:p w:rsidR="00D76B1F" w:rsidRDefault="00530F80">
      <w:pPr>
        <w:shd w:val="clear" w:color="auto" w:fill="FFFFFF"/>
        <w:spacing w:before="240" w:after="24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6.4. В личное дело ученика заносятся: общие сведения об ученике, итоговые отметки за каждый учебный год, заверенные подписью классного руководителя и печатью для документов.</w:t>
      </w:r>
    </w:p>
    <w:p w:rsidR="00D76B1F" w:rsidRDefault="00530F80">
      <w:pPr>
        <w:shd w:val="clear" w:color="auto" w:fill="FFFFFF"/>
        <w:spacing w:before="240" w:after="24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6.5. В папку личных дел класса классный руководитель вкладывает список класса с указанием фамилии, имени, номера  личных дел, Ф.И.О. классного руководителя.  Список меняется ежегодно. Если обучающийся выбыл  в течение года, то делается отметка о  выбытии, указывается номер приказа.</w:t>
      </w:r>
    </w:p>
    <w:p w:rsidR="00D76B1F" w:rsidRDefault="00530F80">
      <w:pPr>
        <w:shd w:val="clear" w:color="auto" w:fill="FFFFFF"/>
        <w:spacing w:before="240" w:after="24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Итоговые отметки выставляются в личное дело за каждый учебный год, заверенные подписью классного руководителя и печатью для документов. При исправлении оценки дается пояснение, ставится печать и подпись директора. </w:t>
      </w:r>
    </w:p>
    <w:p w:rsidR="00D76B1F" w:rsidRDefault="00530F80">
      <w:pPr>
        <w:shd w:val="clear" w:color="auto" w:fill="FFFFFF"/>
        <w:spacing w:before="240" w:after="24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6.7. В графе о пропусках проставляется количество пропущенных уроков с отметкой по болезни или без уважительной причины.</w:t>
      </w:r>
    </w:p>
    <w:p w:rsidR="00D76B1F" w:rsidRDefault="00530F80">
      <w:pPr>
        <w:shd w:val="clear" w:color="auto" w:fill="FFFFFF"/>
        <w:spacing w:before="240" w:after="24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6.8. Общие сведения об обучающихся корректируются классным руководителем по мере изменения данных.</w:t>
      </w: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D76B1F">
      <w:pPr>
        <w:shd w:val="clear" w:color="auto" w:fill="FFFFFF"/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B1F" w:rsidRDefault="00E87DAF">
      <w:pPr>
        <w:shd w:val="clear" w:color="auto" w:fill="FFFFFF"/>
        <w:spacing w:after="0"/>
        <w:contextualSpacing/>
        <w:jc w:val="right"/>
      </w:pPr>
      <w:r w:rsidRPr="00E87DAF">
        <w:rPr>
          <w:rFonts w:ascii="Times New Roman" w:eastAsia="Times New Roman" w:hAnsi="Times New Roman" w:cs="Tahoma"/>
          <w:sz w:val="24"/>
          <w:szCs w:val="24"/>
          <w:lang w:eastAsia="ru-RU"/>
        </w:rPr>
        <w:fldChar w:fldCharType="begin"/>
      </w:r>
      <w:r w:rsidR="00530F80">
        <w:instrText>PAGE</w:instrText>
      </w:r>
      <w:r>
        <w:fldChar w:fldCharType="separate"/>
      </w:r>
      <w:r w:rsidR="00530F80">
        <w:rPr>
          <w:noProof/>
        </w:rPr>
        <w:t>3</w:t>
      </w:r>
      <w:r>
        <w:fldChar w:fldCharType="end"/>
      </w:r>
    </w:p>
    <w:sectPr w:rsidR="00D76B1F" w:rsidSect="00D76B1F">
      <w:pgSz w:w="11906" w:h="16838"/>
      <w:pgMar w:top="850" w:right="851" w:bottom="850" w:left="1418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F20AA"/>
    <w:multiLevelType w:val="multilevel"/>
    <w:tmpl w:val="CDFC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76533195"/>
    <w:multiLevelType w:val="multilevel"/>
    <w:tmpl w:val="CA4A261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B1F"/>
    <w:rsid w:val="004303B3"/>
    <w:rsid w:val="00530F80"/>
    <w:rsid w:val="006B19CC"/>
    <w:rsid w:val="00D76B1F"/>
    <w:rsid w:val="00E87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E7"/>
    <w:pPr>
      <w:suppressAutoHyphens/>
      <w:spacing w:after="16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qFormat/>
    <w:locked/>
    <w:rsid w:val="00E2732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qFormat/>
    <w:locked/>
    <w:rsid w:val="00E2732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3">
    <w:name w:val="Текст выноски Знак"/>
    <w:basedOn w:val="a0"/>
    <w:uiPriority w:val="99"/>
    <w:semiHidden/>
    <w:qFormat/>
    <w:rsid w:val="000E0B9A"/>
    <w:rPr>
      <w:rFonts w:ascii="Segoe UI" w:hAnsi="Segoe UI" w:cs="Segoe UI"/>
      <w:sz w:val="18"/>
      <w:szCs w:val="18"/>
    </w:rPr>
  </w:style>
  <w:style w:type="character" w:customStyle="1" w:styleId="a4">
    <w:name w:val="Название Знак"/>
    <w:basedOn w:val="a0"/>
    <w:uiPriority w:val="10"/>
    <w:qFormat/>
    <w:rsid w:val="00250FCA"/>
    <w:rPr>
      <w:rFonts w:asciiTheme="majorHAnsi" w:eastAsiaTheme="majorEastAsia" w:hAnsiTheme="majorHAnsi" w:cstheme="majorBidi"/>
      <w:spacing w:val="0"/>
      <w:sz w:val="56"/>
      <w:szCs w:val="56"/>
    </w:rPr>
  </w:style>
  <w:style w:type="character" w:customStyle="1" w:styleId="ListLabel1">
    <w:name w:val="ListLabel 1"/>
    <w:qFormat/>
    <w:rsid w:val="00D76B1F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effect w:val="blinkBackground"/>
      <w:lang w:val="ru-RU" w:eastAsia="ru-RU" w:bidi="ru-RU"/>
    </w:rPr>
  </w:style>
  <w:style w:type="character" w:customStyle="1" w:styleId="ListLabel2">
    <w:name w:val="ListLabel 2"/>
    <w:qFormat/>
    <w:rsid w:val="00D76B1F"/>
    <w:rPr>
      <w:rFonts w:cs="Courier New"/>
    </w:rPr>
  </w:style>
  <w:style w:type="character" w:customStyle="1" w:styleId="ListLabel3">
    <w:name w:val="ListLabel 3"/>
    <w:qFormat/>
    <w:rsid w:val="00D76B1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effect w:val="blinkBackground"/>
      <w:lang w:val="ru-RU" w:eastAsia="ru-RU" w:bidi="ru-RU"/>
    </w:rPr>
  </w:style>
  <w:style w:type="character" w:customStyle="1" w:styleId="a5">
    <w:name w:val="Выделение жирным"/>
    <w:basedOn w:val="a0"/>
    <w:rsid w:val="00D76B1F"/>
    <w:rPr>
      <w:b/>
      <w:bCs/>
    </w:rPr>
  </w:style>
  <w:style w:type="character" w:customStyle="1" w:styleId="a6">
    <w:name w:val="Маркеры списка"/>
    <w:qFormat/>
    <w:rsid w:val="00D76B1F"/>
    <w:rPr>
      <w:rFonts w:ascii="OpenSymbol" w:eastAsia="OpenSymbol" w:hAnsi="OpenSymbol" w:cs="OpenSymbol"/>
    </w:rPr>
  </w:style>
  <w:style w:type="paragraph" w:customStyle="1" w:styleId="a7">
    <w:name w:val="Заголовок"/>
    <w:basedOn w:val="a"/>
    <w:next w:val="a8"/>
    <w:qFormat/>
    <w:rsid w:val="00D76B1F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8">
    <w:name w:val="Body Text"/>
    <w:basedOn w:val="a"/>
    <w:rsid w:val="00D76B1F"/>
    <w:pPr>
      <w:spacing w:after="140" w:line="288" w:lineRule="auto"/>
    </w:pPr>
  </w:style>
  <w:style w:type="paragraph" w:styleId="a9">
    <w:name w:val="List"/>
    <w:basedOn w:val="a8"/>
    <w:rsid w:val="00D76B1F"/>
    <w:rPr>
      <w:rFonts w:cs="Mangal"/>
    </w:rPr>
  </w:style>
  <w:style w:type="paragraph" w:styleId="aa">
    <w:name w:val="Title"/>
    <w:basedOn w:val="a"/>
    <w:rsid w:val="00D76B1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D76B1F"/>
    <w:pPr>
      <w:suppressLineNumbers/>
    </w:pPr>
    <w:rPr>
      <w:rFonts w:cs="Mangal"/>
    </w:rPr>
  </w:style>
  <w:style w:type="paragraph" w:customStyle="1" w:styleId="20">
    <w:name w:val="Основной текст (2)"/>
    <w:basedOn w:val="a"/>
    <w:link w:val="2"/>
    <w:qFormat/>
    <w:rsid w:val="00E27326"/>
    <w:pPr>
      <w:widowControl w:val="0"/>
      <w:shd w:val="clear" w:color="auto" w:fill="FFFFFF"/>
      <w:spacing w:before="420" w:after="240" w:line="278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qFormat/>
    <w:rsid w:val="00E27326"/>
    <w:pPr>
      <w:widowControl w:val="0"/>
      <w:shd w:val="clear" w:color="auto" w:fill="FFFFFF"/>
      <w:spacing w:before="240" w:after="42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styleId="ac">
    <w:name w:val="List Paragraph"/>
    <w:basedOn w:val="a"/>
    <w:uiPriority w:val="34"/>
    <w:qFormat/>
    <w:rsid w:val="00E27326"/>
    <w:pPr>
      <w:ind w:left="720"/>
      <w:contextualSpacing/>
    </w:pPr>
  </w:style>
  <w:style w:type="paragraph" w:styleId="ad">
    <w:name w:val="Balloon Text"/>
    <w:basedOn w:val="a"/>
    <w:uiPriority w:val="99"/>
    <w:semiHidden/>
    <w:unhideWhenUsed/>
    <w:qFormat/>
    <w:rsid w:val="000E0B9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Заглавие"/>
    <w:basedOn w:val="a"/>
    <w:uiPriority w:val="10"/>
    <w:qFormat/>
    <w:rsid w:val="00250FCA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customStyle="1" w:styleId="af">
    <w:name w:val="Содержимое врезки"/>
    <w:basedOn w:val="a"/>
    <w:qFormat/>
    <w:rsid w:val="00D76B1F"/>
  </w:style>
  <w:style w:type="paragraph" w:styleId="af0">
    <w:name w:val="No Spacing"/>
    <w:qFormat/>
    <w:rsid w:val="00D76B1F"/>
    <w:pPr>
      <w:suppressAutoHyphens/>
      <w:spacing w:after="160"/>
    </w:pPr>
    <w:rPr>
      <w:rFonts w:cs="Calibri"/>
      <w:lang w:eastAsia="zh-CN"/>
    </w:rPr>
  </w:style>
  <w:style w:type="paragraph" w:customStyle="1" w:styleId="af1">
    <w:name w:val="Содержимое таблицы"/>
    <w:basedOn w:val="a"/>
    <w:qFormat/>
    <w:rsid w:val="00D76B1F"/>
  </w:style>
  <w:style w:type="paragraph" w:customStyle="1" w:styleId="af2">
    <w:name w:val="Заголовок таблицы"/>
    <w:basedOn w:val="af1"/>
    <w:qFormat/>
    <w:rsid w:val="00D76B1F"/>
  </w:style>
  <w:style w:type="table" w:styleId="af3">
    <w:name w:val="Table Grid"/>
    <w:basedOn w:val="a1"/>
    <w:uiPriority w:val="39"/>
    <w:rsid w:val="00E930F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594</Words>
  <Characters>3389</Characters>
  <Application>Microsoft Office Word</Application>
  <DocSecurity>0</DocSecurity>
  <Lines>28</Lines>
  <Paragraphs>7</Paragraphs>
  <ScaleCrop>false</ScaleCrop>
  <Company/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Дарья</cp:lastModifiedBy>
  <cp:revision>5</cp:revision>
  <cp:lastPrinted>2019-11-04T11:34:00Z</cp:lastPrinted>
  <dcterms:created xsi:type="dcterms:W3CDTF">2019-11-04T11:35:00Z</dcterms:created>
  <dcterms:modified xsi:type="dcterms:W3CDTF">2020-02-18T14:25:00Z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