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E2C" w:rsidRDefault="00B6699C" w:rsidP="00EE6FA9">
      <w:pPr>
        <w:widowControl w:val="0"/>
        <w:ind w:left="284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313346" cy="1934678"/>
            <wp:effectExtent l="19050" t="0" r="1604" b="0"/>
            <wp:docPr id="3" name="Рисунок 2" descr="C:\Users\Дарья\Desktop\Рисунок (13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Рисунок (13)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53" cy="193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2C" w:rsidRDefault="00C22E2C" w:rsidP="00C22E2C">
      <w:pPr>
        <w:widowControl w:val="0"/>
        <w:ind w:left="284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inline distT="0" distB="0" distL="0" distR="0">
            <wp:extent cx="6112042" cy="7382577"/>
            <wp:effectExtent l="19050" t="0" r="3008" b="0"/>
            <wp:docPr id="1" name="Рисунок 1" descr="D:\новые положения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е положения\Рисунок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12" t="14431" r="3100" b="2348"/>
                    <a:stretch/>
                  </pic:blipFill>
                  <pic:spPr bwMode="auto">
                    <a:xfrm>
                      <a:off x="0" y="0"/>
                      <a:ext cx="6112042" cy="738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22E2C" w:rsidRDefault="00C22E2C" w:rsidP="00C22E2C">
      <w:pPr>
        <w:widowControl w:val="0"/>
        <w:ind w:left="284"/>
        <w:rPr>
          <w:sz w:val="20"/>
          <w:szCs w:val="20"/>
        </w:rPr>
      </w:pPr>
    </w:p>
    <w:p w:rsidR="009E2988" w:rsidRPr="003D1D25" w:rsidRDefault="00C22E2C" w:rsidP="00C22E2C">
      <w:pPr>
        <w:widowControl w:val="0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2. 12. </w:t>
      </w:r>
      <w:r w:rsidR="009E2988" w:rsidRPr="003D1D25">
        <w:rPr>
          <w:sz w:val="20"/>
          <w:szCs w:val="20"/>
        </w:rPr>
        <w:t xml:space="preserve">досмотра, исключающего пронос запрещенных предметов (взрывчатые вещества, холодное и </w:t>
      </w:r>
      <w:r w:rsidR="009E2988" w:rsidRPr="003D1D25">
        <w:rPr>
          <w:sz w:val="20"/>
          <w:szCs w:val="20"/>
        </w:rPr>
        <w:lastRenderedPageBreak/>
        <w:t>огнестрельное оружие, наркотики и т.д.).</w:t>
      </w:r>
    </w:p>
    <w:p w:rsidR="009E2988" w:rsidRPr="003D1D25" w:rsidRDefault="00C22E2C" w:rsidP="00C22E2C">
      <w:pPr>
        <w:widowControl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2.13. </w:t>
      </w:r>
      <w:r w:rsidR="009E2988" w:rsidRPr="003D1D25">
        <w:rPr>
          <w:sz w:val="20"/>
          <w:szCs w:val="20"/>
        </w:rPr>
        <w:t xml:space="preserve">Материальные ценности выносятся из здания образовательного учреждения на основании </w:t>
      </w:r>
      <w:r w:rsidR="00EE2D15" w:rsidRPr="003D1D25">
        <w:rPr>
          <w:sz w:val="20"/>
          <w:szCs w:val="20"/>
        </w:rPr>
        <w:t>разрешения</w:t>
      </w:r>
      <w:r w:rsidR="009E2988" w:rsidRPr="003D1D25">
        <w:rPr>
          <w:sz w:val="20"/>
          <w:szCs w:val="20"/>
        </w:rPr>
        <w:t xml:space="preserve"> директор</w:t>
      </w:r>
      <w:r w:rsidR="00EE2D15" w:rsidRPr="003D1D25">
        <w:rPr>
          <w:sz w:val="20"/>
          <w:szCs w:val="20"/>
        </w:rPr>
        <w:t>а</w:t>
      </w:r>
      <w:r w:rsidR="009E2988" w:rsidRPr="003D1D25">
        <w:rPr>
          <w:sz w:val="20"/>
          <w:szCs w:val="20"/>
        </w:rPr>
        <w:t xml:space="preserve"> или </w:t>
      </w:r>
      <w:r w:rsidR="00EE2D15" w:rsidRPr="003D1D25">
        <w:rPr>
          <w:sz w:val="20"/>
          <w:szCs w:val="20"/>
        </w:rPr>
        <w:t xml:space="preserve">его заместителя по хозяйственной части, после записи </w:t>
      </w:r>
      <w:r w:rsidR="00A75645" w:rsidRPr="003D1D25">
        <w:rPr>
          <w:sz w:val="20"/>
          <w:szCs w:val="20"/>
        </w:rPr>
        <w:t xml:space="preserve">выносимого имущества </w:t>
      </w:r>
      <w:r w:rsidR="00CD0F5E" w:rsidRPr="003D1D25">
        <w:rPr>
          <w:sz w:val="20"/>
          <w:szCs w:val="20"/>
        </w:rPr>
        <w:t>вахтер</w:t>
      </w:r>
      <w:r w:rsidR="00A75645" w:rsidRPr="003D1D25">
        <w:rPr>
          <w:sz w:val="20"/>
          <w:szCs w:val="20"/>
        </w:rPr>
        <w:t>ом</w:t>
      </w:r>
      <w:r w:rsidR="00CD0F5E" w:rsidRPr="003D1D25">
        <w:rPr>
          <w:sz w:val="20"/>
          <w:szCs w:val="20"/>
        </w:rPr>
        <w:t xml:space="preserve"> или сторож</w:t>
      </w:r>
      <w:r w:rsidR="00A75645" w:rsidRPr="003D1D25">
        <w:rPr>
          <w:sz w:val="20"/>
          <w:szCs w:val="20"/>
        </w:rPr>
        <w:t xml:space="preserve">ем в Журнале учета имущества на вахте школы </w:t>
      </w:r>
      <w:r w:rsidR="00D62141" w:rsidRPr="003D1D25">
        <w:rPr>
          <w:sz w:val="20"/>
          <w:szCs w:val="20"/>
        </w:rPr>
        <w:t>и росписи</w:t>
      </w:r>
      <w:r w:rsidR="00A75645" w:rsidRPr="003D1D25">
        <w:rPr>
          <w:sz w:val="20"/>
          <w:szCs w:val="20"/>
        </w:rPr>
        <w:t xml:space="preserve"> лица, выносящего имущество</w:t>
      </w:r>
      <w:r w:rsidR="009E2988" w:rsidRPr="003D1D25">
        <w:rPr>
          <w:sz w:val="20"/>
          <w:szCs w:val="20"/>
        </w:rPr>
        <w:t>.</w:t>
      </w:r>
    </w:p>
    <w:p w:rsidR="00FC6DF3" w:rsidRPr="003D1D25" w:rsidRDefault="00FC6DF3" w:rsidP="00FC6DF3">
      <w:pPr>
        <w:widowControl w:val="0"/>
        <w:ind w:left="709"/>
        <w:jc w:val="both"/>
        <w:rPr>
          <w:sz w:val="20"/>
          <w:szCs w:val="20"/>
        </w:rPr>
      </w:pPr>
    </w:p>
    <w:p w:rsidR="009E2988" w:rsidRPr="003D1D25" w:rsidRDefault="009E2988" w:rsidP="009E2988">
      <w:pPr>
        <w:widowControl w:val="0"/>
        <w:numPr>
          <w:ilvl w:val="0"/>
          <w:numId w:val="2"/>
        </w:numPr>
        <w:ind w:left="0" w:firstLine="709"/>
        <w:jc w:val="both"/>
        <w:rPr>
          <w:b/>
          <w:bCs/>
          <w:sz w:val="20"/>
          <w:szCs w:val="20"/>
        </w:rPr>
      </w:pPr>
      <w:r w:rsidRPr="003D1D25">
        <w:rPr>
          <w:b/>
          <w:bCs/>
          <w:sz w:val="20"/>
          <w:szCs w:val="20"/>
        </w:rPr>
        <w:t>Порядок допуска на территорию транспор</w:t>
      </w:r>
      <w:r w:rsidR="006966CB" w:rsidRPr="003D1D25">
        <w:rPr>
          <w:b/>
          <w:bCs/>
          <w:sz w:val="20"/>
          <w:szCs w:val="20"/>
        </w:rPr>
        <w:t>тных средств</w:t>
      </w:r>
      <w:r w:rsidRPr="003D1D25">
        <w:rPr>
          <w:b/>
          <w:bCs/>
          <w:sz w:val="20"/>
          <w:szCs w:val="20"/>
        </w:rPr>
        <w:t>.</w:t>
      </w:r>
    </w:p>
    <w:p w:rsidR="009E2988" w:rsidRPr="003D1D25" w:rsidRDefault="009E2988" w:rsidP="009E2988">
      <w:pPr>
        <w:widowControl w:val="0"/>
        <w:numPr>
          <w:ilvl w:val="1"/>
          <w:numId w:val="2"/>
        </w:numPr>
        <w:ind w:left="0" w:firstLine="709"/>
        <w:jc w:val="both"/>
        <w:rPr>
          <w:sz w:val="20"/>
          <w:szCs w:val="20"/>
        </w:rPr>
      </w:pPr>
      <w:r w:rsidRPr="003D1D25">
        <w:rPr>
          <w:sz w:val="20"/>
          <w:szCs w:val="20"/>
        </w:rPr>
        <w:t xml:space="preserve">Въезд и парковка на территории </w:t>
      </w:r>
      <w:r w:rsidR="000A344E" w:rsidRPr="003D1D25">
        <w:rPr>
          <w:sz w:val="20"/>
          <w:szCs w:val="20"/>
        </w:rPr>
        <w:t>школы</w:t>
      </w:r>
      <w:r w:rsidRPr="003D1D25">
        <w:rPr>
          <w:sz w:val="20"/>
          <w:szCs w:val="20"/>
        </w:rPr>
        <w:t xml:space="preserve"> частных машин </w:t>
      </w:r>
      <w:r w:rsidRPr="003D1D25">
        <w:rPr>
          <w:bCs/>
          <w:sz w:val="20"/>
          <w:szCs w:val="20"/>
        </w:rPr>
        <w:t>запрещена</w:t>
      </w:r>
      <w:r w:rsidRPr="003D1D25">
        <w:rPr>
          <w:sz w:val="20"/>
          <w:szCs w:val="20"/>
        </w:rPr>
        <w:t>.</w:t>
      </w:r>
    </w:p>
    <w:p w:rsidR="009E2988" w:rsidRPr="003D1D25" w:rsidRDefault="009E2988" w:rsidP="009E2988">
      <w:pPr>
        <w:widowControl w:val="0"/>
        <w:numPr>
          <w:ilvl w:val="1"/>
          <w:numId w:val="2"/>
        </w:numPr>
        <w:ind w:left="0" w:firstLine="709"/>
        <w:jc w:val="both"/>
        <w:rPr>
          <w:sz w:val="20"/>
          <w:szCs w:val="20"/>
        </w:rPr>
      </w:pPr>
      <w:r w:rsidRPr="003D1D25">
        <w:rPr>
          <w:sz w:val="20"/>
          <w:szCs w:val="20"/>
        </w:rPr>
        <w:t xml:space="preserve">Допуск транспортных средств на территорию </w:t>
      </w:r>
      <w:r w:rsidR="000A344E" w:rsidRPr="003D1D25">
        <w:rPr>
          <w:sz w:val="20"/>
          <w:szCs w:val="20"/>
        </w:rPr>
        <w:t>школы</w:t>
      </w:r>
      <w:r w:rsidRPr="003D1D25">
        <w:rPr>
          <w:sz w:val="20"/>
          <w:szCs w:val="20"/>
        </w:rPr>
        <w:t xml:space="preserve"> осуществляется с разрешения директора </w:t>
      </w:r>
      <w:r w:rsidR="008E1D35" w:rsidRPr="003D1D25">
        <w:rPr>
          <w:sz w:val="20"/>
          <w:szCs w:val="20"/>
        </w:rPr>
        <w:t xml:space="preserve">после записи в </w:t>
      </w:r>
      <w:r w:rsidR="00D62BFC" w:rsidRPr="003D1D25">
        <w:rPr>
          <w:sz w:val="20"/>
          <w:szCs w:val="20"/>
        </w:rPr>
        <w:t>ж</w:t>
      </w:r>
      <w:r w:rsidR="008E1D35" w:rsidRPr="003D1D25">
        <w:rPr>
          <w:sz w:val="20"/>
          <w:szCs w:val="20"/>
        </w:rPr>
        <w:t xml:space="preserve">урнале регистрации </w:t>
      </w:r>
      <w:r w:rsidR="00D62BFC" w:rsidRPr="003D1D25">
        <w:rPr>
          <w:sz w:val="20"/>
          <w:szCs w:val="20"/>
        </w:rPr>
        <w:t>посетителей</w:t>
      </w:r>
      <w:r w:rsidR="008E1D35" w:rsidRPr="003D1D25">
        <w:rPr>
          <w:sz w:val="20"/>
          <w:szCs w:val="20"/>
        </w:rPr>
        <w:t>.</w:t>
      </w:r>
    </w:p>
    <w:p w:rsidR="009E2988" w:rsidRPr="003D1D25" w:rsidRDefault="009E2988" w:rsidP="009E2988">
      <w:pPr>
        <w:widowControl w:val="0"/>
        <w:numPr>
          <w:ilvl w:val="1"/>
          <w:numId w:val="2"/>
        </w:numPr>
        <w:ind w:left="0" w:firstLine="709"/>
        <w:jc w:val="both"/>
        <w:rPr>
          <w:sz w:val="20"/>
          <w:szCs w:val="20"/>
        </w:rPr>
      </w:pPr>
      <w:r w:rsidRPr="003D1D25">
        <w:rPr>
          <w:sz w:val="20"/>
          <w:szCs w:val="20"/>
        </w:rPr>
        <w:t xml:space="preserve">Автотранспорт по доставке продуктов питания в школу и вывозу мусора допускается на территорию образовательного учреждения на основании </w:t>
      </w:r>
      <w:r w:rsidR="00D62BFC" w:rsidRPr="003D1D25">
        <w:rPr>
          <w:sz w:val="20"/>
          <w:szCs w:val="20"/>
        </w:rPr>
        <w:t>договоров.</w:t>
      </w:r>
    </w:p>
    <w:p w:rsidR="009E2988" w:rsidRPr="003D1D25" w:rsidRDefault="009E2988" w:rsidP="009E2988">
      <w:pPr>
        <w:widowControl w:val="0"/>
        <w:numPr>
          <w:ilvl w:val="1"/>
          <w:numId w:val="2"/>
        </w:numPr>
        <w:ind w:left="0" w:firstLine="709"/>
        <w:jc w:val="both"/>
        <w:rPr>
          <w:sz w:val="20"/>
          <w:szCs w:val="20"/>
        </w:rPr>
      </w:pPr>
      <w:r w:rsidRPr="003D1D25">
        <w:rPr>
          <w:sz w:val="20"/>
          <w:szCs w:val="20"/>
        </w:rPr>
        <w:t xml:space="preserve">Движение автотранспорта по территории </w:t>
      </w:r>
      <w:r w:rsidR="00D62BFC" w:rsidRPr="003D1D25">
        <w:rPr>
          <w:sz w:val="20"/>
          <w:szCs w:val="20"/>
        </w:rPr>
        <w:t>школы</w:t>
      </w:r>
      <w:r w:rsidRPr="003D1D25">
        <w:rPr>
          <w:sz w:val="20"/>
          <w:szCs w:val="20"/>
        </w:rPr>
        <w:t xml:space="preserve"> разрешено со скоростью не более 5 км/час. Парковка автомашин, доставивших материальные ценности, продукты осуществляется у запасных выходов с соблюдением всех мер безопасности и правил дорожного движения.</w:t>
      </w:r>
    </w:p>
    <w:p w:rsidR="009E2988" w:rsidRPr="003D1D25" w:rsidRDefault="009E2988" w:rsidP="009E2988">
      <w:pPr>
        <w:widowControl w:val="0"/>
        <w:numPr>
          <w:ilvl w:val="1"/>
          <w:numId w:val="2"/>
        </w:numPr>
        <w:ind w:left="0" w:firstLine="709"/>
        <w:jc w:val="both"/>
        <w:rPr>
          <w:sz w:val="20"/>
          <w:szCs w:val="20"/>
        </w:rPr>
      </w:pPr>
      <w:r w:rsidRPr="003D1D25">
        <w:rPr>
          <w:sz w:val="20"/>
          <w:szCs w:val="20"/>
        </w:rPr>
        <w:t xml:space="preserve">Пожарные машины, автотранспорт аварийных бригад, машин скорой помощи допускаются на территорию образовательного учреждения беспрепятственно. В последующем, после ликвидации аварии (пожара, оказания медицинской помощи) в </w:t>
      </w:r>
      <w:r w:rsidR="00CF5D71" w:rsidRPr="003D1D25">
        <w:rPr>
          <w:sz w:val="20"/>
          <w:szCs w:val="20"/>
        </w:rPr>
        <w:t>журнале регистрации посещений</w:t>
      </w:r>
      <w:r w:rsidRPr="003D1D25">
        <w:rPr>
          <w:sz w:val="20"/>
          <w:szCs w:val="20"/>
        </w:rPr>
        <w:t xml:space="preserve"> осуществляется запись о допуске автотранспорта.</w:t>
      </w:r>
    </w:p>
    <w:p w:rsidR="009E2988" w:rsidRPr="003D1D25" w:rsidRDefault="009E2988" w:rsidP="009E2988">
      <w:pPr>
        <w:widowControl w:val="0"/>
        <w:numPr>
          <w:ilvl w:val="1"/>
          <w:numId w:val="2"/>
        </w:numPr>
        <w:ind w:left="0" w:firstLine="709"/>
        <w:jc w:val="both"/>
        <w:rPr>
          <w:sz w:val="20"/>
          <w:szCs w:val="20"/>
        </w:rPr>
      </w:pPr>
      <w:r w:rsidRPr="003D1D25">
        <w:rPr>
          <w:sz w:val="20"/>
          <w:szCs w:val="20"/>
        </w:rPr>
        <w:t>При допуске на территорию образовательного учреждения автотранспортных средств вахтер, сторож предупреждает водителя о соблюдении мер безопасности при движении по территории образовательного учреждения.</w:t>
      </w:r>
    </w:p>
    <w:p w:rsidR="00D62141" w:rsidRPr="003D1D25" w:rsidRDefault="00D62141" w:rsidP="00FC6DF3">
      <w:pPr>
        <w:widowControl w:val="0"/>
        <w:ind w:left="709"/>
        <w:jc w:val="both"/>
        <w:rPr>
          <w:sz w:val="20"/>
          <w:szCs w:val="20"/>
        </w:rPr>
      </w:pPr>
    </w:p>
    <w:p w:rsidR="009E2988" w:rsidRPr="003D1D25" w:rsidRDefault="009E2988" w:rsidP="009E2988">
      <w:pPr>
        <w:widowControl w:val="0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3D1D25">
        <w:rPr>
          <w:b/>
          <w:bCs/>
          <w:sz w:val="20"/>
          <w:szCs w:val="20"/>
        </w:rPr>
        <w:t xml:space="preserve">Порядок и правила соблюдения </w:t>
      </w:r>
      <w:proofErr w:type="spellStart"/>
      <w:r w:rsidRPr="003D1D25">
        <w:rPr>
          <w:b/>
          <w:bCs/>
          <w:sz w:val="20"/>
          <w:szCs w:val="20"/>
        </w:rPr>
        <w:t>внутриобъектового</w:t>
      </w:r>
      <w:proofErr w:type="spellEnd"/>
      <w:r w:rsidRPr="003D1D25">
        <w:rPr>
          <w:b/>
          <w:bCs/>
          <w:sz w:val="20"/>
          <w:szCs w:val="20"/>
        </w:rPr>
        <w:t xml:space="preserve"> режима.</w:t>
      </w:r>
    </w:p>
    <w:p w:rsidR="009E2988" w:rsidRPr="003D1D25" w:rsidRDefault="009E2988" w:rsidP="009E2988">
      <w:pPr>
        <w:ind w:firstLine="709"/>
        <w:jc w:val="both"/>
        <w:rPr>
          <w:i/>
          <w:sz w:val="20"/>
          <w:szCs w:val="20"/>
        </w:rPr>
      </w:pPr>
      <w:r w:rsidRPr="003D1D25">
        <w:rPr>
          <w:sz w:val="20"/>
          <w:szCs w:val="20"/>
        </w:rPr>
        <w:t xml:space="preserve">4.1. В соответствии с правилами внутреннего распорядка дня находиться в здании и на территории  образовательного  учреждения  разрешено  </w:t>
      </w:r>
      <w:r w:rsidR="005C4BD6" w:rsidRPr="003D1D25">
        <w:rPr>
          <w:sz w:val="20"/>
          <w:szCs w:val="20"/>
        </w:rPr>
        <w:t xml:space="preserve">в рабочие дни </w:t>
      </w:r>
      <w:r w:rsidRPr="003D1D25">
        <w:rPr>
          <w:sz w:val="20"/>
          <w:szCs w:val="20"/>
        </w:rPr>
        <w:t xml:space="preserve">с понедельника по  </w:t>
      </w:r>
      <w:r w:rsidR="003D1D25" w:rsidRPr="003D1D25">
        <w:rPr>
          <w:sz w:val="20"/>
          <w:szCs w:val="20"/>
        </w:rPr>
        <w:t>пятницу</w:t>
      </w:r>
      <w:r w:rsidRPr="003D1D25">
        <w:rPr>
          <w:sz w:val="20"/>
          <w:szCs w:val="20"/>
        </w:rPr>
        <w:t xml:space="preserve"> с </w:t>
      </w:r>
      <w:r w:rsidRPr="003D1D25">
        <w:rPr>
          <w:b/>
          <w:sz w:val="20"/>
          <w:szCs w:val="20"/>
        </w:rPr>
        <w:t>8-00 ч. до 20-00</w:t>
      </w:r>
      <w:r w:rsidRPr="003D1D25">
        <w:rPr>
          <w:sz w:val="20"/>
          <w:szCs w:val="20"/>
        </w:rPr>
        <w:t xml:space="preserve"> ч</w:t>
      </w:r>
      <w:r w:rsidR="005A1CDD" w:rsidRPr="003D1D25">
        <w:rPr>
          <w:sz w:val="20"/>
          <w:szCs w:val="20"/>
        </w:rPr>
        <w:t>.</w:t>
      </w:r>
      <w:r w:rsidRPr="003D1D25">
        <w:rPr>
          <w:sz w:val="20"/>
          <w:szCs w:val="20"/>
        </w:rPr>
        <w:t xml:space="preserve">, в субботу с </w:t>
      </w:r>
      <w:r w:rsidRPr="003D1D25">
        <w:rPr>
          <w:b/>
          <w:sz w:val="20"/>
          <w:szCs w:val="20"/>
        </w:rPr>
        <w:t>8-00 ч. до 1</w:t>
      </w:r>
      <w:r w:rsidR="008E1D35" w:rsidRPr="003D1D25">
        <w:rPr>
          <w:b/>
          <w:sz w:val="20"/>
          <w:szCs w:val="20"/>
        </w:rPr>
        <w:t>6</w:t>
      </w:r>
      <w:r w:rsidRPr="003D1D25">
        <w:rPr>
          <w:b/>
          <w:sz w:val="20"/>
          <w:szCs w:val="20"/>
        </w:rPr>
        <w:t>-00</w:t>
      </w:r>
      <w:r w:rsidRPr="003D1D25">
        <w:rPr>
          <w:sz w:val="20"/>
          <w:szCs w:val="20"/>
        </w:rPr>
        <w:t xml:space="preserve"> ч</w:t>
      </w:r>
      <w:r w:rsidR="005A1CDD" w:rsidRPr="003D1D25">
        <w:rPr>
          <w:sz w:val="20"/>
          <w:szCs w:val="20"/>
        </w:rPr>
        <w:t>.</w:t>
      </w:r>
    </w:p>
    <w:p w:rsidR="009E2988" w:rsidRPr="003D1D25" w:rsidRDefault="009E2988" w:rsidP="009E2988">
      <w:pPr>
        <w:ind w:firstLine="709"/>
        <w:jc w:val="both"/>
        <w:rPr>
          <w:sz w:val="20"/>
          <w:szCs w:val="20"/>
        </w:rPr>
      </w:pPr>
      <w:r w:rsidRPr="003D1D25">
        <w:rPr>
          <w:sz w:val="20"/>
          <w:szCs w:val="20"/>
        </w:rPr>
        <w:t xml:space="preserve">4.2. Помещения – столовая, медицинский пункт, </w:t>
      </w:r>
      <w:r w:rsidR="000B4D69" w:rsidRPr="003D1D25">
        <w:rPr>
          <w:sz w:val="20"/>
          <w:szCs w:val="20"/>
        </w:rPr>
        <w:t>учебные кабинеты</w:t>
      </w:r>
      <w:r w:rsidRPr="003D1D25">
        <w:rPr>
          <w:sz w:val="20"/>
          <w:szCs w:val="20"/>
        </w:rPr>
        <w:t xml:space="preserve">, актовый зал, спортивный зал принимаются </w:t>
      </w:r>
      <w:r w:rsidR="000B4D69" w:rsidRPr="003D1D25">
        <w:rPr>
          <w:sz w:val="20"/>
          <w:szCs w:val="20"/>
        </w:rPr>
        <w:t>вахтером, сторожем</w:t>
      </w:r>
      <w:r w:rsidRPr="003D1D25">
        <w:rPr>
          <w:sz w:val="20"/>
          <w:szCs w:val="20"/>
        </w:rPr>
        <w:t xml:space="preserve"> под роспись в «Журнале приема и сдачи помещений». При приеме помещений </w:t>
      </w:r>
      <w:r w:rsidR="000B4D69" w:rsidRPr="003D1D25">
        <w:rPr>
          <w:sz w:val="20"/>
          <w:szCs w:val="20"/>
        </w:rPr>
        <w:t>вахтер, сторож</w:t>
      </w:r>
      <w:r w:rsidRPr="003D1D25">
        <w:rPr>
          <w:sz w:val="20"/>
          <w:szCs w:val="20"/>
        </w:rPr>
        <w:t xml:space="preserve"> обязан в присутствии ответственного за помещение лица</w:t>
      </w:r>
      <w:r w:rsidR="008E1D35" w:rsidRPr="003D1D25">
        <w:rPr>
          <w:sz w:val="20"/>
          <w:szCs w:val="20"/>
        </w:rPr>
        <w:t>, заведующего кабинетом,</w:t>
      </w:r>
      <w:r w:rsidRPr="003D1D25">
        <w:rPr>
          <w:sz w:val="20"/>
          <w:szCs w:val="20"/>
        </w:rPr>
        <w:t xml:space="preserve"> убедиться в готовности помещения к сдаче. В помещении должны быть закрыты окна, форточки, отключена вода, свет, обесточены все электроприборы и техническая аппаратура. После чего помещение закрывается на замок, </w:t>
      </w:r>
      <w:r w:rsidR="000B4D69" w:rsidRPr="003D1D25">
        <w:rPr>
          <w:sz w:val="20"/>
          <w:szCs w:val="20"/>
        </w:rPr>
        <w:t>ключ сдается на вахту</w:t>
      </w:r>
      <w:r w:rsidRPr="003D1D25">
        <w:rPr>
          <w:sz w:val="20"/>
          <w:szCs w:val="20"/>
        </w:rPr>
        <w:t>.</w:t>
      </w:r>
    </w:p>
    <w:p w:rsidR="009E2988" w:rsidRPr="003D1D25" w:rsidRDefault="009E2988" w:rsidP="009E2988">
      <w:pPr>
        <w:ind w:firstLine="709"/>
        <w:jc w:val="both"/>
        <w:rPr>
          <w:sz w:val="20"/>
          <w:szCs w:val="20"/>
        </w:rPr>
      </w:pPr>
      <w:r w:rsidRPr="003D1D25">
        <w:rPr>
          <w:sz w:val="20"/>
          <w:szCs w:val="20"/>
        </w:rPr>
        <w:t xml:space="preserve">4.3. По окончании рабочего дня сторож осуществляет обход </w:t>
      </w:r>
      <w:r w:rsidR="000B4D69" w:rsidRPr="003D1D25">
        <w:rPr>
          <w:sz w:val="20"/>
          <w:szCs w:val="20"/>
        </w:rPr>
        <w:t xml:space="preserve">школы и территории </w:t>
      </w:r>
      <w:r w:rsidRPr="003D1D25">
        <w:rPr>
          <w:sz w:val="20"/>
          <w:szCs w:val="20"/>
        </w:rPr>
        <w:t xml:space="preserve">по маршруту (обращается внимание на окна, </w:t>
      </w:r>
      <w:r w:rsidR="000B4D69" w:rsidRPr="003D1D25">
        <w:rPr>
          <w:sz w:val="20"/>
          <w:szCs w:val="20"/>
        </w:rPr>
        <w:t xml:space="preserve">электричество, отсутствие течи воды </w:t>
      </w:r>
      <w:r w:rsidR="008E1D35" w:rsidRPr="003D1D25">
        <w:rPr>
          <w:sz w:val="20"/>
          <w:szCs w:val="20"/>
        </w:rPr>
        <w:t>из</w:t>
      </w:r>
      <w:r w:rsidR="000B4D69" w:rsidRPr="003D1D25">
        <w:rPr>
          <w:sz w:val="20"/>
          <w:szCs w:val="20"/>
        </w:rPr>
        <w:t xml:space="preserve"> кран</w:t>
      </w:r>
      <w:r w:rsidR="008E1D35" w:rsidRPr="003D1D25">
        <w:rPr>
          <w:sz w:val="20"/>
          <w:szCs w:val="20"/>
        </w:rPr>
        <w:t>ов и</w:t>
      </w:r>
      <w:r w:rsidR="000B4D69" w:rsidRPr="003D1D25">
        <w:rPr>
          <w:sz w:val="20"/>
          <w:szCs w:val="20"/>
        </w:rPr>
        <w:t xml:space="preserve"> систем отопления, </w:t>
      </w:r>
      <w:r w:rsidRPr="003D1D25">
        <w:rPr>
          <w:sz w:val="20"/>
          <w:szCs w:val="20"/>
        </w:rPr>
        <w:t>помещение столовой</w:t>
      </w:r>
      <w:r w:rsidR="000B4D69" w:rsidRPr="003D1D25">
        <w:rPr>
          <w:sz w:val="20"/>
          <w:szCs w:val="20"/>
        </w:rPr>
        <w:t>,</w:t>
      </w:r>
      <w:r w:rsidRPr="003D1D25">
        <w:rPr>
          <w:sz w:val="20"/>
          <w:szCs w:val="20"/>
        </w:rPr>
        <w:t xml:space="preserve"> медицинского пункта, </w:t>
      </w:r>
      <w:r w:rsidR="000B4D69" w:rsidRPr="003D1D25">
        <w:rPr>
          <w:sz w:val="20"/>
          <w:szCs w:val="20"/>
        </w:rPr>
        <w:t>кабинетов</w:t>
      </w:r>
      <w:r w:rsidRPr="003D1D25">
        <w:rPr>
          <w:sz w:val="20"/>
          <w:szCs w:val="20"/>
        </w:rPr>
        <w:t xml:space="preserve">, актовый </w:t>
      </w:r>
      <w:r w:rsidR="000B4D69" w:rsidRPr="003D1D25">
        <w:rPr>
          <w:sz w:val="20"/>
          <w:szCs w:val="20"/>
        </w:rPr>
        <w:t>и</w:t>
      </w:r>
      <w:r w:rsidRPr="003D1D25">
        <w:rPr>
          <w:sz w:val="20"/>
          <w:szCs w:val="20"/>
        </w:rPr>
        <w:t xml:space="preserve"> спортивный зал,</w:t>
      </w:r>
      <w:r w:rsidR="000B4D69" w:rsidRPr="003D1D25">
        <w:rPr>
          <w:sz w:val="20"/>
          <w:szCs w:val="20"/>
        </w:rPr>
        <w:t xml:space="preserve"> ворота и т.д.</w:t>
      </w:r>
      <w:r w:rsidRPr="003D1D25">
        <w:rPr>
          <w:sz w:val="20"/>
          <w:szCs w:val="20"/>
        </w:rPr>
        <w:t>). Результаты обхода заносятся в «</w:t>
      </w:r>
      <w:r w:rsidRPr="003D1D25">
        <w:rPr>
          <w:bCs/>
          <w:sz w:val="20"/>
          <w:szCs w:val="20"/>
        </w:rPr>
        <w:t xml:space="preserve">Журнал </w:t>
      </w:r>
      <w:r w:rsidR="000B4D69" w:rsidRPr="003D1D25">
        <w:rPr>
          <w:bCs/>
          <w:sz w:val="20"/>
          <w:szCs w:val="20"/>
        </w:rPr>
        <w:t>приема</w:t>
      </w:r>
      <w:r w:rsidR="008E1D35" w:rsidRPr="003D1D25">
        <w:rPr>
          <w:bCs/>
          <w:sz w:val="20"/>
          <w:szCs w:val="20"/>
        </w:rPr>
        <w:t>-</w:t>
      </w:r>
      <w:r w:rsidR="000B4D69" w:rsidRPr="003D1D25">
        <w:rPr>
          <w:bCs/>
          <w:sz w:val="20"/>
          <w:szCs w:val="20"/>
        </w:rPr>
        <w:t>передачи дежурства</w:t>
      </w:r>
      <w:r w:rsidRPr="003D1D25">
        <w:rPr>
          <w:sz w:val="20"/>
          <w:szCs w:val="20"/>
        </w:rPr>
        <w:t>».</w:t>
      </w:r>
    </w:p>
    <w:p w:rsidR="009E2988" w:rsidRPr="003D1D25" w:rsidRDefault="009E2988" w:rsidP="009E2988">
      <w:pPr>
        <w:ind w:firstLine="709"/>
        <w:jc w:val="both"/>
        <w:rPr>
          <w:sz w:val="20"/>
          <w:szCs w:val="20"/>
        </w:rPr>
      </w:pPr>
      <w:r w:rsidRPr="003D1D25">
        <w:rPr>
          <w:sz w:val="20"/>
          <w:szCs w:val="20"/>
        </w:rPr>
        <w:t xml:space="preserve">4.4. В целях организации и </w:t>
      </w:r>
      <w:proofErr w:type="gramStart"/>
      <w:r w:rsidRPr="003D1D25">
        <w:rPr>
          <w:sz w:val="20"/>
          <w:szCs w:val="20"/>
        </w:rPr>
        <w:t>контроля за</w:t>
      </w:r>
      <w:proofErr w:type="gramEnd"/>
      <w:r w:rsidRPr="003D1D25">
        <w:rPr>
          <w:sz w:val="20"/>
          <w:szCs w:val="20"/>
        </w:rPr>
        <w:t xml:space="preserve"> соблюдением учебно-воспитательного процесса, а также соблюдения внутреннего распорядка дня из числа заместителей директора образовательного учреждения и педагогов назначается дежурный администратор в соответствии с графиком.</w:t>
      </w:r>
    </w:p>
    <w:p w:rsidR="009E2988" w:rsidRPr="003D1D25" w:rsidRDefault="009E2988" w:rsidP="009E2988">
      <w:pPr>
        <w:ind w:firstLine="709"/>
        <w:jc w:val="both"/>
        <w:rPr>
          <w:sz w:val="20"/>
          <w:szCs w:val="20"/>
        </w:rPr>
      </w:pPr>
      <w:r w:rsidRPr="003D1D25">
        <w:rPr>
          <w:sz w:val="20"/>
          <w:szCs w:val="20"/>
        </w:rPr>
        <w:t>4.5. В целях обеспечения пожарной безопасности обучающиеся, воспитанники, сотрудники, посетители обязаны соблюдать требования инструкции о мерах пожарной безопасности в здании образовательного учреждения и на его территории.</w:t>
      </w:r>
    </w:p>
    <w:p w:rsidR="009E2988" w:rsidRPr="003D1D25" w:rsidRDefault="009E2988" w:rsidP="009E2988">
      <w:pPr>
        <w:ind w:firstLine="709"/>
        <w:jc w:val="both"/>
        <w:rPr>
          <w:sz w:val="20"/>
          <w:szCs w:val="20"/>
        </w:rPr>
      </w:pPr>
      <w:r w:rsidRPr="003D1D25">
        <w:rPr>
          <w:sz w:val="20"/>
          <w:szCs w:val="20"/>
        </w:rPr>
        <w:t>4.6. Все помещения закрепляются за ответственными лицами согласно утвержденным директором образовательного учреждения спискам. Ответственные лица должны следить за чистотой помещений, противопожарной и электробезопасностью, по окончании рабочего дня закрывать окна, двери</w:t>
      </w:r>
      <w:r w:rsidR="000A3BEB" w:rsidRPr="003D1D25">
        <w:rPr>
          <w:sz w:val="20"/>
          <w:szCs w:val="20"/>
        </w:rPr>
        <w:t>, отключать свет и электроприборы</w:t>
      </w:r>
      <w:r w:rsidRPr="003D1D25">
        <w:rPr>
          <w:sz w:val="20"/>
          <w:szCs w:val="20"/>
        </w:rPr>
        <w:t>.</w:t>
      </w:r>
    </w:p>
    <w:p w:rsidR="009E2988" w:rsidRPr="003D1D25" w:rsidRDefault="009E2988" w:rsidP="009E2988">
      <w:pPr>
        <w:ind w:firstLine="709"/>
        <w:jc w:val="both"/>
        <w:rPr>
          <w:sz w:val="20"/>
          <w:szCs w:val="20"/>
        </w:rPr>
      </w:pPr>
      <w:r w:rsidRPr="003D1D25">
        <w:rPr>
          <w:sz w:val="20"/>
          <w:szCs w:val="20"/>
        </w:rPr>
        <w:t xml:space="preserve">4.7. Ключи от всех помещений </w:t>
      </w:r>
      <w:r w:rsidR="00374980" w:rsidRPr="003D1D25">
        <w:rPr>
          <w:sz w:val="20"/>
          <w:szCs w:val="20"/>
        </w:rPr>
        <w:t xml:space="preserve">и ворот ограждений </w:t>
      </w:r>
      <w:r w:rsidRPr="003D1D25">
        <w:rPr>
          <w:sz w:val="20"/>
          <w:szCs w:val="20"/>
        </w:rPr>
        <w:t xml:space="preserve">хранятся на </w:t>
      </w:r>
      <w:r w:rsidR="000A3BEB" w:rsidRPr="003D1D25">
        <w:rPr>
          <w:sz w:val="20"/>
          <w:szCs w:val="20"/>
        </w:rPr>
        <w:t>вахте</w:t>
      </w:r>
      <w:r w:rsidRPr="003D1D25">
        <w:rPr>
          <w:sz w:val="20"/>
          <w:szCs w:val="20"/>
        </w:rPr>
        <w:t xml:space="preserve">. Ключи от отдельных помещений (кабинетов директора, </w:t>
      </w:r>
      <w:r w:rsidR="000A3BEB" w:rsidRPr="003D1D25">
        <w:rPr>
          <w:sz w:val="20"/>
          <w:szCs w:val="20"/>
        </w:rPr>
        <w:t>заместителя по учебной части</w:t>
      </w:r>
      <w:r w:rsidRPr="003D1D25">
        <w:rPr>
          <w:sz w:val="20"/>
          <w:szCs w:val="20"/>
        </w:rPr>
        <w:t xml:space="preserve">, </w:t>
      </w:r>
      <w:proofErr w:type="spellStart"/>
      <w:r w:rsidRPr="003D1D25">
        <w:rPr>
          <w:sz w:val="20"/>
          <w:szCs w:val="20"/>
        </w:rPr>
        <w:t>электрощитовой</w:t>
      </w:r>
      <w:proofErr w:type="spellEnd"/>
      <w:r w:rsidRPr="003D1D25">
        <w:rPr>
          <w:sz w:val="20"/>
          <w:szCs w:val="20"/>
        </w:rPr>
        <w:t xml:space="preserve">, </w:t>
      </w:r>
      <w:r w:rsidR="00374980" w:rsidRPr="003D1D25">
        <w:rPr>
          <w:sz w:val="20"/>
          <w:szCs w:val="20"/>
        </w:rPr>
        <w:t xml:space="preserve">библиотеки, кабинета психолога и воспитателя, </w:t>
      </w:r>
      <w:r w:rsidRPr="003D1D25">
        <w:rPr>
          <w:sz w:val="20"/>
          <w:szCs w:val="20"/>
        </w:rPr>
        <w:t xml:space="preserve">а также от других помещений, определенных директором </w:t>
      </w:r>
      <w:r w:rsidR="008E1D35" w:rsidRPr="003D1D25">
        <w:rPr>
          <w:sz w:val="20"/>
          <w:szCs w:val="20"/>
        </w:rPr>
        <w:t>школы</w:t>
      </w:r>
      <w:r w:rsidRPr="003D1D25">
        <w:rPr>
          <w:sz w:val="20"/>
          <w:szCs w:val="20"/>
        </w:rPr>
        <w:t xml:space="preserve">) хранятся на </w:t>
      </w:r>
      <w:r w:rsidR="000A3BEB" w:rsidRPr="003D1D25">
        <w:rPr>
          <w:sz w:val="20"/>
          <w:szCs w:val="20"/>
        </w:rPr>
        <w:t>вахте</w:t>
      </w:r>
      <w:r w:rsidRPr="003D1D25">
        <w:rPr>
          <w:sz w:val="20"/>
          <w:szCs w:val="20"/>
        </w:rPr>
        <w:t xml:space="preserve"> в </w:t>
      </w:r>
      <w:r w:rsidR="000A3BEB" w:rsidRPr="003D1D25">
        <w:rPr>
          <w:sz w:val="20"/>
          <w:szCs w:val="20"/>
        </w:rPr>
        <w:t>отдельн</w:t>
      </w:r>
      <w:r w:rsidR="005C4BD6" w:rsidRPr="003D1D25">
        <w:rPr>
          <w:sz w:val="20"/>
          <w:szCs w:val="20"/>
        </w:rPr>
        <w:t>ом</w:t>
      </w:r>
      <w:r w:rsidR="000A3BEB" w:rsidRPr="003D1D25">
        <w:rPr>
          <w:sz w:val="20"/>
          <w:szCs w:val="20"/>
        </w:rPr>
        <w:t xml:space="preserve"> ящик</w:t>
      </w:r>
      <w:r w:rsidR="005C4BD6" w:rsidRPr="003D1D25">
        <w:rPr>
          <w:sz w:val="20"/>
          <w:szCs w:val="20"/>
        </w:rPr>
        <w:t>е</w:t>
      </w:r>
      <w:r w:rsidRPr="003D1D25">
        <w:rPr>
          <w:sz w:val="20"/>
          <w:szCs w:val="20"/>
        </w:rPr>
        <w:t>.</w:t>
      </w:r>
    </w:p>
    <w:p w:rsidR="00D60306" w:rsidRPr="003D1D25" w:rsidRDefault="000A3BEB" w:rsidP="000A3BEB">
      <w:pPr>
        <w:jc w:val="center"/>
        <w:rPr>
          <w:sz w:val="20"/>
          <w:szCs w:val="20"/>
        </w:rPr>
      </w:pPr>
      <w:r w:rsidRPr="003D1D25">
        <w:rPr>
          <w:sz w:val="20"/>
          <w:szCs w:val="20"/>
        </w:rPr>
        <w:t>_______________________________________________________</w:t>
      </w:r>
    </w:p>
    <w:p w:rsidR="007D195F" w:rsidRPr="003D1D25" w:rsidRDefault="007D195F" w:rsidP="000A3BEB">
      <w:pPr>
        <w:jc w:val="center"/>
        <w:rPr>
          <w:sz w:val="20"/>
          <w:szCs w:val="20"/>
        </w:rPr>
      </w:pPr>
    </w:p>
    <w:p w:rsidR="00F55DE9" w:rsidRPr="003D1D25" w:rsidRDefault="00F55DE9" w:rsidP="00D62BFC">
      <w:pPr>
        <w:spacing w:line="360" w:lineRule="auto"/>
        <w:jc w:val="both"/>
        <w:rPr>
          <w:b/>
          <w:sz w:val="20"/>
          <w:szCs w:val="20"/>
        </w:rPr>
      </w:pPr>
    </w:p>
    <w:p w:rsidR="00F55DE9" w:rsidRPr="003D1D25" w:rsidRDefault="00F55DE9" w:rsidP="00D62BFC">
      <w:pPr>
        <w:spacing w:line="360" w:lineRule="auto"/>
        <w:jc w:val="both"/>
        <w:rPr>
          <w:b/>
          <w:sz w:val="20"/>
          <w:szCs w:val="20"/>
        </w:rPr>
      </w:pPr>
    </w:p>
    <w:p w:rsidR="00F55DE9" w:rsidRPr="003D1D25" w:rsidRDefault="00F55DE9" w:rsidP="00D62BFC">
      <w:pPr>
        <w:spacing w:line="360" w:lineRule="auto"/>
        <w:jc w:val="both"/>
        <w:rPr>
          <w:b/>
          <w:sz w:val="20"/>
          <w:szCs w:val="20"/>
        </w:rPr>
      </w:pPr>
    </w:p>
    <w:p w:rsidR="00F55DE9" w:rsidRPr="003D1D25" w:rsidRDefault="00F55DE9" w:rsidP="00D62BFC">
      <w:pPr>
        <w:spacing w:line="360" w:lineRule="auto"/>
        <w:jc w:val="both"/>
        <w:rPr>
          <w:b/>
          <w:sz w:val="20"/>
          <w:szCs w:val="20"/>
        </w:rPr>
      </w:pPr>
    </w:p>
    <w:p w:rsidR="00F55DE9" w:rsidRPr="003D1D25" w:rsidRDefault="00F55DE9" w:rsidP="00D62BFC">
      <w:pPr>
        <w:spacing w:line="360" w:lineRule="auto"/>
        <w:jc w:val="both"/>
        <w:rPr>
          <w:b/>
          <w:sz w:val="20"/>
          <w:szCs w:val="20"/>
        </w:rPr>
      </w:pPr>
    </w:p>
    <w:p w:rsidR="00F55DE9" w:rsidRPr="003D1D25" w:rsidRDefault="00F55DE9" w:rsidP="00D62BFC">
      <w:pPr>
        <w:spacing w:line="360" w:lineRule="auto"/>
        <w:jc w:val="both"/>
        <w:rPr>
          <w:b/>
          <w:sz w:val="20"/>
          <w:szCs w:val="20"/>
        </w:rPr>
      </w:pPr>
    </w:p>
    <w:p w:rsidR="00F55DE9" w:rsidRPr="003D1D25" w:rsidRDefault="00F55DE9" w:rsidP="00D62BFC">
      <w:pPr>
        <w:spacing w:line="360" w:lineRule="auto"/>
        <w:jc w:val="both"/>
        <w:rPr>
          <w:b/>
          <w:sz w:val="20"/>
          <w:szCs w:val="20"/>
        </w:rPr>
      </w:pPr>
    </w:p>
    <w:p w:rsidR="00F55DE9" w:rsidRPr="003D1D25" w:rsidRDefault="00F55DE9" w:rsidP="00D62BFC">
      <w:pPr>
        <w:spacing w:line="360" w:lineRule="auto"/>
        <w:jc w:val="both"/>
        <w:rPr>
          <w:b/>
          <w:sz w:val="20"/>
          <w:szCs w:val="20"/>
        </w:rPr>
      </w:pPr>
    </w:p>
    <w:p w:rsidR="00F55DE9" w:rsidRPr="003D1D25" w:rsidRDefault="00F55DE9" w:rsidP="00D62BFC">
      <w:pPr>
        <w:spacing w:line="360" w:lineRule="auto"/>
        <w:ind w:firstLine="426"/>
        <w:jc w:val="both"/>
        <w:rPr>
          <w:sz w:val="20"/>
          <w:szCs w:val="20"/>
        </w:rPr>
      </w:pPr>
    </w:p>
    <w:sectPr w:rsidR="00F55DE9" w:rsidRPr="003D1D25" w:rsidSect="00372A98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E5745A"/>
    <w:multiLevelType w:val="hybridMultilevel"/>
    <w:tmpl w:val="28547350"/>
    <w:lvl w:ilvl="0" w:tplc="0DD868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7B8D3638"/>
    <w:multiLevelType w:val="multilevel"/>
    <w:tmpl w:val="A636E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48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2">
    <w:nsid w:val="7F832232"/>
    <w:multiLevelType w:val="multilevel"/>
    <w:tmpl w:val="8D58F61E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64"/>
        </w:tabs>
        <w:ind w:left="764" w:hanging="48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9E2988"/>
    <w:rsid w:val="0003341D"/>
    <w:rsid w:val="000A344E"/>
    <w:rsid w:val="000A3BEB"/>
    <w:rsid w:val="000B0437"/>
    <w:rsid w:val="000B4D69"/>
    <w:rsid w:val="002636A3"/>
    <w:rsid w:val="002F2DAE"/>
    <w:rsid w:val="00355F4D"/>
    <w:rsid w:val="00372A98"/>
    <w:rsid w:val="00374980"/>
    <w:rsid w:val="003D1D25"/>
    <w:rsid w:val="004843E9"/>
    <w:rsid w:val="004A1FCA"/>
    <w:rsid w:val="005A1CDD"/>
    <w:rsid w:val="005C4BD6"/>
    <w:rsid w:val="006966CB"/>
    <w:rsid w:val="006F19E3"/>
    <w:rsid w:val="006F3492"/>
    <w:rsid w:val="007D195F"/>
    <w:rsid w:val="00801E33"/>
    <w:rsid w:val="0082469C"/>
    <w:rsid w:val="00865112"/>
    <w:rsid w:val="008E1D35"/>
    <w:rsid w:val="00966CEF"/>
    <w:rsid w:val="009D2523"/>
    <w:rsid w:val="009E2988"/>
    <w:rsid w:val="00A75645"/>
    <w:rsid w:val="00AA1EEA"/>
    <w:rsid w:val="00AA2E6F"/>
    <w:rsid w:val="00AC157C"/>
    <w:rsid w:val="00B6699C"/>
    <w:rsid w:val="00C22E2C"/>
    <w:rsid w:val="00C24666"/>
    <w:rsid w:val="00CD0F5E"/>
    <w:rsid w:val="00CF5D71"/>
    <w:rsid w:val="00D60306"/>
    <w:rsid w:val="00D62141"/>
    <w:rsid w:val="00D62BFC"/>
    <w:rsid w:val="00DA3F1A"/>
    <w:rsid w:val="00DA6A7C"/>
    <w:rsid w:val="00E10CCF"/>
    <w:rsid w:val="00E77F1C"/>
    <w:rsid w:val="00EB2426"/>
    <w:rsid w:val="00EE2D15"/>
    <w:rsid w:val="00EE6FA9"/>
    <w:rsid w:val="00F55DE9"/>
    <w:rsid w:val="00FC6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9E2988"/>
    <w:rPr>
      <w:rFonts w:ascii="Times New Roman" w:hAnsi="Times New Roman" w:cs="Times New Roman" w:hint="default"/>
      <w:b/>
      <w:bCs/>
    </w:rPr>
  </w:style>
  <w:style w:type="paragraph" w:styleId="a4">
    <w:name w:val="Body Text"/>
    <w:basedOn w:val="a"/>
    <w:link w:val="a5"/>
    <w:uiPriority w:val="99"/>
    <w:semiHidden/>
    <w:unhideWhenUsed/>
    <w:rsid w:val="009E2988"/>
    <w:pPr>
      <w:jc w:val="center"/>
    </w:pPr>
    <w:rPr>
      <w:sz w:val="16"/>
      <w:szCs w:val="20"/>
    </w:rPr>
  </w:style>
  <w:style w:type="character" w:customStyle="1" w:styleId="a5">
    <w:name w:val="Основной текст Знак"/>
    <w:basedOn w:val="a0"/>
    <w:link w:val="a4"/>
    <w:uiPriority w:val="99"/>
    <w:semiHidden/>
    <w:rsid w:val="009E2988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A1C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1CD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F55D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9E2988"/>
    <w:rPr>
      <w:rFonts w:ascii="Times New Roman" w:hAnsi="Times New Roman" w:cs="Times New Roman" w:hint="default"/>
      <w:b/>
      <w:bCs/>
    </w:rPr>
  </w:style>
  <w:style w:type="paragraph" w:styleId="a4">
    <w:name w:val="Body Text"/>
    <w:basedOn w:val="a"/>
    <w:link w:val="a5"/>
    <w:uiPriority w:val="99"/>
    <w:semiHidden/>
    <w:unhideWhenUsed/>
    <w:rsid w:val="009E2988"/>
    <w:pPr>
      <w:jc w:val="center"/>
    </w:pPr>
    <w:rPr>
      <w:sz w:val="16"/>
      <w:szCs w:val="20"/>
    </w:rPr>
  </w:style>
  <w:style w:type="character" w:customStyle="1" w:styleId="a5">
    <w:name w:val="Основной текст Знак"/>
    <w:basedOn w:val="a0"/>
    <w:link w:val="a4"/>
    <w:uiPriority w:val="99"/>
    <w:semiHidden/>
    <w:rsid w:val="009E2988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A1C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1CD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F55DE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5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Дарья</cp:lastModifiedBy>
  <cp:revision>6</cp:revision>
  <cp:lastPrinted>2019-11-04T11:04:00Z</cp:lastPrinted>
  <dcterms:created xsi:type="dcterms:W3CDTF">2019-11-04T11:06:00Z</dcterms:created>
  <dcterms:modified xsi:type="dcterms:W3CDTF">2020-02-18T14:23:00Z</dcterms:modified>
</cp:coreProperties>
</file>