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1A" w:rsidRDefault="00AB3F1A" w:rsidP="0048668B">
      <w:pPr>
        <w:spacing w:line="360" w:lineRule="auto"/>
        <w:ind w:left="720"/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6172200" cy="9448800"/>
            <wp:effectExtent l="0" t="0" r="0" b="0"/>
            <wp:docPr id="1" name="Рисунок 1" descr="C:\Users\Баир\Desktop\на априкод\Рисунок (1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р\Desktop\на априкод\Рисунок (14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903" cy="944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B3F1A" w:rsidRDefault="00AB3F1A" w:rsidP="0048668B">
      <w:pPr>
        <w:spacing w:line="360" w:lineRule="auto"/>
        <w:ind w:left="720"/>
        <w:jc w:val="center"/>
        <w:rPr>
          <w:b/>
        </w:rPr>
      </w:pPr>
    </w:p>
    <w:p w:rsidR="0048668B" w:rsidRPr="0048668B" w:rsidRDefault="0048668B" w:rsidP="0048668B">
      <w:pPr>
        <w:spacing w:line="360" w:lineRule="auto"/>
        <w:ind w:left="720"/>
        <w:jc w:val="center"/>
        <w:rPr>
          <w:b/>
        </w:rPr>
      </w:pPr>
      <w:r w:rsidRPr="0048668B">
        <w:rPr>
          <w:b/>
        </w:rPr>
        <w:lastRenderedPageBreak/>
        <w:t>Пояснительная записка</w:t>
      </w:r>
    </w:p>
    <w:p w:rsidR="0048668B" w:rsidRPr="0048668B" w:rsidRDefault="0048668B" w:rsidP="0048668B">
      <w:pPr>
        <w:spacing w:line="360" w:lineRule="auto"/>
        <w:ind w:firstLine="567"/>
        <w:jc w:val="both"/>
      </w:pPr>
      <w:r w:rsidRPr="0048668B">
        <w:t xml:space="preserve">  Рабочая программа по физической культуре в 10 класса составлена в соответствии </w:t>
      </w:r>
      <w:proofErr w:type="gramStart"/>
      <w:r w:rsidRPr="0048668B">
        <w:t>с</w:t>
      </w:r>
      <w:proofErr w:type="gramEnd"/>
      <w:r w:rsidRPr="0048668B">
        <w:t xml:space="preserve"> </w:t>
      </w:r>
    </w:p>
    <w:p w:rsidR="0048668B" w:rsidRPr="0048668B" w:rsidRDefault="0048668B" w:rsidP="0048668B">
      <w:pPr>
        <w:spacing w:line="360" w:lineRule="auto"/>
        <w:jc w:val="both"/>
      </w:pPr>
      <w:r w:rsidRPr="0048668B">
        <w:t xml:space="preserve"> - Федеральным компонентом государственного образовательного стандарта среднего (полного) общего образования (приказ от 05.03.2004 г №1089);</w:t>
      </w:r>
    </w:p>
    <w:p w:rsidR="0048668B" w:rsidRPr="0048668B" w:rsidRDefault="0048668B" w:rsidP="0048668B">
      <w:pPr>
        <w:shd w:val="clear" w:color="auto" w:fill="FFFFFF"/>
        <w:spacing w:line="360" w:lineRule="auto"/>
      </w:pPr>
      <w:r w:rsidRPr="0048668B">
        <w:rPr>
          <w:bCs/>
        </w:rPr>
        <w:t xml:space="preserve">- </w:t>
      </w:r>
      <w:r w:rsidRPr="0048668B">
        <w:t> Примерная программа по физической культуре, с учётом комплексной программы физического воспитания учащихся А. П. Матвеев.</w:t>
      </w:r>
    </w:p>
    <w:p w:rsidR="0048668B" w:rsidRPr="0048668B" w:rsidRDefault="0048668B" w:rsidP="0048668B">
      <w:pPr>
        <w:shd w:val="clear" w:color="auto" w:fill="FFFFFF"/>
        <w:spacing w:line="360" w:lineRule="auto"/>
      </w:pPr>
      <w:r w:rsidRPr="0048668B">
        <w:t xml:space="preserve"> Программа ориентирована на использование учебника Физическая культура. 10 </w:t>
      </w:r>
      <w:proofErr w:type="spellStart"/>
      <w:r w:rsidRPr="0048668B">
        <w:t>кл</w:t>
      </w:r>
      <w:proofErr w:type="spellEnd"/>
      <w:r w:rsidRPr="0048668B">
        <w:t>.: учеб</w:t>
      </w:r>
      <w:proofErr w:type="gramStart"/>
      <w:r w:rsidRPr="0048668B">
        <w:t>.</w:t>
      </w:r>
      <w:proofErr w:type="gramEnd"/>
      <w:r w:rsidRPr="0048668B">
        <w:t xml:space="preserve"> </w:t>
      </w:r>
      <w:proofErr w:type="gramStart"/>
      <w:r w:rsidRPr="0048668B">
        <w:t>д</w:t>
      </w:r>
      <w:proofErr w:type="gramEnd"/>
      <w:r w:rsidRPr="0048668B">
        <w:t xml:space="preserve">ля </w:t>
      </w:r>
      <w:proofErr w:type="spellStart"/>
      <w:r w:rsidRPr="0048668B">
        <w:t>общеобразоват</w:t>
      </w:r>
      <w:proofErr w:type="spellEnd"/>
      <w:r w:rsidRPr="0048668B">
        <w:t>. учреждений/ А. П. Матвеев. – М., 2018 г.</w:t>
      </w:r>
    </w:p>
    <w:p w:rsidR="0048668B" w:rsidRPr="0048668B" w:rsidRDefault="0048668B" w:rsidP="0048668B">
      <w:pPr>
        <w:spacing w:line="360" w:lineRule="auto"/>
        <w:contextualSpacing/>
        <w:jc w:val="both"/>
        <w:rPr>
          <w:bCs/>
        </w:rPr>
      </w:pPr>
      <w:r w:rsidRPr="0048668B">
        <w:t xml:space="preserve">- образовательной </w:t>
      </w:r>
      <w:r w:rsidRPr="0048668B">
        <w:rPr>
          <w:rFonts w:eastAsia="DejaVu Sans"/>
          <w:kern w:val="2"/>
          <w:lang w:eastAsia="ar-SA"/>
        </w:rPr>
        <w:t xml:space="preserve">программой </w:t>
      </w:r>
      <w:r w:rsidRPr="0048668B">
        <w:rPr>
          <w:rFonts w:eastAsia="DejaVu Sans"/>
          <w:kern w:val="1"/>
          <w:lang w:eastAsia="ar-SA"/>
        </w:rPr>
        <w:t xml:space="preserve"> </w:t>
      </w:r>
      <w:r w:rsidRPr="0048668B">
        <w:rPr>
          <w:bCs/>
        </w:rPr>
        <w:t>МБОУ «Боцинская СОШ»;</w:t>
      </w:r>
      <w:r w:rsidRPr="0048668B">
        <w:rPr>
          <w:b/>
          <w:bCs/>
        </w:rPr>
        <w:t xml:space="preserve"> </w:t>
      </w:r>
      <w:r w:rsidRPr="0048668B">
        <w:rPr>
          <w:bCs/>
        </w:rPr>
        <w:t xml:space="preserve"> </w:t>
      </w:r>
    </w:p>
    <w:p w:rsidR="0048668B" w:rsidRPr="0048668B" w:rsidRDefault="0048668B" w:rsidP="0048668B">
      <w:pPr>
        <w:spacing w:line="360" w:lineRule="auto"/>
        <w:contextualSpacing/>
        <w:jc w:val="both"/>
        <w:rPr>
          <w:rFonts w:eastAsia="DejaVu Sans"/>
          <w:kern w:val="1"/>
          <w:lang w:eastAsia="ar-SA"/>
        </w:rPr>
      </w:pPr>
      <w:r w:rsidRPr="0048668B">
        <w:rPr>
          <w:bCs/>
        </w:rPr>
        <w:t xml:space="preserve">- </w:t>
      </w:r>
      <w:r w:rsidRPr="0048668B">
        <w:rPr>
          <w:rFonts w:eastAsia="DejaVu Sans"/>
          <w:kern w:val="1"/>
          <w:lang w:eastAsia="ar-SA"/>
        </w:rPr>
        <w:t>учебным планом МБОУ «Боцинская СОШ» на 2019-2020 учебный год;</w:t>
      </w:r>
    </w:p>
    <w:p w:rsidR="0048668B" w:rsidRPr="0048668B" w:rsidRDefault="0048668B" w:rsidP="0048668B">
      <w:pPr>
        <w:spacing w:line="360" w:lineRule="auto"/>
        <w:contextualSpacing/>
        <w:jc w:val="both"/>
        <w:rPr>
          <w:rFonts w:eastAsia="DejaVu Sans"/>
          <w:kern w:val="1"/>
          <w:lang w:eastAsia="ar-SA"/>
        </w:rPr>
      </w:pPr>
      <w:r w:rsidRPr="0048668B">
        <w:rPr>
          <w:rFonts w:eastAsia="DejaVu Sans"/>
          <w:kern w:val="1"/>
          <w:lang w:eastAsia="ar-SA"/>
        </w:rPr>
        <w:t>- федеральным перечнем учебников на 2019-2020 учебный год;</w:t>
      </w:r>
    </w:p>
    <w:p w:rsidR="0048668B" w:rsidRPr="0048668B" w:rsidRDefault="0048668B" w:rsidP="0048668B">
      <w:pPr>
        <w:spacing w:line="360" w:lineRule="auto"/>
        <w:contextualSpacing/>
        <w:jc w:val="both"/>
      </w:pPr>
      <w:r w:rsidRPr="0048668B">
        <w:rPr>
          <w:rFonts w:eastAsia="DejaVu Sans"/>
          <w:kern w:val="1"/>
          <w:lang w:eastAsia="ar-SA"/>
        </w:rPr>
        <w:t>- П</w:t>
      </w:r>
      <w:r>
        <w:rPr>
          <w:rFonts w:eastAsia="DejaVu Sans"/>
          <w:kern w:val="1"/>
          <w:lang w:eastAsia="ar-SA"/>
        </w:rPr>
        <w:t>оложением о рабочей программе МБ</w:t>
      </w:r>
      <w:r w:rsidRPr="0048668B">
        <w:rPr>
          <w:rFonts w:eastAsia="DejaVu Sans"/>
          <w:kern w:val="1"/>
          <w:lang w:eastAsia="ar-SA"/>
        </w:rPr>
        <w:t>ОУ «</w:t>
      </w:r>
      <w:r>
        <w:rPr>
          <w:rFonts w:eastAsia="DejaVu Sans"/>
          <w:kern w:val="1"/>
          <w:lang w:eastAsia="ar-SA"/>
        </w:rPr>
        <w:t>Боцинская СОШ</w:t>
      </w:r>
      <w:r w:rsidRPr="0048668B">
        <w:rPr>
          <w:rFonts w:eastAsia="DejaVu Sans"/>
          <w:kern w:val="1"/>
          <w:lang w:eastAsia="ar-SA"/>
        </w:rPr>
        <w:t>».</w:t>
      </w:r>
    </w:p>
    <w:p w:rsidR="0048668B" w:rsidRPr="0048668B" w:rsidRDefault="0048668B" w:rsidP="0048668B">
      <w:pPr>
        <w:spacing w:line="360" w:lineRule="auto"/>
        <w:ind w:left="360"/>
        <w:jc w:val="both"/>
        <w:rPr>
          <w:b/>
        </w:rPr>
      </w:pPr>
      <w:r w:rsidRPr="0048668B">
        <w:rPr>
          <w:b/>
          <w:i/>
        </w:rPr>
        <w:t xml:space="preserve">   </w:t>
      </w:r>
      <w:r w:rsidRPr="0048668B">
        <w:t xml:space="preserve">Изучение физической культуры на базовом уровне среднего (полного) общего образования направлено на </w:t>
      </w:r>
      <w:r w:rsidRPr="0048668B">
        <w:rPr>
          <w:b/>
        </w:rPr>
        <w:t>достижение следующих целей:</w:t>
      </w:r>
    </w:p>
    <w:p w:rsidR="0048668B" w:rsidRPr="0048668B" w:rsidRDefault="0048668B" w:rsidP="0048668B">
      <w:pPr>
        <w:numPr>
          <w:ilvl w:val="0"/>
          <w:numId w:val="1"/>
        </w:numPr>
        <w:spacing w:line="360" w:lineRule="auto"/>
        <w:jc w:val="both"/>
      </w:pPr>
      <w:r w:rsidRPr="0048668B">
        <w:t>Развитие физических качеств и способности, совершенствование функциональных возможностей организма, укрепление индивидуального здоровья.</w:t>
      </w:r>
    </w:p>
    <w:p w:rsidR="0048668B" w:rsidRPr="0048668B" w:rsidRDefault="0048668B" w:rsidP="0048668B">
      <w:pPr>
        <w:numPr>
          <w:ilvl w:val="0"/>
          <w:numId w:val="1"/>
        </w:numPr>
        <w:spacing w:line="360" w:lineRule="auto"/>
        <w:jc w:val="both"/>
      </w:pPr>
      <w:r w:rsidRPr="0048668B">
        <w:t>Воспитание бережного отношения к собственному здоровью, потребности в занятиях физкультурно-оздоровительной деятельностью.</w:t>
      </w:r>
    </w:p>
    <w:p w:rsidR="0048668B" w:rsidRPr="0048668B" w:rsidRDefault="0048668B" w:rsidP="0048668B">
      <w:pPr>
        <w:numPr>
          <w:ilvl w:val="0"/>
          <w:numId w:val="1"/>
        </w:numPr>
        <w:spacing w:line="360" w:lineRule="auto"/>
        <w:jc w:val="both"/>
      </w:pPr>
      <w:r w:rsidRPr="0048668B"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спорта.</w:t>
      </w:r>
    </w:p>
    <w:p w:rsidR="0048668B" w:rsidRPr="0048668B" w:rsidRDefault="0048668B" w:rsidP="0048668B">
      <w:pPr>
        <w:numPr>
          <w:ilvl w:val="0"/>
          <w:numId w:val="1"/>
        </w:numPr>
        <w:spacing w:line="360" w:lineRule="auto"/>
        <w:jc w:val="both"/>
      </w:pPr>
      <w:r w:rsidRPr="0048668B">
        <w:t>Освоение системы знаний о занятиях физической культурой, их роли и значении в формировании здорового образа жизни и социальных ориентаций.</w:t>
      </w:r>
    </w:p>
    <w:p w:rsidR="0048668B" w:rsidRPr="0048668B" w:rsidRDefault="0048668B" w:rsidP="0048668B">
      <w:pPr>
        <w:numPr>
          <w:ilvl w:val="0"/>
          <w:numId w:val="1"/>
        </w:numPr>
        <w:spacing w:line="360" w:lineRule="auto"/>
        <w:jc w:val="both"/>
      </w:pPr>
      <w:r w:rsidRPr="0048668B">
        <w:t xml:space="preserve">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48668B" w:rsidRPr="0048668B" w:rsidRDefault="0048668B" w:rsidP="0048668B">
      <w:pPr>
        <w:spacing w:line="360" w:lineRule="auto"/>
        <w:ind w:left="360"/>
        <w:jc w:val="both"/>
      </w:pPr>
      <w:r w:rsidRPr="0048668B">
        <w:t xml:space="preserve">   На основании требований Государственного образовательного стандарта 2010 г. в содержании рабочей программы предполагается реализовать актуальные в настоящее время </w:t>
      </w:r>
      <w:proofErr w:type="spellStart"/>
      <w:r w:rsidRPr="0048668B">
        <w:t>компетентностный</w:t>
      </w:r>
      <w:proofErr w:type="spellEnd"/>
      <w:r w:rsidRPr="0048668B">
        <w:t xml:space="preserve">, личностно </w:t>
      </w:r>
      <w:proofErr w:type="gramStart"/>
      <w:r w:rsidRPr="0048668B">
        <w:t>ориентированный</w:t>
      </w:r>
      <w:proofErr w:type="gramEnd"/>
      <w:r w:rsidRPr="0048668B">
        <w:t xml:space="preserve">, </w:t>
      </w:r>
      <w:proofErr w:type="spellStart"/>
      <w:r w:rsidRPr="0048668B">
        <w:t>деятельностный</w:t>
      </w:r>
      <w:proofErr w:type="spellEnd"/>
      <w:r w:rsidRPr="0048668B">
        <w:t xml:space="preserve"> подходы, которые определяют </w:t>
      </w:r>
      <w:r w:rsidRPr="0048668B">
        <w:rPr>
          <w:b/>
        </w:rPr>
        <w:t>задачи физического воспитания 10 класса:</w:t>
      </w:r>
    </w:p>
    <w:p w:rsidR="0048668B" w:rsidRPr="0048668B" w:rsidRDefault="0048668B" w:rsidP="0048668B">
      <w:pPr>
        <w:numPr>
          <w:ilvl w:val="0"/>
          <w:numId w:val="2"/>
        </w:numPr>
        <w:spacing w:line="360" w:lineRule="auto"/>
        <w:jc w:val="both"/>
      </w:pPr>
      <w:r w:rsidRPr="0048668B"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стрессам.</w:t>
      </w:r>
    </w:p>
    <w:p w:rsidR="0048668B" w:rsidRPr="0048668B" w:rsidRDefault="0048668B" w:rsidP="0048668B">
      <w:pPr>
        <w:numPr>
          <w:ilvl w:val="0"/>
          <w:numId w:val="2"/>
        </w:numPr>
        <w:spacing w:line="360" w:lineRule="auto"/>
        <w:jc w:val="both"/>
      </w:pPr>
      <w:r w:rsidRPr="0048668B"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подготовленности.</w:t>
      </w:r>
    </w:p>
    <w:p w:rsidR="0048668B" w:rsidRPr="0048668B" w:rsidRDefault="0048668B" w:rsidP="0048668B">
      <w:pPr>
        <w:numPr>
          <w:ilvl w:val="0"/>
          <w:numId w:val="2"/>
        </w:numPr>
        <w:spacing w:line="360" w:lineRule="auto"/>
        <w:jc w:val="both"/>
      </w:pPr>
      <w:r w:rsidRPr="0048668B"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условиях.</w:t>
      </w:r>
    </w:p>
    <w:p w:rsidR="0048668B" w:rsidRPr="0048668B" w:rsidRDefault="0048668B" w:rsidP="0048668B">
      <w:pPr>
        <w:numPr>
          <w:ilvl w:val="0"/>
          <w:numId w:val="2"/>
        </w:numPr>
        <w:spacing w:line="360" w:lineRule="auto"/>
        <w:jc w:val="both"/>
      </w:pPr>
      <w:r w:rsidRPr="0048668B">
        <w:lastRenderedPageBreak/>
        <w:t>Дальнейшее развитие кондиционных и координационных способностей.</w:t>
      </w:r>
    </w:p>
    <w:p w:rsidR="0048668B" w:rsidRPr="0048668B" w:rsidRDefault="0048668B" w:rsidP="0048668B">
      <w:pPr>
        <w:numPr>
          <w:ilvl w:val="0"/>
          <w:numId w:val="2"/>
        </w:numPr>
        <w:spacing w:line="360" w:lineRule="auto"/>
        <w:jc w:val="both"/>
      </w:pPr>
      <w:r w:rsidRPr="0048668B"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подготовке к службе в армии.</w:t>
      </w:r>
    </w:p>
    <w:p w:rsidR="0048668B" w:rsidRPr="0048668B" w:rsidRDefault="0048668B" w:rsidP="0048668B">
      <w:pPr>
        <w:numPr>
          <w:ilvl w:val="0"/>
          <w:numId w:val="2"/>
        </w:numPr>
        <w:spacing w:line="360" w:lineRule="auto"/>
        <w:jc w:val="both"/>
      </w:pPr>
      <w:r w:rsidRPr="0048668B">
        <w:t>Закрепление потребности к регулярным занятиям физическими упражнениями и избранным видом спорта.</w:t>
      </w:r>
    </w:p>
    <w:p w:rsidR="0048668B" w:rsidRPr="0048668B" w:rsidRDefault="0048668B" w:rsidP="0048668B">
      <w:pPr>
        <w:numPr>
          <w:ilvl w:val="0"/>
          <w:numId w:val="2"/>
        </w:numPr>
        <w:spacing w:line="360" w:lineRule="auto"/>
        <w:jc w:val="both"/>
      </w:pPr>
      <w:r w:rsidRPr="0048668B">
        <w:t>Формирование адекватной самооценке личности, нравственного самосознания, мировоззрения, коллективизма. Развитие целеустремлённости, уверенности, выдержки, самообладания.</w:t>
      </w:r>
    </w:p>
    <w:p w:rsidR="0048668B" w:rsidRPr="0048668B" w:rsidRDefault="0048668B" w:rsidP="0048668B">
      <w:pPr>
        <w:numPr>
          <w:ilvl w:val="0"/>
          <w:numId w:val="2"/>
        </w:numPr>
        <w:spacing w:line="360" w:lineRule="auto"/>
        <w:jc w:val="both"/>
      </w:pPr>
      <w:r w:rsidRPr="0048668B">
        <w:t>Дальнейшее развитие психических процессов и обучение основам психических регуляции.</w:t>
      </w:r>
    </w:p>
    <w:p w:rsidR="0048668B" w:rsidRPr="0048668B" w:rsidRDefault="0048668B" w:rsidP="0048668B">
      <w:pPr>
        <w:spacing w:line="360" w:lineRule="auto"/>
        <w:ind w:left="720"/>
        <w:jc w:val="center"/>
      </w:pPr>
      <w:r w:rsidRPr="0048668B">
        <w:rPr>
          <w:b/>
        </w:rPr>
        <w:t>Требования к уровню подготовки учащихся 10 класса</w:t>
      </w:r>
    </w:p>
    <w:p w:rsidR="0048668B" w:rsidRPr="0048668B" w:rsidRDefault="0048668B" w:rsidP="0048668B">
      <w:pPr>
        <w:spacing w:line="360" w:lineRule="auto"/>
        <w:ind w:left="360"/>
      </w:pPr>
      <w:r w:rsidRPr="0048668B">
        <w:rPr>
          <w:b/>
          <w:i/>
        </w:rPr>
        <w:t>В результате изучения физической культуры на базовом уровне ученик должен знать/понимать:</w:t>
      </w:r>
    </w:p>
    <w:p w:rsidR="0048668B" w:rsidRPr="0048668B" w:rsidRDefault="0048668B" w:rsidP="0048668B">
      <w:pPr>
        <w:numPr>
          <w:ilvl w:val="0"/>
          <w:numId w:val="3"/>
        </w:numPr>
        <w:spacing w:line="360" w:lineRule="auto"/>
      </w:pPr>
      <w:r w:rsidRPr="0048668B"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48668B" w:rsidRPr="0048668B" w:rsidRDefault="0048668B" w:rsidP="0048668B">
      <w:pPr>
        <w:numPr>
          <w:ilvl w:val="0"/>
          <w:numId w:val="3"/>
        </w:numPr>
        <w:spacing w:line="360" w:lineRule="auto"/>
      </w:pPr>
      <w:r w:rsidRPr="0048668B">
        <w:t>Способы контроля и оценки физического развития и физической подготовленности;</w:t>
      </w:r>
    </w:p>
    <w:p w:rsidR="0048668B" w:rsidRPr="0048668B" w:rsidRDefault="0048668B" w:rsidP="0048668B">
      <w:pPr>
        <w:numPr>
          <w:ilvl w:val="0"/>
          <w:numId w:val="3"/>
        </w:numPr>
        <w:spacing w:line="360" w:lineRule="auto"/>
      </w:pPr>
      <w:r w:rsidRPr="0048668B">
        <w:t xml:space="preserve">Правила и способы планирования системы индивидуальных занятий </w:t>
      </w:r>
      <w:proofErr w:type="gramStart"/>
      <w:r w:rsidRPr="0048668B">
        <w:t>физическим</w:t>
      </w:r>
      <w:proofErr w:type="gramEnd"/>
      <w:r w:rsidRPr="0048668B">
        <w:t xml:space="preserve"> упражнениями различной направленности;</w:t>
      </w:r>
    </w:p>
    <w:p w:rsidR="0048668B" w:rsidRPr="0048668B" w:rsidRDefault="0048668B" w:rsidP="0048668B">
      <w:pPr>
        <w:spacing w:line="360" w:lineRule="auto"/>
        <w:ind w:left="360"/>
      </w:pPr>
      <w:r w:rsidRPr="0048668B">
        <w:rPr>
          <w:b/>
          <w:i/>
        </w:rPr>
        <w:t>Уметь:</w:t>
      </w:r>
    </w:p>
    <w:p w:rsidR="0048668B" w:rsidRPr="0048668B" w:rsidRDefault="0048668B" w:rsidP="0048668B">
      <w:pPr>
        <w:numPr>
          <w:ilvl w:val="0"/>
          <w:numId w:val="4"/>
        </w:numPr>
        <w:spacing w:line="360" w:lineRule="auto"/>
      </w:pPr>
      <w:r w:rsidRPr="0048668B"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48668B" w:rsidRPr="0048668B" w:rsidRDefault="0048668B" w:rsidP="0048668B">
      <w:pPr>
        <w:numPr>
          <w:ilvl w:val="0"/>
          <w:numId w:val="4"/>
        </w:numPr>
        <w:spacing w:line="360" w:lineRule="auto"/>
      </w:pPr>
      <w:r w:rsidRPr="0048668B">
        <w:t>Выполнять простейшие приёмы самомассажа и релаксации;</w:t>
      </w:r>
    </w:p>
    <w:p w:rsidR="0048668B" w:rsidRPr="0048668B" w:rsidRDefault="0048668B" w:rsidP="0048668B">
      <w:pPr>
        <w:numPr>
          <w:ilvl w:val="0"/>
          <w:numId w:val="4"/>
        </w:numPr>
        <w:spacing w:line="360" w:lineRule="auto"/>
      </w:pPr>
      <w:r w:rsidRPr="0048668B">
        <w:t xml:space="preserve">Преодолевать искусственные и естественные препятствия с использованием разнообразных способов передвижения выполнять приёмы защиты и самообороны, страховки и </w:t>
      </w:r>
      <w:proofErr w:type="spellStart"/>
      <w:r w:rsidRPr="0048668B">
        <w:t>самостраховки</w:t>
      </w:r>
      <w:proofErr w:type="spellEnd"/>
      <w:r w:rsidRPr="0048668B">
        <w:t>;</w:t>
      </w:r>
    </w:p>
    <w:p w:rsidR="0048668B" w:rsidRPr="0048668B" w:rsidRDefault="0048668B" w:rsidP="0048668B">
      <w:pPr>
        <w:numPr>
          <w:ilvl w:val="0"/>
          <w:numId w:val="4"/>
        </w:numPr>
        <w:spacing w:line="360" w:lineRule="auto"/>
      </w:pPr>
      <w:r w:rsidRPr="0048668B">
        <w:t>Осуществлять творческое сотрудничество в коллективных формах занятий физической культурой;</w:t>
      </w:r>
    </w:p>
    <w:p w:rsidR="0048668B" w:rsidRPr="0048668B" w:rsidRDefault="0048668B" w:rsidP="0048668B">
      <w:pPr>
        <w:spacing w:line="360" w:lineRule="auto"/>
        <w:ind w:left="360"/>
        <w:rPr>
          <w:b/>
          <w:i/>
        </w:rPr>
      </w:pPr>
      <w:r w:rsidRPr="0048668B">
        <w:rPr>
          <w:b/>
          <w:i/>
        </w:rPr>
        <w:t>Использовать приобретённые знания и умения в практической деятельности и повседневной жизни:</w:t>
      </w:r>
    </w:p>
    <w:p w:rsidR="0048668B" w:rsidRPr="0048668B" w:rsidRDefault="0048668B" w:rsidP="0048668B">
      <w:pPr>
        <w:numPr>
          <w:ilvl w:val="0"/>
          <w:numId w:val="5"/>
        </w:numPr>
        <w:spacing w:line="360" w:lineRule="auto"/>
      </w:pPr>
      <w:r w:rsidRPr="0048668B">
        <w:t>Для повышения работоспособности, укрепления и сохранения здоровья;</w:t>
      </w:r>
    </w:p>
    <w:p w:rsidR="0048668B" w:rsidRPr="0048668B" w:rsidRDefault="0048668B" w:rsidP="0048668B">
      <w:pPr>
        <w:numPr>
          <w:ilvl w:val="0"/>
          <w:numId w:val="5"/>
        </w:numPr>
        <w:spacing w:line="360" w:lineRule="auto"/>
      </w:pPr>
      <w:r w:rsidRPr="0048668B">
        <w:t>Подготовки к профессиональной деятельности и службе в Вооружённых Силах Российской Федерации;</w:t>
      </w:r>
    </w:p>
    <w:p w:rsidR="0048668B" w:rsidRPr="0048668B" w:rsidRDefault="0048668B" w:rsidP="0048668B">
      <w:pPr>
        <w:numPr>
          <w:ilvl w:val="0"/>
          <w:numId w:val="5"/>
        </w:numPr>
        <w:spacing w:line="360" w:lineRule="auto"/>
      </w:pPr>
      <w:r w:rsidRPr="0048668B"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48668B" w:rsidRPr="0048668B" w:rsidRDefault="0048668B" w:rsidP="0048668B">
      <w:pPr>
        <w:numPr>
          <w:ilvl w:val="0"/>
          <w:numId w:val="5"/>
        </w:numPr>
        <w:spacing w:line="360" w:lineRule="auto"/>
      </w:pPr>
      <w:r w:rsidRPr="0048668B">
        <w:lastRenderedPageBreak/>
        <w:t>Активной творческой жизнедеятельности, выбора и формирования здорового образа жизни;</w:t>
      </w:r>
    </w:p>
    <w:p w:rsidR="0048668B" w:rsidRPr="0048668B" w:rsidRDefault="0048668B" w:rsidP="0048668B">
      <w:pPr>
        <w:spacing w:line="360" w:lineRule="auto"/>
        <w:ind w:left="360"/>
      </w:pPr>
      <w:r w:rsidRPr="0048668B">
        <w:rPr>
          <w:b/>
          <w:i/>
        </w:rPr>
        <w:t xml:space="preserve">Владеть компетенциями: </w:t>
      </w:r>
      <w:r w:rsidRPr="0048668B">
        <w:t>учебно-познавательной, личностного самосовершенствования, коммуникативной.</w:t>
      </w:r>
    </w:p>
    <w:p w:rsidR="0048668B" w:rsidRPr="0048668B" w:rsidRDefault="0048668B" w:rsidP="0048668B">
      <w:pPr>
        <w:spacing w:line="360" w:lineRule="auto"/>
        <w:ind w:left="360"/>
      </w:pPr>
      <w:r w:rsidRPr="0048668B">
        <w:t xml:space="preserve">      В соответствии с ФБУП учебный предмет «Физическая культура» вводится как обязательный предмет в средней школе и на его преподавание отводится 102 ч в год.</w:t>
      </w:r>
    </w:p>
    <w:p w:rsidR="0048668B" w:rsidRPr="0048668B" w:rsidRDefault="0048668B" w:rsidP="0048668B">
      <w:pPr>
        <w:spacing w:line="360" w:lineRule="auto"/>
        <w:ind w:left="360"/>
        <w:jc w:val="both"/>
      </w:pPr>
    </w:p>
    <w:p w:rsidR="0048668B" w:rsidRPr="0048668B" w:rsidRDefault="0048668B" w:rsidP="0048668B">
      <w:pPr>
        <w:spacing w:line="360" w:lineRule="auto"/>
        <w:rPr>
          <w:b/>
        </w:rPr>
      </w:pPr>
    </w:p>
    <w:p w:rsidR="0048668B" w:rsidRPr="0048668B" w:rsidRDefault="0048668B" w:rsidP="0048668B">
      <w:pPr>
        <w:spacing w:line="360" w:lineRule="auto"/>
        <w:jc w:val="center"/>
      </w:pPr>
      <w:r w:rsidRPr="0048668B">
        <w:rPr>
          <w:b/>
        </w:rPr>
        <w:t>Содержание учебного предмета</w:t>
      </w:r>
    </w:p>
    <w:p w:rsidR="0048668B" w:rsidRPr="0048668B" w:rsidRDefault="0048668B" w:rsidP="0048668B">
      <w:pPr>
        <w:spacing w:line="360" w:lineRule="auto"/>
        <w:ind w:left="360"/>
        <w:jc w:val="center"/>
        <w:rPr>
          <w:b/>
        </w:rPr>
      </w:pPr>
      <w:r w:rsidRPr="0048668B">
        <w:rPr>
          <w:b/>
        </w:rPr>
        <w:t>Основы знаний о физической культуре, умения навыки</w:t>
      </w:r>
    </w:p>
    <w:p w:rsidR="0048668B" w:rsidRPr="0048668B" w:rsidRDefault="0048668B" w:rsidP="0048668B">
      <w:pPr>
        <w:spacing w:line="360" w:lineRule="auto"/>
        <w:ind w:left="360"/>
        <w:jc w:val="center"/>
        <w:rPr>
          <w:b/>
        </w:rPr>
      </w:pPr>
      <w:r w:rsidRPr="0048668B">
        <w:rPr>
          <w:b/>
        </w:rPr>
        <w:t xml:space="preserve">Основы физической культуры и здорового образа жизни. Социокультурные основы </w:t>
      </w:r>
      <w:proofErr w:type="gramStart"/>
      <w:r w:rsidRPr="0048668B">
        <w:rPr>
          <w:b/>
        </w:rPr>
        <w:t xml:space="preserve">( </w:t>
      </w:r>
      <w:proofErr w:type="gramEnd"/>
      <w:r w:rsidRPr="0048668B">
        <w:rPr>
          <w:b/>
        </w:rPr>
        <w:t>1   час)</w:t>
      </w:r>
    </w:p>
    <w:p w:rsidR="0048668B" w:rsidRPr="0048668B" w:rsidRDefault="0048668B" w:rsidP="0048668B">
      <w:pPr>
        <w:spacing w:line="360" w:lineRule="auto"/>
        <w:ind w:left="360"/>
        <w:jc w:val="both"/>
      </w:pPr>
      <w:r w:rsidRPr="0048668B">
        <w:rPr>
          <w:b/>
        </w:rPr>
        <w:t xml:space="preserve">   </w:t>
      </w:r>
      <w:r w:rsidRPr="0048668B"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укрепление здоровья; физическое совершенствование и формирование здорового образа жизни. Современное олимпийское и физкультурно-массовое движение.</w:t>
      </w:r>
      <w:proofErr w:type="gramStart"/>
      <w:r w:rsidRPr="0048668B">
        <w:t xml:space="preserve"> .</w:t>
      </w:r>
      <w:proofErr w:type="gramEnd"/>
      <w:r w:rsidRPr="0048668B">
        <w:t xml:space="preserve"> Основы физической культуры и здорового образа жизни. Основные этапы развития физической культуры в России. Достижения отечественных и зарубежных спортсменов на олимпийских играх. Основы законодательства Российской Федерации в области физической культуры, спорта, туризма, охраны здоровья.</w:t>
      </w:r>
    </w:p>
    <w:p w:rsidR="0048668B" w:rsidRPr="0048668B" w:rsidRDefault="0048668B" w:rsidP="0048668B">
      <w:pPr>
        <w:spacing w:line="360" w:lineRule="auto"/>
        <w:ind w:left="360"/>
        <w:jc w:val="both"/>
      </w:pPr>
    </w:p>
    <w:p w:rsidR="0048668B" w:rsidRPr="0048668B" w:rsidRDefault="0048668B" w:rsidP="0048668B">
      <w:pPr>
        <w:spacing w:line="360" w:lineRule="auto"/>
        <w:ind w:left="360"/>
        <w:jc w:val="both"/>
      </w:pPr>
      <w:r w:rsidRPr="0048668B">
        <w:rPr>
          <w:b/>
        </w:rPr>
        <w:t xml:space="preserve">   </w:t>
      </w:r>
      <w:r w:rsidRPr="0048668B"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48668B" w:rsidRPr="0048668B" w:rsidRDefault="0048668B" w:rsidP="0048668B">
      <w:pPr>
        <w:spacing w:line="360" w:lineRule="auto"/>
        <w:ind w:left="360"/>
        <w:jc w:val="center"/>
        <w:rPr>
          <w:b/>
        </w:rPr>
      </w:pPr>
      <w:r w:rsidRPr="0048668B">
        <w:rPr>
          <w:b/>
        </w:rPr>
        <w:t>Психолого-педагогические основы (1 ч.)</w:t>
      </w:r>
    </w:p>
    <w:p w:rsidR="0048668B" w:rsidRPr="0048668B" w:rsidRDefault="0048668B" w:rsidP="0048668B">
      <w:pPr>
        <w:spacing w:line="360" w:lineRule="auto"/>
        <w:ind w:left="360"/>
        <w:jc w:val="both"/>
      </w:pPr>
      <w:r w:rsidRPr="0048668B">
        <w:rPr>
          <w:b/>
        </w:rPr>
        <w:t xml:space="preserve">   </w:t>
      </w:r>
      <w:r w:rsidRPr="0048668B">
        <w:t xml:space="preserve">Способы индивидуальной организации, планирования, регулирования и </w:t>
      </w:r>
      <w:proofErr w:type="gramStart"/>
      <w:r w:rsidRPr="0048668B">
        <w:t>контроля за</w:t>
      </w:r>
      <w:proofErr w:type="gramEnd"/>
      <w:r w:rsidRPr="0048668B">
        <w:t xml:space="preserve"> физическими нагрузками во время занятий физическими упражнениями. Основные формы и виды физических упражнений. Понятие телосложения и характеристика его основных типов. Способы составления комплексов физических упражнений из современных систем физического воспитания. Основные технико-тактические действия в избранном виде спорта.</w:t>
      </w:r>
    </w:p>
    <w:p w:rsidR="0048668B" w:rsidRPr="0048668B" w:rsidRDefault="0048668B" w:rsidP="0048668B">
      <w:pPr>
        <w:spacing w:line="360" w:lineRule="auto"/>
        <w:ind w:left="360"/>
        <w:jc w:val="both"/>
      </w:pPr>
      <w:r w:rsidRPr="0048668B">
        <w:rPr>
          <w:b/>
        </w:rPr>
        <w:t xml:space="preserve">   </w:t>
      </w:r>
      <w:r w:rsidRPr="0048668B">
        <w:t>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спортивно-массовых мероприятиях. Способы регулирования массы тела.</w:t>
      </w:r>
    </w:p>
    <w:p w:rsidR="0048668B" w:rsidRPr="0048668B" w:rsidRDefault="0048668B" w:rsidP="0048668B">
      <w:pPr>
        <w:spacing w:line="360" w:lineRule="auto"/>
        <w:ind w:left="360"/>
        <w:jc w:val="center"/>
        <w:rPr>
          <w:b/>
        </w:rPr>
      </w:pPr>
      <w:r w:rsidRPr="0048668B">
        <w:rPr>
          <w:b/>
        </w:rPr>
        <w:t>Медико-биологические основы (1 ч.)</w:t>
      </w:r>
    </w:p>
    <w:p w:rsidR="0048668B" w:rsidRPr="0048668B" w:rsidRDefault="0048668B" w:rsidP="0048668B">
      <w:pPr>
        <w:spacing w:line="360" w:lineRule="auto"/>
        <w:ind w:left="360"/>
        <w:jc w:val="both"/>
      </w:pPr>
      <w:r w:rsidRPr="0048668B">
        <w:rPr>
          <w:b/>
        </w:rPr>
        <w:t xml:space="preserve">   </w:t>
      </w:r>
      <w:r w:rsidRPr="0048668B">
        <w:t>Спортивно-оздоровительная деятельность.</w:t>
      </w:r>
      <w:r w:rsidRPr="0048668B">
        <w:rPr>
          <w:b/>
        </w:rPr>
        <w:t xml:space="preserve"> </w:t>
      </w:r>
      <w:r w:rsidRPr="0048668B">
        <w:t>Роль физической культуры и спорта в профилактике заболеваний и укрепления здоровья. Основы. Организации двигательного режима, характеристика упражнений и подбор форм занятий. В зависимости от особенностей индивидуальной учебной деятельности, самочувствия и показателей здоровья.</w:t>
      </w:r>
    </w:p>
    <w:p w:rsidR="0048668B" w:rsidRPr="0048668B" w:rsidRDefault="0048668B" w:rsidP="0048668B">
      <w:pPr>
        <w:spacing w:line="360" w:lineRule="auto"/>
        <w:ind w:left="360"/>
        <w:jc w:val="both"/>
      </w:pPr>
      <w:r w:rsidRPr="0048668B">
        <w:rPr>
          <w:b/>
        </w:rPr>
        <w:lastRenderedPageBreak/>
        <w:t xml:space="preserve">   </w:t>
      </w:r>
      <w:r w:rsidRPr="0048668B">
        <w:t>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 Вредные привычки, причины возникновения и пагубное влияние на здоровье.</w:t>
      </w:r>
    </w:p>
    <w:p w:rsidR="0048668B" w:rsidRPr="0048668B" w:rsidRDefault="0048668B" w:rsidP="0048668B">
      <w:pPr>
        <w:spacing w:line="360" w:lineRule="auto"/>
        <w:jc w:val="center"/>
        <w:rPr>
          <w:b/>
        </w:rPr>
      </w:pPr>
      <w:r w:rsidRPr="0048668B">
        <w:rPr>
          <w:b/>
        </w:rPr>
        <w:t>Баскетбол, волейбол, футбол  (56 ч.)</w:t>
      </w:r>
    </w:p>
    <w:p w:rsidR="0048668B" w:rsidRPr="0048668B" w:rsidRDefault="0048668B" w:rsidP="0048668B">
      <w:pPr>
        <w:spacing w:line="360" w:lineRule="auto"/>
        <w:ind w:left="360"/>
        <w:jc w:val="both"/>
      </w:pPr>
      <w:r w:rsidRPr="0048668B">
        <w:rPr>
          <w:b/>
        </w:rPr>
        <w:t xml:space="preserve">    </w:t>
      </w:r>
      <w:r w:rsidRPr="0048668B">
        <w:t xml:space="preserve">Терминология баскетбола и волейбола. Влияние игровых упражнений на развитие координационных способностей, </w:t>
      </w:r>
      <w:proofErr w:type="spellStart"/>
      <w:r w:rsidRPr="0048668B">
        <w:t>психохимические</w:t>
      </w:r>
      <w:proofErr w:type="spellEnd"/>
      <w:r w:rsidRPr="0048668B">
        <w:t xml:space="preserve"> процессы, воспитание нравственных и волевых качеств. Правила игры. Техника безопасности при занятиях баскетболом и волейбола. Организация и проведение соревнований. Самоконтроль и дозировка нагрузки при занятиях баскетболом и волейболом.</w:t>
      </w:r>
    </w:p>
    <w:p w:rsidR="0048668B" w:rsidRPr="0048668B" w:rsidRDefault="0048668B" w:rsidP="0048668B">
      <w:pPr>
        <w:spacing w:line="360" w:lineRule="auto"/>
        <w:ind w:left="360"/>
        <w:jc w:val="center"/>
        <w:rPr>
          <w:b/>
        </w:rPr>
      </w:pPr>
      <w:r w:rsidRPr="0048668B">
        <w:rPr>
          <w:b/>
        </w:rPr>
        <w:t>Гимнастика с элементами акробатики (10 ч.)</w:t>
      </w:r>
    </w:p>
    <w:p w:rsidR="0048668B" w:rsidRPr="0048668B" w:rsidRDefault="0048668B" w:rsidP="0048668B">
      <w:pPr>
        <w:spacing w:line="360" w:lineRule="auto"/>
        <w:ind w:left="360"/>
        <w:jc w:val="both"/>
      </w:pPr>
      <w:r w:rsidRPr="0048668B">
        <w:rPr>
          <w:b/>
        </w:rPr>
        <w:t xml:space="preserve">    </w:t>
      </w:r>
      <w:r w:rsidRPr="0048668B">
        <w:t>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48668B" w:rsidRPr="0048668B" w:rsidRDefault="0048668B" w:rsidP="0048668B">
      <w:pPr>
        <w:spacing w:line="360" w:lineRule="auto"/>
        <w:ind w:left="360"/>
        <w:jc w:val="center"/>
        <w:rPr>
          <w:b/>
        </w:rPr>
      </w:pPr>
      <w:r w:rsidRPr="0048668B">
        <w:rPr>
          <w:b/>
        </w:rPr>
        <w:t>Лёгкая атлетика (30 ч.)</w:t>
      </w:r>
    </w:p>
    <w:p w:rsidR="0048668B" w:rsidRPr="0048668B" w:rsidRDefault="0048668B" w:rsidP="0048668B">
      <w:pPr>
        <w:spacing w:line="360" w:lineRule="auto"/>
        <w:ind w:left="360"/>
        <w:jc w:val="both"/>
      </w:pPr>
      <w:r w:rsidRPr="0048668B">
        <w:rPr>
          <w:b/>
        </w:rPr>
        <w:t xml:space="preserve">   </w:t>
      </w:r>
      <w:r w:rsidRPr="0048668B">
        <w:t>Основы биомеханики лёгкоатлетических упражнений. Влияние лёгкой атлетики на развитие двигательных качеств. Правила проведения соревнований. Техника безопасности при проведении занятий лёгкой атлетикой. Самоконтроль при занятиях лёгкой атлетикой. НРК: Беседа о национальных видах спорта: Стрельба из лука, борьба, конные скачки. Подвижные игры: лапта, городки, крепость, метание камней.</w:t>
      </w:r>
    </w:p>
    <w:p w:rsidR="0048668B" w:rsidRPr="0048668B" w:rsidRDefault="0048668B" w:rsidP="0048668B">
      <w:pPr>
        <w:spacing w:line="360" w:lineRule="auto"/>
        <w:ind w:left="360"/>
        <w:jc w:val="both"/>
      </w:pPr>
    </w:p>
    <w:p w:rsidR="0048668B" w:rsidRPr="0048668B" w:rsidRDefault="0048668B" w:rsidP="0048668B">
      <w:pPr>
        <w:spacing w:line="360" w:lineRule="auto"/>
        <w:ind w:left="360"/>
        <w:jc w:val="center"/>
        <w:rPr>
          <w:b/>
        </w:rPr>
      </w:pPr>
      <w:r w:rsidRPr="0048668B">
        <w:rPr>
          <w:b/>
        </w:rPr>
        <w:t>Кроссовая подготовка (6)</w:t>
      </w:r>
    </w:p>
    <w:p w:rsidR="0048668B" w:rsidRPr="0048668B" w:rsidRDefault="0048668B" w:rsidP="0048668B">
      <w:pPr>
        <w:spacing w:line="360" w:lineRule="auto"/>
        <w:ind w:left="360"/>
        <w:jc w:val="both"/>
      </w:pPr>
      <w:r w:rsidRPr="0048668B">
        <w:rPr>
          <w:b/>
        </w:rPr>
        <w:t xml:space="preserve">    </w:t>
      </w:r>
      <w:r w:rsidRPr="0048668B">
        <w:t>Влияние кроссовой подготовки на развитие двигательных качеств. Правила проведения соревнований. Техника безопасности при проведении занятий. Самоконтроль на занятиях кроссовой подготовки.</w:t>
      </w:r>
    </w:p>
    <w:p w:rsidR="0048668B" w:rsidRPr="0048668B" w:rsidRDefault="0048668B" w:rsidP="0048668B">
      <w:pPr>
        <w:pStyle w:val="a3"/>
        <w:jc w:val="center"/>
        <w:rPr>
          <w:b/>
        </w:rPr>
      </w:pPr>
      <w:r w:rsidRPr="0048668B">
        <w:rPr>
          <w:b/>
        </w:rPr>
        <w:t xml:space="preserve">Тематическое планирование </w:t>
      </w:r>
    </w:p>
    <w:p w:rsidR="0048668B" w:rsidRPr="0048668B" w:rsidRDefault="0048668B" w:rsidP="0048668B">
      <w:pPr>
        <w:tabs>
          <w:tab w:val="left" w:pos="12690"/>
        </w:tabs>
      </w:pPr>
      <w:r w:rsidRPr="0048668B">
        <w:tab/>
      </w:r>
    </w:p>
    <w:tbl>
      <w:tblPr>
        <w:tblpPr w:leftFromText="180" w:rightFromText="180" w:vertAnchor="text" w:tblpX="-176" w:tblpY="1"/>
        <w:tblOverlap w:val="never"/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101"/>
        <w:gridCol w:w="3959"/>
        <w:gridCol w:w="837"/>
        <w:gridCol w:w="528"/>
        <w:gridCol w:w="526"/>
        <w:gridCol w:w="11"/>
        <w:gridCol w:w="15"/>
        <w:gridCol w:w="1075"/>
        <w:gridCol w:w="32"/>
      </w:tblGrid>
      <w:tr w:rsidR="0048668B" w:rsidRPr="0048668B" w:rsidTr="009A2840">
        <w:trPr>
          <w:gridAfter w:val="1"/>
          <w:wAfter w:w="17" w:type="pct"/>
          <w:trHeight w:val="608"/>
        </w:trPr>
        <w:tc>
          <w:tcPr>
            <w:tcW w:w="301" w:type="pct"/>
            <w:vMerge w:val="restart"/>
          </w:tcPr>
          <w:p w:rsidR="0048668B" w:rsidRPr="0048668B" w:rsidRDefault="0048668B" w:rsidP="009A2840">
            <w:pPr>
              <w:jc w:val="center"/>
            </w:pPr>
            <w:r w:rsidRPr="0048668B">
              <w:t>№</w:t>
            </w:r>
          </w:p>
          <w:p w:rsidR="0048668B" w:rsidRPr="0048668B" w:rsidRDefault="0048668B" w:rsidP="009A2840">
            <w:pPr>
              <w:pStyle w:val="a3"/>
              <w:jc w:val="center"/>
            </w:pPr>
            <w:r w:rsidRPr="0048668B">
              <w:t>урока</w:t>
            </w: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</w:p>
          <w:p w:rsidR="0048668B" w:rsidRPr="0048668B" w:rsidRDefault="0048668B" w:rsidP="009A2840">
            <w:pPr>
              <w:pStyle w:val="a3"/>
              <w:jc w:val="center"/>
            </w:pPr>
            <w:r w:rsidRPr="0048668B">
              <w:t>Темы уроков по классам</w:t>
            </w:r>
          </w:p>
        </w:tc>
        <w:tc>
          <w:tcPr>
            <w:tcW w:w="388" w:type="pct"/>
            <w:vMerge w:val="restart"/>
          </w:tcPr>
          <w:p w:rsidR="0048668B" w:rsidRPr="0048668B" w:rsidRDefault="0048668B" w:rsidP="009A2840">
            <w:pPr>
              <w:jc w:val="center"/>
            </w:pPr>
            <w:r w:rsidRPr="0048668B">
              <w:t>Кол-во час</w:t>
            </w:r>
          </w:p>
          <w:p w:rsidR="0048668B" w:rsidRPr="0048668B" w:rsidRDefault="0048668B" w:rsidP="009A2840">
            <w:pPr>
              <w:jc w:val="center"/>
            </w:pPr>
          </w:p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496" w:type="pct"/>
            <w:gridSpan w:val="3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Кол-во</w:t>
            </w:r>
          </w:p>
          <w:p w:rsidR="0048668B" w:rsidRPr="0048668B" w:rsidRDefault="0048668B" w:rsidP="009A2840">
            <w:pPr>
              <w:pStyle w:val="a3"/>
              <w:jc w:val="center"/>
            </w:pPr>
            <w:r w:rsidRPr="0048668B">
              <w:t>часов</w:t>
            </w:r>
          </w:p>
        </w:tc>
        <w:tc>
          <w:tcPr>
            <w:tcW w:w="508" w:type="pct"/>
            <w:gridSpan w:val="2"/>
            <w:vMerge w:val="restart"/>
          </w:tcPr>
          <w:p w:rsidR="0048668B" w:rsidRPr="0048668B" w:rsidRDefault="0048668B" w:rsidP="009A2840">
            <w:r w:rsidRPr="0048668B">
              <w:t>Коррекция</w:t>
            </w:r>
          </w:p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  <w:trHeight w:val="276"/>
        </w:trPr>
        <w:tc>
          <w:tcPr>
            <w:tcW w:w="301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3290" w:type="pct"/>
            <w:gridSpan w:val="2"/>
            <w:vMerge w:val="restart"/>
          </w:tcPr>
          <w:p w:rsidR="0048668B" w:rsidRPr="0048668B" w:rsidRDefault="0048668B" w:rsidP="009A2840">
            <w:pPr>
              <w:pStyle w:val="a3"/>
            </w:pPr>
          </w:p>
          <w:p w:rsidR="0048668B" w:rsidRPr="0048668B" w:rsidRDefault="0048668B" w:rsidP="009A2840">
            <w:pPr>
              <w:pStyle w:val="a3"/>
              <w:jc w:val="center"/>
            </w:pPr>
          </w:p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  <w:r>
              <w:t>0</w:t>
            </w:r>
            <w:r w:rsidRPr="0048668B">
              <w:t xml:space="preserve"> класс</w:t>
            </w:r>
          </w:p>
        </w:tc>
        <w:tc>
          <w:tcPr>
            <w:tcW w:w="388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496" w:type="pct"/>
            <w:gridSpan w:val="3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8" w:type="pct"/>
            <w:gridSpan w:val="2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  <w:trHeight w:val="525"/>
        </w:trPr>
        <w:tc>
          <w:tcPr>
            <w:tcW w:w="301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3290" w:type="pct"/>
            <w:gridSpan w:val="2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388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Дата</w:t>
            </w:r>
          </w:p>
          <w:p w:rsidR="0048668B" w:rsidRPr="0048668B" w:rsidRDefault="0048668B" w:rsidP="009A2840">
            <w:pPr>
              <w:pStyle w:val="a3"/>
              <w:jc w:val="center"/>
            </w:pPr>
            <w:r w:rsidRPr="0048668B">
              <w:t>план</w:t>
            </w:r>
          </w:p>
        </w:tc>
        <w:tc>
          <w:tcPr>
            <w:tcW w:w="25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Дата</w:t>
            </w:r>
          </w:p>
          <w:p w:rsidR="0048668B" w:rsidRPr="0048668B" w:rsidRDefault="0048668B" w:rsidP="009A2840">
            <w:pPr>
              <w:pStyle w:val="a3"/>
              <w:jc w:val="center"/>
            </w:pPr>
            <w:r w:rsidRPr="0048668B">
              <w:t>факт</w:t>
            </w:r>
          </w:p>
        </w:tc>
        <w:tc>
          <w:tcPr>
            <w:tcW w:w="508" w:type="pct"/>
            <w:gridSpan w:val="2"/>
          </w:tcPr>
          <w:p w:rsidR="0048668B" w:rsidRPr="0048668B" w:rsidRDefault="0048668B" w:rsidP="009A2840"/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  <w:trHeight w:val="225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2</w:t>
            </w:r>
          </w:p>
        </w:tc>
        <w:tc>
          <w:tcPr>
            <w:tcW w:w="388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3</w:t>
            </w:r>
          </w:p>
        </w:tc>
        <w:tc>
          <w:tcPr>
            <w:tcW w:w="496" w:type="pct"/>
            <w:gridSpan w:val="3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4</w:t>
            </w:r>
          </w:p>
        </w:tc>
        <w:tc>
          <w:tcPr>
            <w:tcW w:w="50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5</w:t>
            </w: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 xml:space="preserve">Основы законодательства Российской Федерации в области физической культуры, спорта, туризма, охраны здоровья. Вводный инструктаж по технике безопасности, первичный инструктаж на рабочем месте на уроках физической культуры. НРК: </w:t>
            </w:r>
            <w:r w:rsidRPr="0048668B">
              <w:rPr>
                <w:i/>
              </w:rPr>
              <w:t xml:space="preserve"> НРК: беседа о нац. </w:t>
            </w:r>
            <w:proofErr w:type="gramStart"/>
            <w:r w:rsidRPr="0048668B">
              <w:rPr>
                <w:i/>
              </w:rPr>
              <w:t>Видах</w:t>
            </w:r>
            <w:proofErr w:type="gramEnd"/>
            <w:r w:rsidRPr="0048668B">
              <w:rPr>
                <w:i/>
              </w:rPr>
              <w:t xml:space="preserve"> спорта: борьба, стрельба из лука, конные скачки.</w:t>
            </w:r>
          </w:p>
        </w:tc>
        <w:tc>
          <w:tcPr>
            <w:tcW w:w="388" w:type="pct"/>
          </w:tcPr>
          <w:p w:rsidR="0048668B" w:rsidRPr="0048668B" w:rsidRDefault="0048668B" w:rsidP="009A2840"/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2</w:t>
            </w: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 xml:space="preserve">ОРУ на закрепление общей выносливости. Равномерный бег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Pr="0048668B">
                <w:t xml:space="preserve">800 </w:t>
              </w:r>
              <w:r w:rsidRPr="0048668B">
                <w:lastRenderedPageBreak/>
                <w:t>метров</w:t>
              </w:r>
            </w:smartTag>
          </w:p>
        </w:tc>
        <w:tc>
          <w:tcPr>
            <w:tcW w:w="388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lastRenderedPageBreak/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lastRenderedPageBreak/>
              <w:t>3</w:t>
            </w:r>
          </w:p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1445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Закрепление</w:t>
            </w:r>
          </w:p>
        </w:tc>
        <w:tc>
          <w:tcPr>
            <w:tcW w:w="1845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Совершенствование</w:t>
            </w:r>
          </w:p>
        </w:tc>
        <w:tc>
          <w:tcPr>
            <w:tcW w:w="388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6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0" w:type="pct"/>
            <w:gridSpan w:val="2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8" w:type="pct"/>
            <w:gridSpan w:val="2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Техника челночного бега 3х10 метра (3 – 5 повторений)</w:t>
            </w:r>
          </w:p>
        </w:tc>
        <w:tc>
          <w:tcPr>
            <w:tcW w:w="388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6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0" w:type="pct"/>
            <w:gridSpan w:val="2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8" w:type="pct"/>
            <w:gridSpan w:val="2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4</w:t>
            </w: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Равномерный бег на 1000 метров  НРК: «Лапта»</w:t>
            </w:r>
          </w:p>
        </w:tc>
        <w:tc>
          <w:tcPr>
            <w:tcW w:w="388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5</w:t>
            </w: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 xml:space="preserve">Бег на 60 метров. </w:t>
            </w:r>
            <w:r w:rsidRPr="0048668B">
              <w:rPr>
                <w:i/>
              </w:rPr>
              <w:t xml:space="preserve">НРК: </w:t>
            </w:r>
            <w:r w:rsidRPr="0048668B">
              <w:t xml:space="preserve"> НРК: «Лапта».</w:t>
            </w:r>
          </w:p>
        </w:tc>
        <w:tc>
          <w:tcPr>
            <w:tcW w:w="388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6</w:t>
            </w:r>
          </w:p>
        </w:tc>
        <w:tc>
          <w:tcPr>
            <w:tcW w:w="1445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Закрепление</w:t>
            </w:r>
          </w:p>
        </w:tc>
        <w:tc>
          <w:tcPr>
            <w:tcW w:w="1845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Совершенствование</w:t>
            </w:r>
          </w:p>
        </w:tc>
        <w:tc>
          <w:tcPr>
            <w:tcW w:w="388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0" w:type="pct"/>
            <w:gridSpan w:val="2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8" w:type="pct"/>
            <w:gridSpan w:val="2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ОРУ на развитие силы. Подтягивание на перекладине</w:t>
            </w:r>
          </w:p>
        </w:tc>
        <w:tc>
          <w:tcPr>
            <w:tcW w:w="388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6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0" w:type="pct"/>
            <w:gridSpan w:val="2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8" w:type="pct"/>
            <w:gridSpan w:val="2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7</w:t>
            </w: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Теория: «Здоровый образ жизни, о вреде дурных привычек»</w:t>
            </w:r>
          </w:p>
        </w:tc>
        <w:tc>
          <w:tcPr>
            <w:tcW w:w="388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8</w:t>
            </w: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48668B">
                <w:t>60 метров</w:t>
              </w:r>
            </w:smartTag>
            <w:r w:rsidRPr="0048668B">
              <w:t xml:space="preserve"> с максимальной интенсивностью; удержание тела в висе на перекладине (д); подтягивание на перекладине (м)</w:t>
            </w:r>
          </w:p>
        </w:tc>
        <w:tc>
          <w:tcPr>
            <w:tcW w:w="388" w:type="pct"/>
          </w:tcPr>
          <w:p w:rsidR="0048668B" w:rsidRPr="0048668B" w:rsidRDefault="0048668B" w:rsidP="009A2840">
            <w:pPr>
              <w:jc w:val="center"/>
            </w:pPr>
            <w:r w:rsidRPr="0048668B">
              <w:t>1</w:t>
            </w:r>
          </w:p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9</w:t>
            </w: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 xml:space="preserve">Тест – наклон вперёд из </w:t>
            </w:r>
            <w:proofErr w:type="gramStart"/>
            <w:r w:rsidRPr="0048668B">
              <w:t>положения</w:t>
            </w:r>
            <w:proofErr w:type="gramEnd"/>
            <w:r w:rsidRPr="0048668B">
              <w:t xml:space="preserve"> стоя; сгибание и разгибание рук в упоре лёжа за 30 секунд</w:t>
            </w:r>
          </w:p>
        </w:tc>
        <w:tc>
          <w:tcPr>
            <w:tcW w:w="388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10</w:t>
            </w: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 xml:space="preserve">Бег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48668B">
                <w:t>1000 метров</w:t>
              </w:r>
            </w:smartTag>
            <w:r w:rsidRPr="0048668B">
              <w:t xml:space="preserve"> с фиксированием результатов</w:t>
            </w:r>
          </w:p>
        </w:tc>
        <w:tc>
          <w:tcPr>
            <w:tcW w:w="388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  <w:trHeight w:val="336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11</w:t>
            </w: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Прыжки в длину с места, подтягивание на перекладине</w:t>
            </w:r>
          </w:p>
        </w:tc>
        <w:tc>
          <w:tcPr>
            <w:tcW w:w="388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12</w:t>
            </w:r>
          </w:p>
          <w:p w:rsidR="0048668B" w:rsidRPr="0048668B" w:rsidRDefault="0048668B" w:rsidP="009A2840">
            <w:pPr>
              <w:pStyle w:val="a3"/>
              <w:jc w:val="center"/>
            </w:pPr>
            <w:r w:rsidRPr="0048668B">
              <w:t>13</w:t>
            </w:r>
          </w:p>
        </w:tc>
        <w:tc>
          <w:tcPr>
            <w:tcW w:w="1445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Закрепление</w:t>
            </w:r>
          </w:p>
        </w:tc>
        <w:tc>
          <w:tcPr>
            <w:tcW w:w="1845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Совершенствование</w:t>
            </w:r>
          </w:p>
        </w:tc>
        <w:tc>
          <w:tcPr>
            <w:tcW w:w="388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0" w:type="pct"/>
            <w:gridSpan w:val="2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8" w:type="pct"/>
            <w:gridSpan w:val="2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Техника прыжка в длину способом «согнувшись», «прогнувшись» с 13-15 шагов разбега</w:t>
            </w:r>
          </w:p>
        </w:tc>
        <w:tc>
          <w:tcPr>
            <w:tcW w:w="388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0" w:type="pct"/>
            <w:gridSpan w:val="2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8" w:type="pct"/>
            <w:gridSpan w:val="2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14</w:t>
            </w: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Совершенствование техники передачи эстафетной палочки</w:t>
            </w:r>
          </w:p>
        </w:tc>
        <w:tc>
          <w:tcPr>
            <w:tcW w:w="388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15</w:t>
            </w: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Эстафетный бег 4х100 метров на стадионе</w:t>
            </w:r>
          </w:p>
        </w:tc>
        <w:tc>
          <w:tcPr>
            <w:tcW w:w="388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16</w:t>
            </w: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  <w:rPr>
                <w:lang w:val="en-US"/>
              </w:rPr>
            </w:pPr>
            <w:r w:rsidRPr="0048668B">
              <w:t xml:space="preserve">Бег на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48668B">
                <w:t>100 метров</w:t>
              </w:r>
            </w:smartTag>
            <w:r w:rsidRPr="0048668B">
              <w:t xml:space="preserve"> на результат.  НРК: Беседа о национальных видах спорта: Стрельба из лука, борьба, конные скачки. Подвижные игры: лапта, городки, крепость, метание камней. «Крепость».</w:t>
            </w:r>
          </w:p>
        </w:tc>
        <w:tc>
          <w:tcPr>
            <w:tcW w:w="388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17</w:t>
            </w:r>
          </w:p>
        </w:tc>
        <w:tc>
          <w:tcPr>
            <w:tcW w:w="1445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Закрепление</w:t>
            </w:r>
          </w:p>
        </w:tc>
        <w:tc>
          <w:tcPr>
            <w:tcW w:w="1845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Совершенствование</w:t>
            </w:r>
          </w:p>
        </w:tc>
        <w:tc>
          <w:tcPr>
            <w:tcW w:w="388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0" w:type="pct"/>
            <w:gridSpan w:val="2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8" w:type="pct"/>
            <w:gridSpan w:val="2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 xml:space="preserve">Техника метания гранаты на точность и дальность: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48668B">
                <w:t>700 г</w:t>
              </w:r>
            </w:smartTag>
            <w:r w:rsidRPr="0048668B">
              <w:t xml:space="preserve"> (м);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48668B">
                <w:t>500 г</w:t>
              </w:r>
            </w:smartTag>
            <w:r w:rsidRPr="0048668B">
              <w:t xml:space="preserve"> (д)</w:t>
            </w:r>
          </w:p>
        </w:tc>
        <w:tc>
          <w:tcPr>
            <w:tcW w:w="388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6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0" w:type="pct"/>
            <w:gridSpan w:val="2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8" w:type="pct"/>
            <w:gridSpan w:val="2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18</w:t>
            </w: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 xml:space="preserve">Бег на 1500 метро (д); на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48668B">
                <w:t>2000 метров</w:t>
              </w:r>
            </w:smartTag>
            <w:r w:rsidRPr="0048668B">
              <w:t xml:space="preserve"> (м)</w:t>
            </w:r>
          </w:p>
        </w:tc>
        <w:tc>
          <w:tcPr>
            <w:tcW w:w="388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7" w:type="pct"/>
            <w:gridSpan w:val="3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1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19</w:t>
            </w:r>
          </w:p>
        </w:tc>
        <w:tc>
          <w:tcPr>
            <w:tcW w:w="1445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Закрепление</w:t>
            </w:r>
          </w:p>
        </w:tc>
        <w:tc>
          <w:tcPr>
            <w:tcW w:w="1845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Совершенствование</w:t>
            </w:r>
          </w:p>
        </w:tc>
        <w:tc>
          <w:tcPr>
            <w:tcW w:w="388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7" w:type="pct"/>
            <w:gridSpan w:val="3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1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Техника ударов по неподвижному и летящему мячу, остановки мяча</w:t>
            </w:r>
          </w:p>
        </w:tc>
        <w:tc>
          <w:tcPr>
            <w:tcW w:w="388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6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7" w:type="pct"/>
            <w:gridSpan w:val="3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1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20</w:t>
            </w:r>
          </w:p>
        </w:tc>
        <w:tc>
          <w:tcPr>
            <w:tcW w:w="1445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Закрепление</w:t>
            </w:r>
          </w:p>
        </w:tc>
        <w:tc>
          <w:tcPr>
            <w:tcW w:w="1845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Совершенствование</w:t>
            </w:r>
          </w:p>
        </w:tc>
        <w:tc>
          <w:tcPr>
            <w:tcW w:w="388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7" w:type="pct"/>
            <w:gridSpan w:val="3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1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Удары головой серединой лба и боковой частью в прыжке и с разбега</w:t>
            </w:r>
          </w:p>
        </w:tc>
        <w:tc>
          <w:tcPr>
            <w:tcW w:w="388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6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7" w:type="pct"/>
            <w:gridSpan w:val="3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1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21</w:t>
            </w:r>
          </w:p>
        </w:tc>
        <w:tc>
          <w:tcPr>
            <w:tcW w:w="1445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Закрепление</w:t>
            </w:r>
          </w:p>
        </w:tc>
        <w:tc>
          <w:tcPr>
            <w:tcW w:w="1845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Совершенствование</w:t>
            </w:r>
          </w:p>
        </w:tc>
        <w:tc>
          <w:tcPr>
            <w:tcW w:w="388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7" w:type="pct"/>
            <w:gridSpan w:val="3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1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Остановка мяча грудью, отбор мяча толчком плеча к плечу, подкатом</w:t>
            </w:r>
          </w:p>
        </w:tc>
        <w:tc>
          <w:tcPr>
            <w:tcW w:w="388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6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7" w:type="pct"/>
            <w:gridSpan w:val="3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1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22</w:t>
            </w:r>
          </w:p>
        </w:tc>
        <w:tc>
          <w:tcPr>
            <w:tcW w:w="1445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Закрепление</w:t>
            </w:r>
          </w:p>
        </w:tc>
        <w:tc>
          <w:tcPr>
            <w:tcW w:w="1845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Совершенствование</w:t>
            </w:r>
          </w:p>
        </w:tc>
        <w:tc>
          <w:tcPr>
            <w:tcW w:w="388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7" w:type="pct"/>
            <w:gridSpan w:val="3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1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Обманные движения уходом, остановкой, ударом по мячу. НРК: Техническая и тактическая подготовка  в национальной борьбе.</w:t>
            </w:r>
          </w:p>
        </w:tc>
        <w:tc>
          <w:tcPr>
            <w:tcW w:w="388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6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7" w:type="pct"/>
            <w:gridSpan w:val="3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1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23;</w:t>
            </w:r>
          </w:p>
          <w:p w:rsidR="0048668B" w:rsidRPr="0048668B" w:rsidRDefault="0048668B" w:rsidP="009A2840">
            <w:pPr>
              <w:pStyle w:val="a3"/>
              <w:jc w:val="center"/>
            </w:pPr>
            <w:r w:rsidRPr="0048668B">
              <w:t>24</w:t>
            </w: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Двусторонняя игра в футбол по основным правилам.  НРК: Техническая и тактическая подготовка в стрельбе из лука</w:t>
            </w:r>
          </w:p>
        </w:tc>
        <w:tc>
          <w:tcPr>
            <w:tcW w:w="388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7" w:type="pct"/>
            <w:gridSpan w:val="3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1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25;</w:t>
            </w:r>
          </w:p>
          <w:p w:rsidR="0048668B" w:rsidRPr="0048668B" w:rsidRDefault="0048668B" w:rsidP="009A2840">
            <w:pPr>
              <w:pStyle w:val="a3"/>
              <w:jc w:val="center"/>
            </w:pPr>
            <w:r w:rsidRPr="0048668B">
              <w:t>26</w:t>
            </w: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Игра в футбол по основным правилам с привлечением к судейству учащихся</w:t>
            </w:r>
          </w:p>
        </w:tc>
        <w:tc>
          <w:tcPr>
            <w:tcW w:w="388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7" w:type="pct"/>
            <w:gridSpan w:val="3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1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27</w:t>
            </w:r>
          </w:p>
        </w:tc>
        <w:tc>
          <w:tcPr>
            <w:tcW w:w="1445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Закрепление</w:t>
            </w:r>
          </w:p>
        </w:tc>
        <w:tc>
          <w:tcPr>
            <w:tcW w:w="1845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Совершенствование</w:t>
            </w:r>
          </w:p>
        </w:tc>
        <w:tc>
          <w:tcPr>
            <w:tcW w:w="388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7" w:type="pct"/>
            <w:gridSpan w:val="3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1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Передачи мяча двумя руками, одной, сверху, снизу, с отскоком от пола</w:t>
            </w:r>
          </w:p>
        </w:tc>
        <w:tc>
          <w:tcPr>
            <w:tcW w:w="388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6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7" w:type="pct"/>
            <w:gridSpan w:val="3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1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28</w:t>
            </w: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Совершенствование ведения мяча с сопротивлением защитника</w:t>
            </w:r>
          </w:p>
        </w:tc>
        <w:tc>
          <w:tcPr>
            <w:tcW w:w="388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7" w:type="pct"/>
            <w:gridSpan w:val="3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1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29</w:t>
            </w:r>
          </w:p>
        </w:tc>
        <w:tc>
          <w:tcPr>
            <w:tcW w:w="1445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Закрепление</w:t>
            </w:r>
          </w:p>
        </w:tc>
        <w:tc>
          <w:tcPr>
            <w:tcW w:w="1845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Совершенствование</w:t>
            </w:r>
          </w:p>
        </w:tc>
        <w:tc>
          <w:tcPr>
            <w:tcW w:w="388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7" w:type="pct"/>
            <w:gridSpan w:val="3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1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Варианты бросков мяча в корзину в движении</w:t>
            </w:r>
          </w:p>
        </w:tc>
        <w:tc>
          <w:tcPr>
            <w:tcW w:w="388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6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7" w:type="pct"/>
            <w:gridSpan w:val="3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1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30</w:t>
            </w:r>
          </w:p>
        </w:tc>
        <w:tc>
          <w:tcPr>
            <w:tcW w:w="1445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Закрепление</w:t>
            </w:r>
          </w:p>
        </w:tc>
        <w:tc>
          <w:tcPr>
            <w:tcW w:w="1845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Совершенствование</w:t>
            </w:r>
          </w:p>
        </w:tc>
        <w:tc>
          <w:tcPr>
            <w:tcW w:w="388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7" w:type="pct"/>
            <w:gridSpan w:val="3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1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Тактика стремительного нападения</w:t>
            </w:r>
          </w:p>
        </w:tc>
        <w:tc>
          <w:tcPr>
            <w:tcW w:w="388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6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7" w:type="pct"/>
            <w:gridSpan w:val="3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1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31</w:t>
            </w:r>
          </w:p>
        </w:tc>
        <w:tc>
          <w:tcPr>
            <w:tcW w:w="1445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Закрепление</w:t>
            </w:r>
          </w:p>
        </w:tc>
        <w:tc>
          <w:tcPr>
            <w:tcW w:w="1845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Совершенствование</w:t>
            </w:r>
          </w:p>
        </w:tc>
        <w:tc>
          <w:tcPr>
            <w:tcW w:w="388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7" w:type="pct"/>
            <w:gridSpan w:val="3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1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Вырывание, выбивание, перехват, накрывание</w:t>
            </w:r>
          </w:p>
        </w:tc>
        <w:tc>
          <w:tcPr>
            <w:tcW w:w="388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6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7" w:type="pct"/>
            <w:gridSpan w:val="3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1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32</w:t>
            </w:r>
          </w:p>
        </w:tc>
        <w:tc>
          <w:tcPr>
            <w:tcW w:w="1445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Закрепление</w:t>
            </w:r>
          </w:p>
        </w:tc>
        <w:tc>
          <w:tcPr>
            <w:tcW w:w="1845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Совершенствование.</w:t>
            </w:r>
          </w:p>
        </w:tc>
        <w:tc>
          <w:tcPr>
            <w:tcW w:w="388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7" w:type="pct"/>
            <w:gridSpan w:val="3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1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Тактика защиты, защита против игрока с мячом и без мяча.  НРК: Техническая и тактическая подготовка  в национальной борьбе.</w:t>
            </w:r>
          </w:p>
        </w:tc>
        <w:tc>
          <w:tcPr>
            <w:tcW w:w="388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7" w:type="pct"/>
            <w:gridSpan w:val="3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1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  <w:trHeight w:val="260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33</w:t>
            </w: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Двусторонняя игра в баскетбол по основным правилам</w:t>
            </w:r>
          </w:p>
        </w:tc>
        <w:tc>
          <w:tcPr>
            <w:tcW w:w="388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7" w:type="pct"/>
            <w:gridSpan w:val="3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1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34;</w:t>
            </w:r>
          </w:p>
          <w:p w:rsidR="0048668B" w:rsidRPr="0048668B" w:rsidRDefault="0048668B" w:rsidP="009A2840">
            <w:pPr>
              <w:pStyle w:val="a3"/>
              <w:jc w:val="center"/>
            </w:pPr>
            <w:r w:rsidRPr="0048668B">
              <w:t>35</w:t>
            </w: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Игра в баскетбол по основным правилам с привлечением к судейству учащихся</w:t>
            </w:r>
          </w:p>
        </w:tc>
        <w:tc>
          <w:tcPr>
            <w:tcW w:w="388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7" w:type="pct"/>
            <w:gridSpan w:val="3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1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36</w:t>
            </w: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Совершенствование техники передвижений, комбинации из основных элементов техники передвижений в волейболе</w:t>
            </w:r>
          </w:p>
        </w:tc>
        <w:tc>
          <w:tcPr>
            <w:tcW w:w="388" w:type="pct"/>
          </w:tcPr>
          <w:p w:rsidR="0048668B" w:rsidRPr="0048668B" w:rsidRDefault="0048668B" w:rsidP="009A2840"/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7" w:type="pct"/>
            <w:gridSpan w:val="3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1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37</w:t>
            </w:r>
          </w:p>
        </w:tc>
        <w:tc>
          <w:tcPr>
            <w:tcW w:w="1445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Закрепление</w:t>
            </w:r>
          </w:p>
        </w:tc>
        <w:tc>
          <w:tcPr>
            <w:tcW w:w="1845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Совершенствование</w:t>
            </w:r>
          </w:p>
        </w:tc>
        <w:tc>
          <w:tcPr>
            <w:tcW w:w="388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7" w:type="pct"/>
            <w:gridSpan w:val="3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1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Техника приёма и передачи мяча в опорном положении, в прыжке, передача назад. Передачи различные по расстоянию и высоте</w:t>
            </w:r>
          </w:p>
        </w:tc>
        <w:tc>
          <w:tcPr>
            <w:tcW w:w="388" w:type="pct"/>
          </w:tcPr>
          <w:p w:rsidR="0048668B" w:rsidRPr="0048668B" w:rsidRDefault="0048668B" w:rsidP="009A2840"/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6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57" w:type="pct"/>
            <w:gridSpan w:val="3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01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38</w:t>
            </w: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Совершенствование приёма мяча снизу двумя руками</w:t>
            </w:r>
          </w:p>
        </w:tc>
        <w:tc>
          <w:tcPr>
            <w:tcW w:w="388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13" w:type="pct"/>
            <w:gridSpan w:val="3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39</w:t>
            </w: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Совершенствование прямой верхней передачи</w:t>
            </w:r>
          </w:p>
        </w:tc>
        <w:tc>
          <w:tcPr>
            <w:tcW w:w="388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13" w:type="pct"/>
            <w:gridSpan w:val="3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40;</w:t>
            </w:r>
          </w:p>
          <w:p w:rsidR="0048668B" w:rsidRPr="0048668B" w:rsidRDefault="0048668B" w:rsidP="009A2840">
            <w:pPr>
              <w:pStyle w:val="a3"/>
              <w:jc w:val="center"/>
            </w:pPr>
            <w:r w:rsidRPr="0048668B">
              <w:t>41</w:t>
            </w: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Совершенствование прямого нападающего удара</w:t>
            </w:r>
          </w:p>
        </w:tc>
        <w:tc>
          <w:tcPr>
            <w:tcW w:w="388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13" w:type="pct"/>
            <w:gridSpan w:val="3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42</w:t>
            </w: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Совершенствование приёма мяча одной рукой с падением вперёд и скольжением на груди-животе</w:t>
            </w:r>
          </w:p>
        </w:tc>
        <w:tc>
          <w:tcPr>
            <w:tcW w:w="388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13" w:type="pct"/>
            <w:gridSpan w:val="3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43</w:t>
            </w: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Совершенствование вариантов блокирования нападающих ударов (одиночное, вдвоём), страховка</w:t>
            </w:r>
          </w:p>
        </w:tc>
        <w:tc>
          <w:tcPr>
            <w:tcW w:w="388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13" w:type="pct"/>
            <w:gridSpan w:val="3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44</w:t>
            </w: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Совершенствование тактики нападения – индивидуальные, групповые и командные действия</w:t>
            </w:r>
          </w:p>
        </w:tc>
        <w:tc>
          <w:tcPr>
            <w:tcW w:w="388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13" w:type="pct"/>
            <w:gridSpan w:val="3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45</w:t>
            </w: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Совершенствование тактики защиты – индивидуальные, групповые и командные действия</w:t>
            </w:r>
          </w:p>
        </w:tc>
        <w:tc>
          <w:tcPr>
            <w:tcW w:w="388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13" w:type="pct"/>
            <w:gridSpan w:val="3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46;</w:t>
            </w:r>
          </w:p>
          <w:p w:rsidR="0048668B" w:rsidRPr="0048668B" w:rsidRDefault="0048668B" w:rsidP="009A2840">
            <w:pPr>
              <w:pStyle w:val="a3"/>
              <w:jc w:val="center"/>
            </w:pPr>
            <w:r w:rsidRPr="0048668B">
              <w:t>47</w:t>
            </w: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Двусторонняя игра в волейбол по основным правилам</w:t>
            </w:r>
          </w:p>
        </w:tc>
        <w:tc>
          <w:tcPr>
            <w:tcW w:w="388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13" w:type="pct"/>
            <w:gridSpan w:val="3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48;</w:t>
            </w:r>
          </w:p>
          <w:p w:rsidR="0048668B" w:rsidRPr="0048668B" w:rsidRDefault="0048668B" w:rsidP="009A2840">
            <w:pPr>
              <w:pStyle w:val="a3"/>
              <w:jc w:val="center"/>
            </w:pPr>
            <w:r w:rsidRPr="0048668B">
              <w:t>49</w:t>
            </w: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Игра в волейбол по основным правилам с привлечением к судейству учащихся</w:t>
            </w:r>
          </w:p>
        </w:tc>
        <w:tc>
          <w:tcPr>
            <w:tcW w:w="388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13" w:type="pct"/>
            <w:gridSpan w:val="3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</w:p>
          <w:p w:rsidR="0048668B" w:rsidRPr="0048668B" w:rsidRDefault="0048668B" w:rsidP="009A2840">
            <w:pPr>
              <w:pStyle w:val="a3"/>
              <w:jc w:val="center"/>
            </w:pPr>
            <w:r w:rsidRPr="0048668B">
              <w:t>50</w:t>
            </w:r>
          </w:p>
        </w:tc>
        <w:tc>
          <w:tcPr>
            <w:tcW w:w="3290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Повторный инструктаж по технике безопасности: гимнастике, спортиграм, лёгкой атлетике. Оказание первой помощи</w:t>
            </w:r>
          </w:p>
        </w:tc>
        <w:tc>
          <w:tcPr>
            <w:tcW w:w="388" w:type="pct"/>
          </w:tcPr>
          <w:p w:rsidR="0048668B" w:rsidRPr="0048668B" w:rsidRDefault="0048668B" w:rsidP="009A2840"/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13" w:type="pct"/>
            <w:gridSpan w:val="3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51</w:t>
            </w:r>
          </w:p>
        </w:tc>
        <w:tc>
          <w:tcPr>
            <w:tcW w:w="1445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Бег в равномерном темпе до 12 минут</w:t>
            </w:r>
          </w:p>
        </w:tc>
        <w:tc>
          <w:tcPr>
            <w:tcW w:w="1843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Бег в равномерном темпе до 15 минут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13" w:type="pct"/>
            <w:gridSpan w:val="3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52</w:t>
            </w:r>
          </w:p>
        </w:tc>
        <w:tc>
          <w:tcPr>
            <w:tcW w:w="1445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Бег в равномерном темпе до 15 минут</w:t>
            </w:r>
          </w:p>
        </w:tc>
        <w:tc>
          <w:tcPr>
            <w:tcW w:w="1843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Бег в равномерном темпе до 18 минут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13" w:type="pct"/>
            <w:gridSpan w:val="3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53</w:t>
            </w:r>
          </w:p>
        </w:tc>
        <w:tc>
          <w:tcPr>
            <w:tcW w:w="1445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Закрепление</w:t>
            </w:r>
          </w:p>
        </w:tc>
        <w:tc>
          <w:tcPr>
            <w:tcW w:w="1843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Совершенствование</w:t>
            </w:r>
          </w:p>
        </w:tc>
        <w:tc>
          <w:tcPr>
            <w:tcW w:w="390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13" w:type="pct"/>
            <w:gridSpan w:val="3"/>
            <w:vMerge w:val="restar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Челночный бег с преодолением препятствий, ведением и без ведения мяча</w:t>
            </w:r>
          </w:p>
        </w:tc>
        <w:tc>
          <w:tcPr>
            <w:tcW w:w="390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6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13" w:type="pct"/>
            <w:gridSpan w:val="3"/>
            <w:vMerge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  <w:trHeight w:val="272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54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Подтягивание на перекладине, лазание по гимнастической стенке без помощи ног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13" w:type="pct"/>
            <w:gridSpan w:val="3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  <w:trHeight w:val="562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55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Прыжки со скакалкой: 1 минута, 4 повтора. Атлетическая гимнастика с общеразвивающей направленностью и максимальной интенсивностью</w:t>
            </w:r>
          </w:p>
        </w:tc>
        <w:tc>
          <w:tcPr>
            <w:tcW w:w="390" w:type="pct"/>
          </w:tcPr>
          <w:p w:rsidR="0048668B" w:rsidRPr="0048668B" w:rsidRDefault="0048668B" w:rsidP="009A2840"/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13" w:type="pct"/>
            <w:gridSpan w:val="3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56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Игра в «Стрит-бол» по основным правилам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13" w:type="pct"/>
            <w:gridSpan w:val="3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57;</w:t>
            </w:r>
          </w:p>
          <w:p w:rsidR="0048668B" w:rsidRPr="0048668B" w:rsidRDefault="0048668B" w:rsidP="009A2840">
            <w:pPr>
              <w:pStyle w:val="a3"/>
              <w:jc w:val="center"/>
            </w:pPr>
            <w:r w:rsidRPr="0048668B">
              <w:t>58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Игра в «Стрит-бол» по основным правилам с привлечением к судейству учащихся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13" w:type="pct"/>
            <w:gridSpan w:val="3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59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Теория: «Оказание первой помощи, профилактика травматизма». Метание малого мяча в цель с 11-13 метро (д); с 13-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48668B">
                <w:t>15 метров</w:t>
              </w:r>
            </w:smartTag>
            <w:r w:rsidRPr="0048668B">
              <w:t xml:space="preserve"> (м)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13" w:type="pct"/>
            <w:gridSpan w:val="3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60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Совершенствование длинного кувырка; стойка на руках с помощью (м), стойка на лопатках (д)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13" w:type="pct"/>
            <w:gridSpan w:val="3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61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 xml:space="preserve">Кувырок назад через стойку на руках с помощью (м); сед углом, стоя на </w:t>
            </w:r>
            <w:proofErr w:type="spellStart"/>
            <w:proofErr w:type="gramStart"/>
            <w:r w:rsidRPr="0048668B">
              <w:t>на</w:t>
            </w:r>
            <w:proofErr w:type="spellEnd"/>
            <w:proofErr w:type="gramEnd"/>
            <w:r w:rsidRPr="0048668B">
              <w:t xml:space="preserve"> коленях, наклон назад (д)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13" w:type="pct"/>
            <w:gridSpan w:val="3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62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Темповый переворот боком «колесо», два переворота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13" w:type="pct"/>
            <w:gridSpan w:val="3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gridAfter w:val="1"/>
          <w:wAfter w:w="17" w:type="pct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63;</w:t>
            </w:r>
          </w:p>
          <w:p w:rsidR="0048668B" w:rsidRPr="0048668B" w:rsidRDefault="0048668B" w:rsidP="009A2840">
            <w:pPr>
              <w:pStyle w:val="a3"/>
              <w:jc w:val="center"/>
            </w:pPr>
            <w:r w:rsidRPr="0048668B">
              <w:t>64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Комплекс корригирующих упражнений для мышц позвоночника, спины и живота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13" w:type="pct"/>
            <w:gridSpan w:val="3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65;</w:t>
            </w:r>
          </w:p>
          <w:p w:rsidR="0048668B" w:rsidRPr="0048668B" w:rsidRDefault="0048668B" w:rsidP="009A2840">
            <w:pPr>
              <w:pStyle w:val="a3"/>
              <w:jc w:val="center"/>
            </w:pPr>
            <w:r w:rsidRPr="0048668B">
              <w:lastRenderedPageBreak/>
              <w:t>66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lastRenderedPageBreak/>
              <w:t xml:space="preserve">Атлетическая гимнастика с обще-развивающей направленностью </w:t>
            </w:r>
            <w:r w:rsidRPr="0048668B">
              <w:lastRenderedPageBreak/>
              <w:t>и максимальной интенсивностью.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jc w:val="center"/>
            </w:pPr>
            <w:r w:rsidRPr="0048668B">
              <w:lastRenderedPageBreak/>
              <w:t>1</w:t>
            </w:r>
          </w:p>
          <w:p w:rsidR="0048668B" w:rsidRPr="0048668B" w:rsidRDefault="0048668B" w:rsidP="009A2840">
            <w:pPr>
              <w:jc w:val="center"/>
            </w:pPr>
            <w:r w:rsidRPr="0048668B">
              <w:lastRenderedPageBreak/>
              <w:t>1</w:t>
            </w:r>
          </w:p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30" w:type="pct"/>
            <w:gridSpan w:val="4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lastRenderedPageBreak/>
              <w:t>67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Теория: «Основные требования безопасности на занятиях физической культуры». Прыжки со скакалкой с максимальной интенсивностью до 1 минуты (3-4 повтора)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jc w:val="center"/>
            </w:pPr>
            <w:r w:rsidRPr="0048668B">
              <w:t>1</w:t>
            </w:r>
          </w:p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30" w:type="pct"/>
            <w:gridSpan w:val="4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68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Упражнения с набивными мячами с максимальной интенсивностью (вес 3-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48668B">
                <w:t>5 кг</w:t>
              </w:r>
            </w:smartTag>
            <w:r w:rsidRPr="0048668B">
              <w:t>)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30" w:type="pct"/>
            <w:gridSpan w:val="4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69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Совершенствование игровых упражнений с набивными мячами (вес 3-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48668B">
                <w:t>5 кг</w:t>
              </w:r>
            </w:smartTag>
            <w:r w:rsidRPr="0048668B">
              <w:t>)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30" w:type="pct"/>
            <w:gridSpan w:val="4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70</w:t>
            </w:r>
          </w:p>
        </w:tc>
        <w:tc>
          <w:tcPr>
            <w:tcW w:w="1445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Равномерный бег до 12 минут</w:t>
            </w:r>
          </w:p>
        </w:tc>
        <w:tc>
          <w:tcPr>
            <w:tcW w:w="1843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Равномерный бег до 15 минут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30" w:type="pct"/>
            <w:gridSpan w:val="4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71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Совершенствование техники метания малого мяча в цель с 16-</w:t>
            </w:r>
            <w:smartTag w:uri="urn:schemas-microsoft-com:office:smarttags" w:element="metricconverter">
              <w:smartTagPr>
                <w:attr w:name="ProductID" w:val="18 метров"/>
              </w:smartTagPr>
              <w:r w:rsidRPr="0048668B">
                <w:t>18 метров</w:t>
              </w:r>
            </w:smartTag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30" w:type="pct"/>
            <w:gridSpan w:val="4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72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Круговая тренировка с использованием гимнастических упражнений и лазания по канату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30" w:type="pct"/>
            <w:gridSpan w:val="4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73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Прыжковые упражнения</w:t>
            </w:r>
            <w:proofErr w:type="gramStart"/>
            <w:r w:rsidRPr="0048668B">
              <w:t xml:space="preserve"> ,</w:t>
            </w:r>
            <w:proofErr w:type="gramEnd"/>
            <w:r w:rsidRPr="0048668B">
              <w:t xml:space="preserve"> выпрыгивание вверх из </w:t>
            </w:r>
            <w:proofErr w:type="spellStart"/>
            <w:r w:rsidRPr="0048668B">
              <w:t>полуприседа</w:t>
            </w:r>
            <w:proofErr w:type="spellEnd"/>
            <w:r w:rsidRPr="0048668B">
              <w:t xml:space="preserve"> с отягощением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30" w:type="pct"/>
            <w:gridSpan w:val="4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74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ОРУ с повышенной амплитудой движений для различных суставов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30" w:type="pct"/>
            <w:gridSpan w:val="4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75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Челночный бег 3х10; 4х10 метров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30" w:type="pct"/>
            <w:gridSpan w:val="4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76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Комбинации из изученных элементов техники волейбола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30" w:type="pct"/>
            <w:gridSpan w:val="4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77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Двусторонняя игра в волейбол по основным правилам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30" w:type="pct"/>
            <w:gridSpan w:val="4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78;</w:t>
            </w:r>
          </w:p>
          <w:p w:rsidR="0048668B" w:rsidRPr="0048668B" w:rsidRDefault="0048668B" w:rsidP="009A2840">
            <w:pPr>
              <w:pStyle w:val="a3"/>
              <w:jc w:val="center"/>
            </w:pPr>
            <w:r w:rsidRPr="0048668B">
              <w:t>79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Игра в волейбол по основным правилам с привлечением к судейству учащихся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30" w:type="pct"/>
            <w:gridSpan w:val="4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80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Комбинации из изученных элементов баскетбола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30" w:type="pct"/>
            <w:gridSpan w:val="4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81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Игра в баскетбол по основным правилам с привлечением к судейству учащихся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30" w:type="pct"/>
            <w:gridSpan w:val="4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82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Совершенствование техники тройного прыжка с места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30" w:type="pct"/>
            <w:gridSpan w:val="4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83;</w:t>
            </w:r>
          </w:p>
          <w:p w:rsidR="0048668B" w:rsidRPr="0048668B" w:rsidRDefault="0048668B" w:rsidP="009A2840">
            <w:pPr>
              <w:pStyle w:val="a3"/>
              <w:jc w:val="center"/>
            </w:pPr>
            <w:r w:rsidRPr="0048668B">
              <w:t>84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Совершенствование кроссового бега (без учёта времени)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30" w:type="pct"/>
            <w:gridSpan w:val="4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85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 xml:space="preserve">Учётный урок. Бег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48668B">
                <w:t>1000 метров</w:t>
              </w:r>
            </w:smartTag>
            <w:r w:rsidRPr="0048668B">
              <w:t xml:space="preserve"> на результат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30" w:type="pct"/>
            <w:gridSpan w:val="4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86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 xml:space="preserve">Теория: «Физическая подготовленность». Бег 30;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48668B">
                <w:t>60 метров</w:t>
              </w:r>
            </w:smartTag>
            <w:r w:rsidRPr="0048668B">
              <w:t xml:space="preserve"> (3-4 повтора)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30" w:type="pct"/>
            <w:gridSpan w:val="4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87</w:t>
            </w:r>
          </w:p>
        </w:tc>
        <w:tc>
          <w:tcPr>
            <w:tcW w:w="1445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Бег на 100 метров. Игра лапта</w:t>
            </w:r>
          </w:p>
        </w:tc>
        <w:tc>
          <w:tcPr>
            <w:tcW w:w="1843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Бег на 200 метров игра лапта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30" w:type="pct"/>
            <w:gridSpan w:val="4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88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 xml:space="preserve">Учётный урок. Бег 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48668B">
                <w:t>100 метров</w:t>
              </w:r>
            </w:smartTag>
            <w:r w:rsidRPr="0048668B">
              <w:t xml:space="preserve"> на результат.  НРК</w:t>
            </w:r>
            <w:proofErr w:type="gramStart"/>
            <w:r w:rsidRPr="0048668B">
              <w:t>:«</w:t>
            </w:r>
            <w:proofErr w:type="gramEnd"/>
            <w:r w:rsidRPr="0048668B">
              <w:t>Лапта».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30" w:type="pct"/>
            <w:gridSpan w:val="4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rPr>
          <w:trHeight w:val="275"/>
        </w:trPr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89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Техника прыжка в длину с разбега способом «согнув ноги» и способом «прогнувшись»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30" w:type="pct"/>
            <w:gridSpan w:val="4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90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Техника прыжка в длину с разбега способом «согнув ноги» и способом «прогнувшись»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30" w:type="pct"/>
            <w:gridSpan w:val="4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91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Учётный урок. Прыжки в длину с разбега способом «согнув ноги» и способом «прогнувшись».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30" w:type="pct"/>
            <w:gridSpan w:val="4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92</w:t>
            </w:r>
          </w:p>
        </w:tc>
        <w:tc>
          <w:tcPr>
            <w:tcW w:w="1445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Учётный урок: бег 2000 метро на результат</w:t>
            </w:r>
          </w:p>
        </w:tc>
        <w:tc>
          <w:tcPr>
            <w:tcW w:w="1843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 xml:space="preserve">Учётный урок: бег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48668B">
                <w:t>2000 метров</w:t>
              </w:r>
            </w:smartTag>
            <w:r w:rsidRPr="0048668B">
              <w:t xml:space="preserve"> (д); </w:t>
            </w:r>
            <w:smartTag w:uri="urn:schemas-microsoft-com:office:smarttags" w:element="metricconverter">
              <w:smartTagPr>
                <w:attr w:name="ProductID" w:val="3000 метров"/>
              </w:smartTagPr>
              <w:r w:rsidRPr="0048668B">
                <w:t>3000 метров</w:t>
              </w:r>
            </w:smartTag>
            <w:r w:rsidRPr="0048668B">
              <w:t xml:space="preserve"> (м)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30" w:type="pct"/>
            <w:gridSpan w:val="4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93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Теория: «Физическая культура личности, её связь с общей культурой общества»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30" w:type="pct"/>
            <w:gridSpan w:val="4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94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Учётный урок: подтягивание в висе на перекладине (м); подтягивание в висе лёжа на перекладине (д). игра городки.</w:t>
            </w:r>
            <w:proofErr w:type="gramStart"/>
            <w:r w:rsidRPr="0048668B">
              <w:t xml:space="preserve"> .</w:t>
            </w:r>
            <w:proofErr w:type="gramEnd"/>
            <w:r w:rsidRPr="0048668B">
              <w:t xml:space="preserve"> НРК: «Городки».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30" w:type="pct"/>
            <w:gridSpan w:val="4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95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Учётный урок: прыжки в длину с места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30" w:type="pct"/>
            <w:gridSpan w:val="4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96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Учётный урок: тест – наклон туловища вперёд из положения сидя. Игра метание камней.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30" w:type="pct"/>
            <w:gridSpan w:val="4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97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  <w:rPr>
                <w:lang w:val="en-US"/>
              </w:rPr>
            </w:pPr>
            <w:r w:rsidRPr="0048668B">
              <w:t>Учётный урок: сгибание и разгибание рук в упоре лёжа. Игра крепость.</w:t>
            </w:r>
            <w:r w:rsidRPr="0048668B">
              <w:rPr>
                <w:lang w:val="en-US"/>
              </w:rPr>
              <w:t xml:space="preserve"> </w:t>
            </w:r>
            <w:r w:rsidRPr="0048668B">
              <w:t xml:space="preserve"> НРК: «Крепость».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30" w:type="pct"/>
            <w:gridSpan w:val="4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lastRenderedPageBreak/>
              <w:t>98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 xml:space="preserve">Поднимание туловища из </w:t>
            </w:r>
            <w:proofErr w:type="gramStart"/>
            <w:r w:rsidRPr="0048668B">
              <w:t>положения</w:t>
            </w:r>
            <w:proofErr w:type="gramEnd"/>
            <w:r w:rsidRPr="0048668B">
              <w:t xml:space="preserve"> лёжа в положение сидя за 30 секунд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30" w:type="pct"/>
            <w:gridSpan w:val="4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99</w:t>
            </w:r>
          </w:p>
          <w:p w:rsidR="0048668B" w:rsidRPr="0048668B" w:rsidRDefault="0048668B" w:rsidP="009A2840">
            <w:pPr>
              <w:pStyle w:val="a3"/>
              <w:jc w:val="center"/>
            </w:pPr>
            <w:r w:rsidRPr="0048668B">
              <w:t>100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Игра в футбол по основным правилам с привлечением к судейству учащихся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30" w:type="pct"/>
            <w:gridSpan w:val="4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101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Повторение пройденных теоретических тем по ФК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30" w:type="pct"/>
            <w:gridSpan w:val="4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  <w:tr w:rsidR="0048668B" w:rsidRPr="0048668B" w:rsidTr="009A2840">
        <w:tc>
          <w:tcPr>
            <w:tcW w:w="301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102</w:t>
            </w:r>
          </w:p>
        </w:tc>
        <w:tc>
          <w:tcPr>
            <w:tcW w:w="3288" w:type="pct"/>
            <w:gridSpan w:val="2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Подведение итогов учебного года</w:t>
            </w:r>
          </w:p>
        </w:tc>
        <w:tc>
          <w:tcPr>
            <w:tcW w:w="390" w:type="pct"/>
          </w:tcPr>
          <w:p w:rsidR="0048668B" w:rsidRPr="0048668B" w:rsidRDefault="0048668B" w:rsidP="009A2840">
            <w:pPr>
              <w:pStyle w:val="a3"/>
              <w:jc w:val="center"/>
            </w:pPr>
            <w:r w:rsidRPr="0048668B">
              <w:t>1</w:t>
            </w:r>
          </w:p>
        </w:tc>
        <w:tc>
          <w:tcPr>
            <w:tcW w:w="246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245" w:type="pct"/>
          </w:tcPr>
          <w:p w:rsidR="0048668B" w:rsidRPr="0048668B" w:rsidRDefault="0048668B" w:rsidP="009A2840">
            <w:pPr>
              <w:pStyle w:val="a3"/>
              <w:jc w:val="center"/>
            </w:pPr>
          </w:p>
        </w:tc>
        <w:tc>
          <w:tcPr>
            <w:tcW w:w="530" w:type="pct"/>
            <w:gridSpan w:val="4"/>
          </w:tcPr>
          <w:p w:rsidR="0048668B" w:rsidRPr="0048668B" w:rsidRDefault="0048668B" w:rsidP="009A2840">
            <w:pPr>
              <w:pStyle w:val="a3"/>
              <w:jc w:val="center"/>
            </w:pPr>
          </w:p>
        </w:tc>
      </w:tr>
    </w:tbl>
    <w:p w:rsidR="0048668B" w:rsidRPr="0048668B" w:rsidRDefault="0048668B" w:rsidP="0048668B">
      <w:pPr>
        <w:pStyle w:val="a3"/>
        <w:jc w:val="center"/>
      </w:pPr>
    </w:p>
    <w:p w:rsidR="0022637A" w:rsidRPr="0048668B" w:rsidRDefault="0022637A" w:rsidP="0048668B">
      <w:pPr>
        <w:spacing w:line="360" w:lineRule="auto"/>
      </w:pPr>
    </w:p>
    <w:sectPr w:rsidR="0022637A" w:rsidRPr="0048668B" w:rsidSect="00AB3F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3028"/>
    <w:multiLevelType w:val="hybridMultilevel"/>
    <w:tmpl w:val="45F4ED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BE565B1"/>
    <w:multiLevelType w:val="hybridMultilevel"/>
    <w:tmpl w:val="141A83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7A27DBE"/>
    <w:multiLevelType w:val="hybridMultilevel"/>
    <w:tmpl w:val="51440A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36063A8"/>
    <w:multiLevelType w:val="hybridMultilevel"/>
    <w:tmpl w:val="D54ED1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3F10759"/>
    <w:multiLevelType w:val="hybridMultilevel"/>
    <w:tmpl w:val="47E6CB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68B"/>
    <w:rsid w:val="0022637A"/>
    <w:rsid w:val="0048668B"/>
    <w:rsid w:val="00AB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3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F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2480</Words>
  <Characters>14137</Characters>
  <Application>Microsoft Office Word</Application>
  <DocSecurity>0</DocSecurity>
  <Lines>117</Lines>
  <Paragraphs>33</Paragraphs>
  <ScaleCrop>false</ScaleCrop>
  <Company/>
  <LinksUpToDate>false</LinksUpToDate>
  <CharactersWithSpaces>16584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Баир</cp:lastModifiedBy>
  <cp:revision>3</cp:revision>
  <dcterms:created xsi:type="dcterms:W3CDTF">2019-10-30T04:06:00Z</dcterms:created>
  <dcterms:modified xsi:type="dcterms:W3CDTF">2019-10-31T16:56:00Z</dcterms:modified>
</cp:coreProperties>
</file>