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1E" w:rsidRDefault="002B651E" w:rsidP="00653C6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bookmarkStart w:id="0" w:name="_GoBack"/>
      <w:r>
        <w:rPr>
          <w:b/>
          <w:bCs/>
          <w:noProof/>
          <w:color w:val="000000"/>
        </w:rPr>
        <w:drawing>
          <wp:inline distT="0" distB="0" distL="0" distR="0">
            <wp:extent cx="6429375" cy="9334500"/>
            <wp:effectExtent l="0" t="0" r="0" b="0"/>
            <wp:docPr id="1" name="Рисунок 1" descr="C:\Users\Баир\Desktop\на априкод\Рисунок (1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ир\Desktop\на априкод\Рисунок (13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941" cy="932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B651E" w:rsidRDefault="002B651E" w:rsidP="00653C6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653C6C" w:rsidRPr="00653C6C" w:rsidRDefault="00653C6C" w:rsidP="00653C6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653C6C">
        <w:rPr>
          <w:b/>
          <w:bCs/>
          <w:color w:val="000000"/>
        </w:rPr>
        <w:lastRenderedPageBreak/>
        <w:t>ПОЯСНИТЕЛЬНАЯ ЗАПИСКА </w:t>
      </w:r>
    </w:p>
    <w:p w:rsidR="00653C6C" w:rsidRPr="00653C6C" w:rsidRDefault="00653C6C" w:rsidP="00653C6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3C6C">
        <w:rPr>
          <w:color w:val="000000"/>
        </w:rPr>
        <w:t>Рабочая программа по ОБЖ для 5 класса </w:t>
      </w:r>
      <w:proofErr w:type="spellStart"/>
      <w:r w:rsidRPr="00653C6C">
        <w:rPr>
          <w:color w:val="000000"/>
        </w:rPr>
        <w:t>cоставлена</w:t>
      </w:r>
      <w:proofErr w:type="spellEnd"/>
      <w:r w:rsidRPr="00653C6C">
        <w:rPr>
          <w:color w:val="000000"/>
        </w:rPr>
        <w:t xml:space="preserve"> на основе Примерной программы основного общего образования по ОБЖ в соответствии с требованиями ФГОС </w:t>
      </w:r>
      <w:proofErr w:type="spellStart"/>
      <w:r w:rsidRPr="00653C6C">
        <w:rPr>
          <w:color w:val="000000"/>
        </w:rPr>
        <w:t>ООО</w:t>
      </w:r>
      <w:proofErr w:type="gramStart"/>
      <w:r w:rsidRPr="00653C6C">
        <w:rPr>
          <w:color w:val="000000"/>
        </w:rPr>
        <w:t>,о</w:t>
      </w:r>
      <w:proofErr w:type="gramEnd"/>
      <w:r w:rsidRPr="00653C6C">
        <w:rPr>
          <w:color w:val="000000"/>
        </w:rPr>
        <w:t>сновной</w:t>
      </w:r>
      <w:proofErr w:type="spellEnd"/>
      <w:r w:rsidRPr="00653C6C">
        <w:rPr>
          <w:color w:val="000000"/>
        </w:rPr>
        <w:t xml:space="preserve"> образовательной программы МБОУ Боцинская СОШ, учебного плана МБОУ Боцинская  СОШ.</w:t>
      </w:r>
    </w:p>
    <w:p w:rsidR="00653C6C" w:rsidRPr="00653C6C" w:rsidRDefault="00653C6C" w:rsidP="00653C6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3C6C">
        <w:rPr>
          <w:color w:val="000000"/>
        </w:rPr>
        <w:t>Рабочая программа составлена на основе УМК «Основы безопасности и жизнедеятельности» для 5 класса под редакцией А.Т. Смирнова:</w:t>
      </w:r>
    </w:p>
    <w:p w:rsidR="00653C6C" w:rsidRPr="00653C6C" w:rsidRDefault="00653C6C" w:rsidP="00653C6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3C6C">
        <w:rPr>
          <w:color w:val="000000"/>
        </w:rPr>
        <w:t>- учебник А.Т. Смирнова, Б.О. Хренникова ОБЖ 5 класс. – М.: Просвещение, 2018</w:t>
      </w:r>
    </w:p>
    <w:p w:rsidR="00653C6C" w:rsidRPr="00653C6C" w:rsidRDefault="00653C6C" w:rsidP="00653C6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3C6C">
        <w:rPr>
          <w:color w:val="000000"/>
        </w:rPr>
        <w:t>- рабочая тетрадь 5 класс, А.Т. Смирнова, Б.О. Хренникова. – М.: Просвещение, 2018;</w:t>
      </w:r>
    </w:p>
    <w:p w:rsidR="00653C6C" w:rsidRPr="00653C6C" w:rsidRDefault="00653C6C" w:rsidP="00653C6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3C6C">
        <w:rPr>
          <w:color w:val="000000"/>
        </w:rPr>
        <w:t>- поурочные разработки 5-6 класс А.Т. Смирнова, Б.О. Хренникова. – М.: Просвещение, 2018;</w:t>
      </w:r>
    </w:p>
    <w:p w:rsidR="00653C6C" w:rsidRPr="00653C6C" w:rsidRDefault="00653C6C" w:rsidP="00653C6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3C6C">
        <w:rPr>
          <w:bCs/>
          <w:color w:val="000000"/>
        </w:rPr>
        <w:t>Цель:</w:t>
      </w:r>
      <w:r w:rsidRPr="00653C6C">
        <w:rPr>
          <w:color w:val="000000"/>
        </w:rPr>
        <w:t> овладение системой теоретических знаний и умений безопасного поведения в чрезвычайных ситуациях природного, техногенного и социального характера, необходимых для применения в практической деятельности, защиты личного здоровья.</w:t>
      </w:r>
    </w:p>
    <w:p w:rsidR="00653C6C" w:rsidRPr="00653C6C" w:rsidRDefault="00653C6C" w:rsidP="00653C6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3C6C">
        <w:rPr>
          <w:color w:val="000000"/>
        </w:rPr>
        <w:t>Содержание образования в 5 классе устанавливает следующие </w:t>
      </w:r>
      <w:r w:rsidRPr="00653C6C">
        <w:rPr>
          <w:bCs/>
          <w:color w:val="000000"/>
        </w:rPr>
        <w:t>задачи:</w:t>
      </w:r>
    </w:p>
    <w:p w:rsidR="00653C6C" w:rsidRPr="00653C6C" w:rsidRDefault="00653C6C" w:rsidP="00653C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653C6C">
        <w:rPr>
          <w:color w:val="000000"/>
        </w:rPr>
        <w:t>формирование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характера.</w:t>
      </w:r>
    </w:p>
    <w:p w:rsidR="00653C6C" w:rsidRPr="00653C6C" w:rsidRDefault="00653C6C" w:rsidP="00653C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653C6C">
        <w:rPr>
          <w:color w:val="000000"/>
        </w:rPr>
        <w:t>формирование индивидуальной системы здорового образа жизни: значении двигательной активности и закаливании для здоровья человека, о гигиене питания и профилактики вредных привычек.</w:t>
      </w:r>
    </w:p>
    <w:p w:rsidR="00653C6C" w:rsidRPr="00653C6C" w:rsidRDefault="00653C6C" w:rsidP="00653C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653C6C">
        <w:rPr>
          <w:color w:val="000000"/>
        </w:rPr>
        <w:t xml:space="preserve">выработка у учащихся </w:t>
      </w:r>
      <w:proofErr w:type="spellStart"/>
      <w:r w:rsidRPr="00653C6C">
        <w:rPr>
          <w:color w:val="000000"/>
        </w:rPr>
        <w:t>антиэкстремистской</w:t>
      </w:r>
      <w:proofErr w:type="spellEnd"/>
      <w:r w:rsidRPr="00653C6C">
        <w:rPr>
          <w:color w:val="000000"/>
        </w:rPr>
        <w:t xml:space="preserve"> и антитеррористической личностной позиции, ответственности за антиобщественное поведение и участие в антитеррористической деятельности.</w:t>
      </w:r>
    </w:p>
    <w:p w:rsidR="00653C6C" w:rsidRPr="00653C6C" w:rsidRDefault="00653C6C" w:rsidP="00653C6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3C6C">
        <w:rPr>
          <w:color w:val="000000"/>
        </w:rPr>
        <w:t xml:space="preserve">Согласно Федеральному базисному учебному плану данная рабочая программа предполагает обучение в 5 классе в объеме 34 часа в год, в неделю 1 час через компонент образовательного </w:t>
      </w:r>
      <w:proofErr w:type="gramStart"/>
      <w:r w:rsidRPr="00653C6C">
        <w:rPr>
          <w:color w:val="000000"/>
        </w:rPr>
        <w:t>учреждения</w:t>
      </w:r>
      <w:proofErr w:type="gramEnd"/>
      <w:r w:rsidRPr="00653C6C">
        <w:rPr>
          <w:color w:val="000000"/>
        </w:rPr>
        <w:t xml:space="preserve"> по социальному заказу обучающихся и родителей.</w:t>
      </w:r>
    </w:p>
    <w:p w:rsidR="00653C6C" w:rsidRPr="00653C6C" w:rsidRDefault="00653C6C" w:rsidP="00653C6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3C6C">
        <w:rPr>
          <w:color w:val="000000"/>
        </w:rPr>
        <w:t>Обучение ОБЖ в 5 классе основной школы направлено на достижение следующих результатов обучения</w:t>
      </w:r>
    </w:p>
    <w:p w:rsidR="00535AF1" w:rsidRPr="00653C6C" w:rsidRDefault="00535AF1" w:rsidP="00653C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3C6C" w:rsidRPr="00653C6C" w:rsidRDefault="00653C6C" w:rsidP="00653C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3C6C" w:rsidRPr="00653C6C" w:rsidRDefault="00653C6C" w:rsidP="00653C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3C6C" w:rsidRPr="00653C6C" w:rsidRDefault="00653C6C" w:rsidP="00653C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3C6C" w:rsidRPr="00653C6C" w:rsidRDefault="00653C6C" w:rsidP="00653C6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653C6C">
        <w:rPr>
          <w:b/>
          <w:bCs/>
          <w:color w:val="000000"/>
        </w:rPr>
        <w:t>Планируемые результаты освоения учебного предмета</w:t>
      </w:r>
    </w:p>
    <w:p w:rsidR="00653C6C" w:rsidRPr="00653C6C" w:rsidRDefault="00653C6C" w:rsidP="00653C6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3C6C">
        <w:rPr>
          <w:bCs/>
          <w:color w:val="000000"/>
        </w:rPr>
        <w:t>Личностные результаты:</w:t>
      </w:r>
    </w:p>
    <w:p w:rsidR="00653C6C" w:rsidRPr="00653C6C" w:rsidRDefault="00653C6C" w:rsidP="00653C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653C6C">
        <w:rPr>
          <w:color w:val="000000"/>
        </w:rPr>
        <w:t>развитие личностных, в том числе духовных и физических, качеств, обеспечивающих защищенность жизненно важных интересов личности от  внешних и внутренних  угроз;</w:t>
      </w:r>
    </w:p>
    <w:p w:rsidR="00653C6C" w:rsidRPr="00653C6C" w:rsidRDefault="00653C6C" w:rsidP="00653C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653C6C">
        <w:rPr>
          <w:color w:val="000000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653C6C" w:rsidRPr="00653C6C" w:rsidRDefault="00653C6C" w:rsidP="00653C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653C6C">
        <w:rPr>
          <w:color w:val="000000"/>
        </w:rPr>
        <w:lastRenderedPageBreak/>
        <w:t>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653C6C" w:rsidRPr="00653C6C" w:rsidRDefault="00653C6C" w:rsidP="00653C6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653C6C">
        <w:rPr>
          <w:bCs/>
          <w:color w:val="000000"/>
        </w:rPr>
        <w:t>Метапредметные</w:t>
      </w:r>
      <w:proofErr w:type="spellEnd"/>
      <w:r w:rsidRPr="00653C6C">
        <w:rPr>
          <w:bCs/>
          <w:color w:val="000000"/>
        </w:rPr>
        <w:t xml:space="preserve"> результаты:</w:t>
      </w:r>
    </w:p>
    <w:p w:rsidR="00653C6C" w:rsidRPr="00653C6C" w:rsidRDefault="00653C6C" w:rsidP="00653C6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3C6C">
        <w:rPr>
          <w:color w:val="000000"/>
        </w:rPr>
        <w:t>• 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  <w:r w:rsidRPr="00653C6C">
        <w:rPr>
          <w:color w:val="000000"/>
        </w:rPr>
        <w:br/>
        <w:t xml:space="preserve">• </w:t>
      </w:r>
      <w:proofErr w:type="gramStart"/>
      <w:r w:rsidRPr="00653C6C">
        <w:rPr>
          <w:color w:val="000000"/>
        </w:rPr>
        <w:t>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  оценивать результаты своей деятельности в обеспечении личной безопасности;</w:t>
      </w:r>
      <w:r w:rsidRPr="00653C6C">
        <w:rPr>
          <w:color w:val="000000"/>
        </w:rPr>
        <w:br/>
        <w:t>•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  <w:proofErr w:type="gramEnd"/>
    </w:p>
    <w:p w:rsidR="00653C6C" w:rsidRPr="00653C6C" w:rsidRDefault="00653C6C" w:rsidP="00653C6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3C6C">
        <w:rPr>
          <w:color w:val="000000"/>
        </w:rPr>
        <w:t>• 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653C6C" w:rsidRPr="00653C6C" w:rsidRDefault="00653C6C" w:rsidP="00653C6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3C6C">
        <w:rPr>
          <w:color w:val="000000"/>
        </w:rPr>
        <w:t>• 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  <w:r w:rsidRPr="00653C6C">
        <w:rPr>
          <w:color w:val="000000"/>
        </w:rPr>
        <w:br/>
        <w:t>• освоение приемов действий в опасных и чрезвычайных ситуациях природного, техногенного и социального характера;</w:t>
      </w:r>
    </w:p>
    <w:p w:rsidR="00653C6C" w:rsidRPr="00653C6C" w:rsidRDefault="00653C6C" w:rsidP="00653C6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3C6C">
        <w:rPr>
          <w:color w:val="000000"/>
        </w:rPr>
        <w:t>• формирование умений  взаимодействовать с окружающими, выполнять  различные социальные роли  во время и при ликвидации последствий чрезвычайных ситуаций.</w:t>
      </w:r>
    </w:p>
    <w:p w:rsidR="00653C6C" w:rsidRPr="00653C6C" w:rsidRDefault="00653C6C" w:rsidP="00653C6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653C6C">
        <w:rPr>
          <w:color w:val="000000"/>
        </w:rPr>
        <w:t>формирование духовно-нравственных качеств учащихся для снижения опасности быть вовлеченным в экстремистскую и террористическую деятельность.</w:t>
      </w:r>
    </w:p>
    <w:p w:rsidR="00653C6C" w:rsidRPr="00653C6C" w:rsidRDefault="00653C6C" w:rsidP="00653C6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3C6C">
        <w:rPr>
          <w:bCs/>
          <w:color w:val="000000"/>
        </w:rPr>
        <w:t>Предметные результаты:</w:t>
      </w:r>
    </w:p>
    <w:p w:rsidR="00653C6C" w:rsidRPr="00653C6C" w:rsidRDefault="00653C6C" w:rsidP="00653C6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653C6C">
        <w:rPr>
          <w:color w:val="000000"/>
        </w:rPr>
        <w:t>формирование убеждения в необходимости безопасного и здорового образа жизни;</w:t>
      </w:r>
    </w:p>
    <w:p w:rsidR="00653C6C" w:rsidRPr="00653C6C" w:rsidRDefault="00653C6C" w:rsidP="00653C6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653C6C">
        <w:rPr>
          <w:color w:val="000000"/>
        </w:rPr>
        <w:t>понимание личной и общественной значимости современной культуры безопасности жизнедеятельности;</w:t>
      </w:r>
    </w:p>
    <w:p w:rsidR="00653C6C" w:rsidRPr="00653C6C" w:rsidRDefault="00653C6C" w:rsidP="00653C6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653C6C">
        <w:rPr>
          <w:color w:val="000000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653C6C" w:rsidRPr="00653C6C" w:rsidRDefault="00653C6C" w:rsidP="00653C6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653C6C">
        <w:rPr>
          <w:color w:val="000000"/>
        </w:rPr>
        <w:t>формирование установки на здоровый образ жизни, исключающий употребления алкоголя, наркотиков, курения и нанесения иного вреда здоровью;</w:t>
      </w:r>
    </w:p>
    <w:p w:rsidR="00653C6C" w:rsidRPr="00653C6C" w:rsidRDefault="00653C6C" w:rsidP="00653C6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653C6C">
        <w:rPr>
          <w:color w:val="000000"/>
        </w:rPr>
        <w:t>формирование экстремистской и антитеррористической личностной позиции;</w:t>
      </w:r>
    </w:p>
    <w:p w:rsidR="00653C6C" w:rsidRPr="00653C6C" w:rsidRDefault="00653C6C" w:rsidP="00653C6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653C6C">
        <w:rPr>
          <w:color w:val="000000"/>
        </w:rPr>
        <w:t>понимание необходимости сохранения природы и окружающей среды для полноценной жизни человека;</w:t>
      </w:r>
    </w:p>
    <w:p w:rsidR="00653C6C" w:rsidRPr="00653C6C" w:rsidRDefault="00653C6C" w:rsidP="00653C6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653C6C">
        <w:rPr>
          <w:color w:val="000000"/>
        </w:rPr>
        <w:lastRenderedPageBreak/>
        <w:t xml:space="preserve">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653C6C">
        <w:rPr>
          <w:color w:val="000000"/>
        </w:rPr>
        <w:t>терроризм</w:t>
      </w:r>
      <w:proofErr w:type="gramEnd"/>
      <w:r w:rsidRPr="00653C6C">
        <w:rPr>
          <w:color w:val="000000"/>
        </w:rPr>
        <w:t xml:space="preserve"> и их последствия для личности, общества и государства;</w:t>
      </w:r>
    </w:p>
    <w:p w:rsidR="00653C6C" w:rsidRPr="00653C6C" w:rsidRDefault="00653C6C" w:rsidP="00653C6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653C6C">
        <w:rPr>
          <w:color w:val="000000"/>
        </w:rPr>
        <w:t>знание и умение применять правила поведения в условиях опасных и чрезвычайных ситуаций;</w:t>
      </w:r>
    </w:p>
    <w:p w:rsidR="00653C6C" w:rsidRPr="00653C6C" w:rsidRDefault="00653C6C" w:rsidP="00653C6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3C6C">
        <w:rPr>
          <w:color w:val="000000"/>
        </w:rPr>
        <w:t>• умение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653C6C" w:rsidRPr="00653C6C" w:rsidRDefault="00653C6C" w:rsidP="00653C6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653C6C">
        <w:rPr>
          <w:b/>
          <w:bCs/>
          <w:color w:val="000000"/>
          <w:u w:val="single"/>
        </w:rPr>
        <w:t>Обучающийся научится:</w:t>
      </w:r>
    </w:p>
    <w:p w:rsidR="00653C6C" w:rsidRPr="00653C6C" w:rsidRDefault="00653C6C" w:rsidP="00653C6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3C6C">
        <w:rPr>
          <w:color w:val="000000"/>
        </w:rPr>
        <w:t xml:space="preserve">•описывать опасные ситуации природного, </w:t>
      </w:r>
      <w:proofErr w:type="spellStart"/>
      <w:r w:rsidRPr="00653C6C">
        <w:rPr>
          <w:color w:val="000000"/>
        </w:rPr>
        <w:t>техногенного</w:t>
      </w:r>
      <w:proofErr w:type="gramStart"/>
      <w:r w:rsidRPr="00653C6C">
        <w:rPr>
          <w:color w:val="000000"/>
        </w:rPr>
        <w:t>,с</w:t>
      </w:r>
      <w:proofErr w:type="gramEnd"/>
      <w:r w:rsidRPr="00653C6C">
        <w:rPr>
          <w:color w:val="000000"/>
        </w:rPr>
        <w:t>оциального</w:t>
      </w:r>
      <w:proofErr w:type="spellEnd"/>
      <w:r w:rsidRPr="00653C6C">
        <w:rPr>
          <w:color w:val="000000"/>
        </w:rPr>
        <w:t> характера, наиболее вероятные для региона проживания;</w:t>
      </w:r>
    </w:p>
    <w:p w:rsidR="00653C6C" w:rsidRPr="00653C6C" w:rsidRDefault="00653C6C" w:rsidP="00653C6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3C6C">
        <w:rPr>
          <w:color w:val="000000"/>
        </w:rPr>
        <w:t>•анализировать и характеризовать причины возникновения различных опасных ситуаций природного, техногенного, социального характера;</w:t>
      </w:r>
    </w:p>
    <w:p w:rsidR="00653C6C" w:rsidRPr="00653C6C" w:rsidRDefault="00653C6C" w:rsidP="00653C6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3C6C">
        <w:rPr>
          <w:color w:val="000000"/>
        </w:rPr>
        <w:t>• классифицировать и описывать потенциально опасные бытовые ситуации и объекты экономики, расположенные в районе проживания;</w:t>
      </w:r>
    </w:p>
    <w:p w:rsidR="00653C6C" w:rsidRPr="00653C6C" w:rsidRDefault="00653C6C" w:rsidP="00653C6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3C6C">
        <w:rPr>
          <w:color w:val="000000"/>
        </w:rPr>
        <w:t>• 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среды;</w:t>
      </w:r>
    </w:p>
    <w:p w:rsidR="00653C6C" w:rsidRPr="00653C6C" w:rsidRDefault="00653C6C" w:rsidP="00653C6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3C6C">
        <w:rPr>
          <w:color w:val="000000"/>
        </w:rPr>
        <w:t xml:space="preserve">• выявлять и характеризовать роль и влияние человеческого фактора в возникновении опасных ситуаций, обосновывать необходимость </w:t>
      </w:r>
      <w:proofErr w:type="gramStart"/>
      <w:r w:rsidRPr="00653C6C">
        <w:rPr>
          <w:color w:val="000000"/>
        </w:rPr>
        <w:t>повышения уровня культуры безопасности жизнедеятельности населения страны</w:t>
      </w:r>
      <w:proofErr w:type="gramEnd"/>
      <w:r w:rsidRPr="00653C6C">
        <w:rPr>
          <w:color w:val="000000"/>
        </w:rPr>
        <w:t xml:space="preserve"> в современных условиях;</w:t>
      </w:r>
    </w:p>
    <w:p w:rsidR="00653C6C" w:rsidRPr="00653C6C" w:rsidRDefault="00653C6C" w:rsidP="00653C6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3C6C">
        <w:rPr>
          <w:color w:val="000000"/>
        </w:rPr>
        <w:t>• 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</w:t>
      </w:r>
    </w:p>
    <w:p w:rsidR="00653C6C" w:rsidRPr="00653C6C" w:rsidRDefault="00653C6C" w:rsidP="00653C6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3C6C">
        <w:rPr>
          <w:color w:val="000000"/>
        </w:rPr>
        <w:t>• разрабатывать личный план по охране окружающей природной среды в местах проживания; план самостоятельной подготовки к активному отдыху на природе и обеспечению безопасности отдыха;</w:t>
      </w:r>
    </w:p>
    <w:p w:rsidR="00653C6C" w:rsidRPr="00653C6C" w:rsidRDefault="00653C6C" w:rsidP="00653C6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3C6C">
        <w:rPr>
          <w:color w:val="000000"/>
        </w:rPr>
        <w:t>• негативно относиться к любым видам террористической и экстремистской деятельности;</w:t>
      </w:r>
    </w:p>
    <w:p w:rsidR="00653C6C" w:rsidRPr="00653C6C" w:rsidRDefault="00653C6C" w:rsidP="00653C6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3C6C">
        <w:rPr>
          <w:color w:val="000000"/>
        </w:rPr>
        <w:t>• 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</w:t>
      </w:r>
    </w:p>
    <w:p w:rsidR="00653C6C" w:rsidRPr="00653C6C" w:rsidRDefault="00653C6C" w:rsidP="00653C6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3C6C">
        <w:rPr>
          <w:color w:val="000000"/>
        </w:rPr>
        <w:t xml:space="preserve">• воспитывать у себя личные убеждения и качества, которые способствуют формированию антитеррористического поведения и </w:t>
      </w:r>
      <w:proofErr w:type="spellStart"/>
      <w:r w:rsidRPr="00653C6C">
        <w:rPr>
          <w:color w:val="000000"/>
        </w:rPr>
        <w:t>антиэкстремистского</w:t>
      </w:r>
      <w:proofErr w:type="spellEnd"/>
      <w:r w:rsidRPr="00653C6C">
        <w:rPr>
          <w:color w:val="000000"/>
        </w:rPr>
        <w:t xml:space="preserve"> мышления;</w:t>
      </w:r>
    </w:p>
    <w:p w:rsidR="00653C6C" w:rsidRPr="00653C6C" w:rsidRDefault="00653C6C" w:rsidP="00653C6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3C6C">
        <w:rPr>
          <w:color w:val="000000"/>
        </w:rPr>
        <w:t>• обосновывать значение культуры безопасности жизнедеятельности в противодействии идеологии терроризма и экстремизма;</w:t>
      </w:r>
    </w:p>
    <w:p w:rsidR="00653C6C" w:rsidRPr="00653C6C" w:rsidRDefault="00653C6C" w:rsidP="00653C6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3C6C">
        <w:rPr>
          <w:color w:val="000000"/>
        </w:rPr>
        <w:t>• характеризовать основные меры уголовной ответственности за участие в террористической и экстремистской деятельности;</w:t>
      </w:r>
    </w:p>
    <w:p w:rsidR="00653C6C" w:rsidRPr="00653C6C" w:rsidRDefault="00653C6C" w:rsidP="00653C6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3C6C">
        <w:rPr>
          <w:color w:val="000000"/>
        </w:rPr>
        <w:t>• моделировать последовательность своих действий при угрозе террористического акта.</w:t>
      </w:r>
    </w:p>
    <w:p w:rsidR="00653C6C" w:rsidRPr="00653C6C" w:rsidRDefault="00653C6C" w:rsidP="00653C6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proofErr w:type="gramStart"/>
      <w:r w:rsidRPr="00653C6C">
        <w:rPr>
          <w:b/>
          <w:bCs/>
          <w:color w:val="000000"/>
          <w:u w:val="single"/>
        </w:rPr>
        <w:t>Обучающийся</w:t>
      </w:r>
      <w:proofErr w:type="gramEnd"/>
      <w:r w:rsidRPr="00653C6C">
        <w:rPr>
          <w:b/>
          <w:bCs/>
          <w:color w:val="000000"/>
          <w:u w:val="single"/>
        </w:rPr>
        <w:t xml:space="preserve"> получит возможность научиться</w:t>
      </w:r>
      <w:r w:rsidRPr="00653C6C">
        <w:rPr>
          <w:b/>
          <w:color w:val="000000"/>
          <w:u w:val="single"/>
        </w:rPr>
        <w:t>:</w:t>
      </w:r>
    </w:p>
    <w:p w:rsidR="00653C6C" w:rsidRPr="00653C6C" w:rsidRDefault="00653C6C" w:rsidP="00653C6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3C6C">
        <w:rPr>
          <w:color w:val="000000"/>
        </w:rPr>
        <w:t>• прогнозировать возможность возникновения опасных и чрезвычайных ситуаций по их характерным признакам;</w:t>
      </w:r>
    </w:p>
    <w:p w:rsidR="00653C6C" w:rsidRPr="00653C6C" w:rsidRDefault="00653C6C" w:rsidP="00653C6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3C6C">
        <w:rPr>
          <w:color w:val="000000"/>
        </w:rPr>
        <w:lastRenderedPageBreak/>
        <w:t>• 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</w:t>
      </w:r>
      <w:r w:rsidRPr="00653C6C">
        <w:rPr>
          <w:i/>
          <w:iCs/>
          <w:color w:val="000000"/>
        </w:rPr>
        <w:t>.</w:t>
      </w:r>
    </w:p>
    <w:p w:rsidR="00653C6C" w:rsidRPr="00653C6C" w:rsidRDefault="00653C6C" w:rsidP="00653C6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3C6C">
        <w:rPr>
          <w:color w:val="000000"/>
        </w:rPr>
        <w:t>• формировать индивидуальные основы правовой психологии для противостояния идеологии насилия;</w:t>
      </w:r>
    </w:p>
    <w:p w:rsidR="00653C6C" w:rsidRPr="00653C6C" w:rsidRDefault="00653C6C" w:rsidP="00653C6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3C6C">
        <w:rPr>
          <w:color w:val="000000"/>
        </w:rPr>
        <w:t>• формировать личные убеждения, способствующие профилактике вовлечения в террористическую деятельность;</w:t>
      </w:r>
    </w:p>
    <w:p w:rsidR="00653C6C" w:rsidRPr="00653C6C" w:rsidRDefault="00653C6C" w:rsidP="00653C6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3C6C">
        <w:rPr>
          <w:color w:val="000000"/>
        </w:rPr>
        <w:t>• формировать индивидуальные качества, способствующие противодействию экстремизму и терроризму.</w:t>
      </w:r>
    </w:p>
    <w:p w:rsidR="00653C6C" w:rsidRPr="00653C6C" w:rsidRDefault="00653C6C" w:rsidP="00653C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C6C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53C6C" w:rsidRPr="00653C6C" w:rsidRDefault="00653C6C" w:rsidP="00653C6C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3C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Модуль </w:t>
      </w:r>
      <w:r w:rsidRPr="00653C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Pr="00653C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  Основы безопасности личности, общества и государства      (22ч.)</w:t>
      </w:r>
    </w:p>
    <w:p w:rsidR="00653C6C" w:rsidRPr="00653C6C" w:rsidRDefault="00653C6C" w:rsidP="00653C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 </w:t>
      </w:r>
      <w:r w:rsidRPr="00653C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65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Основы комплексной безопасности (15 ч.)</w:t>
      </w:r>
    </w:p>
    <w:p w:rsidR="00653C6C" w:rsidRPr="00653C6C" w:rsidRDefault="00653C6C" w:rsidP="00653C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Тема 1. Человек, среда его обитания, безопасность человека </w:t>
      </w:r>
    </w:p>
    <w:p w:rsidR="00653C6C" w:rsidRPr="00653C6C" w:rsidRDefault="00653C6C" w:rsidP="00653C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 - </w:t>
      </w:r>
      <w:r w:rsidRPr="0065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в быту</w:t>
      </w:r>
    </w:p>
    <w:p w:rsidR="00653C6C" w:rsidRPr="00653C6C" w:rsidRDefault="00653C6C" w:rsidP="00653C6C">
      <w:pPr>
        <w:spacing w:after="0"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653C6C">
        <w:rPr>
          <w:rFonts w:ascii="Times New Roman" w:hAnsi="Times New Roman" w:cs="Times New Roman"/>
          <w:sz w:val="24"/>
          <w:szCs w:val="24"/>
        </w:rPr>
        <w:t>Особенности города (населенного пункта) как среды обитания человека. Характеристика городского и сельского жилища, особенности его жизнеобеспечения. Возможные  опасные и аварийные ситуации в жилище. Соблюдение мер безопасности в быту.</w:t>
      </w:r>
    </w:p>
    <w:p w:rsidR="00653C6C" w:rsidRPr="00653C6C" w:rsidRDefault="00653C6C" w:rsidP="00653C6C">
      <w:pPr>
        <w:spacing w:after="0"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653C6C" w:rsidRPr="00653C6C" w:rsidRDefault="00653C6C" w:rsidP="00653C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2. Опасные ситуации техногенного характера </w:t>
      </w:r>
    </w:p>
    <w:p w:rsidR="00653C6C" w:rsidRPr="00653C6C" w:rsidRDefault="00653C6C" w:rsidP="00653C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Безопасность на дорогах</w:t>
      </w:r>
    </w:p>
    <w:p w:rsidR="00653C6C" w:rsidRPr="00653C6C" w:rsidRDefault="00653C6C" w:rsidP="00653C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дорожно-транспортных происшествий и их возможные последствия.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велосипедиста.  Пожарная безопасность. Безопасное поведение в бытовых ситуациях</w:t>
      </w:r>
      <w:proofErr w:type="gramStart"/>
      <w:r w:rsidRPr="0065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653C6C" w:rsidRPr="00653C6C" w:rsidRDefault="00653C6C" w:rsidP="00653C6C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3. Опасные ситуации природного характера </w:t>
      </w:r>
    </w:p>
    <w:p w:rsidR="00653C6C" w:rsidRPr="00653C6C" w:rsidRDefault="00653C6C" w:rsidP="00653C6C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Безопасность на водоёмах</w:t>
      </w:r>
    </w:p>
    <w:p w:rsidR="00653C6C" w:rsidRPr="00653C6C" w:rsidRDefault="00653C6C" w:rsidP="00653C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состояния водоёмов в различное время года. Соблюдение правил безопасности при купании в оборудованных и необорудованных местах. Безопасный отдых у воды. Правила безопасного поведения на воде. Опасность водоёмов зимой. Меры предосторожности при движении по льду. Оказание само- и взаимопомощи </w:t>
      </w:r>
      <w:proofErr w:type="gramStart"/>
      <w:r w:rsidRPr="0065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терпящим</w:t>
      </w:r>
      <w:proofErr w:type="gramEnd"/>
      <w:r w:rsidRPr="0065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бедствие на воде.</w:t>
      </w:r>
    </w:p>
    <w:p w:rsidR="00653C6C" w:rsidRPr="00653C6C" w:rsidRDefault="00653C6C" w:rsidP="00653C6C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4. Чрезвычайные ситуации природного и техногенного характера </w:t>
      </w:r>
    </w:p>
    <w:p w:rsidR="00653C6C" w:rsidRPr="00653C6C" w:rsidRDefault="00653C6C" w:rsidP="00653C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5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653C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Чрезвычайные ситуации природного характера (землетрясение, наводнение, буря, ураган, сели, оползни, обвалы).</w:t>
      </w:r>
      <w:proofErr w:type="gramEnd"/>
      <w:r w:rsidRPr="00653C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Чрезвычайные ситуации техногенного характера (радиационно опасные объекты, </w:t>
      </w:r>
      <w:proofErr w:type="spellStart"/>
      <w:r w:rsidRPr="00653C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пожаровзрывоопасный</w:t>
      </w:r>
      <w:proofErr w:type="spellEnd"/>
      <w:r w:rsidRPr="00653C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объект, химически опасный объект)</w:t>
      </w:r>
    </w:p>
    <w:p w:rsidR="00653C6C" w:rsidRPr="00653C6C" w:rsidRDefault="00653C6C" w:rsidP="00653C6C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5. Опасные ситуации социального характера, антиобщественное поведение.</w:t>
      </w:r>
    </w:p>
    <w:p w:rsidR="00653C6C" w:rsidRPr="00653C6C" w:rsidRDefault="00653C6C" w:rsidP="00653C6C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- </w:t>
      </w:r>
      <w:r w:rsidRPr="0065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ситуации социального характера</w:t>
      </w:r>
    </w:p>
    <w:p w:rsidR="00653C6C" w:rsidRPr="00653C6C" w:rsidRDefault="00653C6C" w:rsidP="00653C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5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Криминогенные ситуации</w:t>
      </w:r>
      <w:proofErr w:type="gramEnd"/>
      <w:r w:rsidRPr="0065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городе, причины их возникновения. Меры личной безопасности на улице, дома, в общественном месте. Профилактика нападений и самозащита при нападении насильников и хулиганов. Самооценка поведения. Психологические приёмы самозащиты. Правила безопасного поведения с незнакомым человеком на улице, в подъезде дома, лифте. Правила обеспечения сохранности личных вещей. Правила защиты от мошенников.</w:t>
      </w:r>
      <w:proofErr w:type="gramStart"/>
      <w:r w:rsidRPr="0065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.</w:t>
      </w:r>
      <w:proofErr w:type="gramEnd"/>
      <w:r w:rsidRPr="0065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3C6C" w:rsidRPr="00653C6C" w:rsidRDefault="00653C6C" w:rsidP="00653C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 . Экстремизм и терроризм – чрезвычайные опасности для общества и государства.</w:t>
      </w:r>
    </w:p>
    <w:p w:rsidR="00653C6C" w:rsidRPr="00653C6C" w:rsidRDefault="00653C6C" w:rsidP="00653C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Экстремизм и терроризм: основные понятия и причины их возникновения. Меры предосторожности при обнаружении взрывного устройства. Поведение человека при захвате его террористами в качестве заложника. Меры безопасности при освобождении заложников сотрудниками спецслужб.  Ответственность несовершеннолетних за   антиобщественное поведение и участие в террористической деятельности.</w:t>
      </w:r>
    </w:p>
    <w:p w:rsidR="00653C6C" w:rsidRPr="00653C6C" w:rsidRDefault="00653C6C" w:rsidP="00653C6C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3C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Модуль </w:t>
      </w:r>
      <w:r w:rsidRPr="00653C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II</w:t>
      </w:r>
      <w:r w:rsidRPr="00653C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Основы медицинских знаний и здорового образа жизни </w:t>
      </w:r>
    </w:p>
    <w:p w:rsidR="00653C6C" w:rsidRPr="00653C6C" w:rsidRDefault="00653C6C" w:rsidP="00653C6C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</w:t>
      </w:r>
      <w:r w:rsidRPr="00653C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65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Основы здорового образа жизни</w:t>
      </w:r>
      <w:r w:rsidRPr="00653C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653C6C" w:rsidRPr="00653C6C" w:rsidRDefault="00653C6C" w:rsidP="00653C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C6C" w:rsidRPr="00653C6C" w:rsidRDefault="00653C6C" w:rsidP="00653C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7. Возрастные особенности развития человека и здоровый образ жизни </w:t>
      </w:r>
    </w:p>
    <w:p w:rsidR="00653C6C" w:rsidRPr="00653C6C" w:rsidRDefault="00653C6C" w:rsidP="00653C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понятия о здоровье и здоровом образе жизни</w:t>
      </w:r>
      <w:r w:rsidRPr="00653C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653C6C" w:rsidRPr="00653C6C" w:rsidRDefault="00653C6C" w:rsidP="00653C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C6C">
        <w:rPr>
          <w:rFonts w:ascii="Times New Roman" w:hAnsi="Times New Roman" w:cs="Times New Roman"/>
          <w:sz w:val="24"/>
          <w:szCs w:val="24"/>
        </w:rPr>
        <w:t>Здоровый образ жизни – индивидуальная система поведения человека, обеспечивающая совершенствование его физических и духовных качеств.</w:t>
      </w:r>
    </w:p>
    <w:p w:rsidR="00653C6C" w:rsidRPr="00653C6C" w:rsidRDefault="00653C6C" w:rsidP="00653C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C6C">
        <w:rPr>
          <w:rFonts w:ascii="Times New Roman" w:hAnsi="Times New Roman" w:cs="Times New Roman"/>
          <w:sz w:val="24"/>
          <w:szCs w:val="24"/>
        </w:rPr>
        <w:t xml:space="preserve"> Двигательная активность и закаливание организма – необходимые условия сохранения и укрепления здоровья. Рациональное питание. Роль питания в сохранении здоровья человека</w:t>
      </w:r>
    </w:p>
    <w:p w:rsidR="00653C6C" w:rsidRPr="00653C6C" w:rsidRDefault="00653C6C" w:rsidP="00653C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8. </w:t>
      </w:r>
      <w:proofErr w:type="gramStart"/>
      <w:r w:rsidRPr="0065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</w:t>
      </w:r>
      <w:proofErr w:type="gramEnd"/>
      <w:r w:rsidRPr="0065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разрушающие здоровье.</w:t>
      </w:r>
    </w:p>
    <w:p w:rsidR="00653C6C" w:rsidRPr="00653C6C" w:rsidRDefault="00653C6C" w:rsidP="00653C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Вредные привычки и их негативное влияние на здоровье</w:t>
      </w:r>
    </w:p>
    <w:p w:rsidR="00653C6C" w:rsidRPr="00653C6C" w:rsidRDefault="00653C6C" w:rsidP="00653C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Вредные привычки и их негативное влияние на здоровье. </w:t>
      </w:r>
      <w:proofErr w:type="spellStart"/>
      <w:r w:rsidRPr="0065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Табакокурение</w:t>
      </w:r>
      <w:proofErr w:type="spellEnd"/>
      <w:r w:rsidRPr="0065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последствия для организма курящего и окружающих людей. Алкоголь и его влияние на здоровье подростка. Наркомания, токсикомания и другие вредные привычки. </w:t>
      </w:r>
    </w:p>
    <w:p w:rsidR="00653C6C" w:rsidRPr="00653C6C" w:rsidRDefault="00653C6C" w:rsidP="00653C6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</w:t>
      </w:r>
      <w:r w:rsidRPr="00653C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65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Основы медицинских знаний и оказание первой медицинской помощи</w:t>
      </w:r>
    </w:p>
    <w:p w:rsidR="00653C6C" w:rsidRPr="00653C6C" w:rsidRDefault="00653C6C" w:rsidP="00653C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9. Первая медицинская помощь и правила её оказания</w:t>
      </w:r>
    </w:p>
    <w:p w:rsidR="00653C6C" w:rsidRPr="00653C6C" w:rsidRDefault="00653C6C" w:rsidP="00653C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Оказание первой медицинской помощи</w:t>
      </w:r>
    </w:p>
    <w:p w:rsidR="00653C6C" w:rsidRPr="00653C6C" w:rsidRDefault="00653C6C" w:rsidP="00653C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Медицинская (домашняя) аптечка. Оказание первой медицинской помощи при ссадинах и ушибах. Перевязочные и лекарственные средства.   Первая медицинская помощь при отравлениях газами, пищевыми продуктами, средствами бытовой химии, лекарствами.  </w:t>
      </w:r>
    </w:p>
    <w:p w:rsidR="00653C6C" w:rsidRPr="00653C6C" w:rsidRDefault="00653C6C" w:rsidP="00653C6C">
      <w:pPr>
        <w:suppressAutoHyphens/>
        <w:autoSpaceDE w:val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53C6C">
        <w:rPr>
          <w:rFonts w:ascii="Times New Roman" w:hAnsi="Times New Roman" w:cs="Times New Roman"/>
          <w:b/>
          <w:sz w:val="24"/>
          <w:szCs w:val="24"/>
          <w:lang w:eastAsia="ar-SA"/>
        </w:rPr>
        <w:t>Тематическое планирование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7"/>
        <w:gridCol w:w="7"/>
        <w:gridCol w:w="3272"/>
        <w:gridCol w:w="62"/>
        <w:gridCol w:w="15"/>
        <w:gridCol w:w="1475"/>
        <w:gridCol w:w="24"/>
        <w:gridCol w:w="30"/>
        <w:gridCol w:w="1102"/>
        <w:gridCol w:w="1841"/>
        <w:gridCol w:w="1407"/>
      </w:tblGrid>
      <w:tr w:rsidR="00653C6C" w:rsidRPr="00653C6C" w:rsidTr="00B926E1">
        <w:tc>
          <w:tcPr>
            <w:tcW w:w="515" w:type="dxa"/>
            <w:gridSpan w:val="2"/>
          </w:tcPr>
          <w:p w:rsidR="00653C6C" w:rsidRPr="00653C6C" w:rsidRDefault="00653C6C" w:rsidP="00B926E1">
            <w:pPr>
              <w:suppressAutoHyphens/>
              <w:autoSpaceDE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3C6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356" w:type="dxa"/>
            <w:gridSpan w:val="4"/>
          </w:tcPr>
          <w:p w:rsidR="00653C6C" w:rsidRPr="00653C6C" w:rsidRDefault="00653C6C" w:rsidP="00B926E1">
            <w:pPr>
              <w:suppressAutoHyphens/>
              <w:autoSpaceDE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3C6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499" w:type="dxa"/>
            <w:gridSpan w:val="2"/>
          </w:tcPr>
          <w:p w:rsidR="00653C6C" w:rsidRPr="00653C6C" w:rsidRDefault="00653C6C" w:rsidP="00B926E1">
            <w:pPr>
              <w:suppressAutoHyphens/>
              <w:autoSpaceDE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3C6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132" w:type="dxa"/>
            <w:gridSpan w:val="2"/>
          </w:tcPr>
          <w:p w:rsidR="00653C6C" w:rsidRPr="00653C6C" w:rsidRDefault="00653C6C" w:rsidP="00B926E1">
            <w:pPr>
              <w:suppressAutoHyphens/>
              <w:autoSpaceDE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3C6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Дата по плану</w:t>
            </w:r>
          </w:p>
        </w:tc>
        <w:tc>
          <w:tcPr>
            <w:tcW w:w="1841" w:type="dxa"/>
          </w:tcPr>
          <w:p w:rsidR="00653C6C" w:rsidRPr="00653C6C" w:rsidRDefault="00653C6C" w:rsidP="00B926E1">
            <w:pPr>
              <w:suppressAutoHyphens/>
              <w:autoSpaceDE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3C6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Дата по факту</w:t>
            </w:r>
          </w:p>
        </w:tc>
        <w:tc>
          <w:tcPr>
            <w:tcW w:w="1407" w:type="dxa"/>
          </w:tcPr>
          <w:p w:rsidR="00653C6C" w:rsidRPr="00653C6C" w:rsidRDefault="00653C6C" w:rsidP="00B926E1">
            <w:pPr>
              <w:suppressAutoHyphens/>
              <w:autoSpaceDE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3C6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коррекция</w:t>
            </w:r>
          </w:p>
        </w:tc>
      </w:tr>
      <w:tr w:rsidR="00653C6C" w:rsidRPr="00653C6C" w:rsidTr="00B926E1">
        <w:tc>
          <w:tcPr>
            <w:tcW w:w="508" w:type="dxa"/>
          </w:tcPr>
          <w:p w:rsidR="00653C6C" w:rsidRPr="00653C6C" w:rsidRDefault="00653C6C" w:rsidP="00653C6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63" w:type="dxa"/>
            <w:gridSpan w:val="5"/>
          </w:tcPr>
          <w:p w:rsidR="00653C6C" w:rsidRPr="00653C6C" w:rsidRDefault="00653C6C" w:rsidP="00653C6C">
            <w:pPr>
              <w:rPr>
                <w:rFonts w:ascii="Times New Roman" w:eastAsiaTheme="minorEastAsia" w:hAnsi="Times New Roman"/>
                <w:bCs/>
                <w:color w:val="0000FF"/>
              </w:rPr>
            </w:pPr>
            <w:r w:rsidRPr="00653C6C">
              <w:rPr>
                <w:rFonts w:ascii="Times New Roman" w:eastAsiaTheme="minorEastAsia" w:hAnsi="Times New Roman"/>
                <w:bCs/>
              </w:rPr>
              <w:t>Город как среда обитания</w:t>
            </w:r>
          </w:p>
        </w:tc>
        <w:tc>
          <w:tcPr>
            <w:tcW w:w="1499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3C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2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653C6C" w:rsidRPr="00653C6C" w:rsidRDefault="00653C6C" w:rsidP="00653C6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53C6C" w:rsidRPr="00653C6C" w:rsidRDefault="00653C6C" w:rsidP="00653C6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3C6C" w:rsidRPr="00653C6C" w:rsidTr="00B926E1">
        <w:tc>
          <w:tcPr>
            <w:tcW w:w="515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56" w:type="dxa"/>
            <w:gridSpan w:val="4"/>
          </w:tcPr>
          <w:p w:rsidR="00653C6C" w:rsidRPr="00653C6C" w:rsidRDefault="00653C6C" w:rsidP="00653C6C">
            <w:pPr>
              <w:rPr>
                <w:rFonts w:ascii="Times New Roman" w:eastAsiaTheme="minorEastAsia" w:hAnsi="Times New Roman"/>
                <w:color w:val="000000"/>
              </w:rPr>
            </w:pPr>
            <w:r w:rsidRPr="00653C6C">
              <w:rPr>
                <w:rFonts w:ascii="Times New Roman" w:eastAsiaTheme="minorEastAsia" w:hAnsi="Times New Roman"/>
                <w:color w:val="000000"/>
              </w:rPr>
              <w:t xml:space="preserve">Жилище человека, особенности </w:t>
            </w:r>
            <w:proofErr w:type="spellStart"/>
            <w:proofErr w:type="gramStart"/>
            <w:r w:rsidRPr="00653C6C">
              <w:rPr>
                <w:rFonts w:ascii="Times New Roman" w:eastAsiaTheme="minorEastAsia" w:hAnsi="Times New Roman"/>
                <w:color w:val="000000"/>
              </w:rPr>
              <w:lastRenderedPageBreak/>
              <w:t>жизнеобеспе-чения</w:t>
            </w:r>
            <w:proofErr w:type="spellEnd"/>
            <w:proofErr w:type="gramEnd"/>
            <w:r w:rsidRPr="00653C6C">
              <w:rPr>
                <w:rFonts w:ascii="Times New Roman" w:eastAsiaTheme="minorEastAsia" w:hAnsi="Times New Roman"/>
                <w:color w:val="000000"/>
              </w:rPr>
              <w:t xml:space="preserve"> жилища</w:t>
            </w:r>
          </w:p>
        </w:tc>
        <w:tc>
          <w:tcPr>
            <w:tcW w:w="1499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3C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132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3C6C" w:rsidRPr="00653C6C" w:rsidTr="00B926E1">
        <w:tc>
          <w:tcPr>
            <w:tcW w:w="515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3356" w:type="dxa"/>
            <w:gridSpan w:val="4"/>
          </w:tcPr>
          <w:p w:rsidR="00653C6C" w:rsidRPr="00653C6C" w:rsidRDefault="00653C6C" w:rsidP="00653C6C">
            <w:pPr>
              <w:rPr>
                <w:rFonts w:ascii="Times New Roman" w:eastAsiaTheme="minorEastAsia" w:hAnsi="Times New Roman"/>
                <w:bCs/>
              </w:rPr>
            </w:pPr>
            <w:r w:rsidRPr="00653C6C">
              <w:rPr>
                <w:rFonts w:ascii="Times New Roman" w:eastAsiaTheme="minorEastAsia" w:hAnsi="Times New Roman"/>
                <w:bCs/>
              </w:rPr>
              <w:t>Особенности природных условий</w:t>
            </w:r>
          </w:p>
          <w:p w:rsidR="00653C6C" w:rsidRPr="00653C6C" w:rsidRDefault="00653C6C" w:rsidP="00653C6C">
            <w:pPr>
              <w:rPr>
                <w:rFonts w:ascii="Times New Roman" w:eastAsiaTheme="minorEastAsia" w:hAnsi="Times New Roman"/>
                <w:bCs/>
                <w:color w:val="0000FF"/>
              </w:rPr>
            </w:pPr>
            <w:r w:rsidRPr="00653C6C">
              <w:rPr>
                <w:rFonts w:ascii="Times New Roman" w:eastAsiaTheme="minorEastAsia" w:hAnsi="Times New Roman"/>
                <w:bCs/>
              </w:rPr>
              <w:t>в городе</w:t>
            </w:r>
          </w:p>
        </w:tc>
        <w:tc>
          <w:tcPr>
            <w:tcW w:w="1499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3C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2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3C6C" w:rsidRPr="00653C6C" w:rsidTr="00B926E1">
        <w:tc>
          <w:tcPr>
            <w:tcW w:w="515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356" w:type="dxa"/>
            <w:gridSpan w:val="4"/>
          </w:tcPr>
          <w:p w:rsidR="00653C6C" w:rsidRPr="00653C6C" w:rsidRDefault="00653C6C" w:rsidP="00653C6C">
            <w:pPr>
              <w:rPr>
                <w:rFonts w:ascii="Times New Roman" w:eastAsiaTheme="minorEastAsia" w:hAnsi="Times New Roman"/>
                <w:bCs/>
              </w:rPr>
            </w:pPr>
            <w:r w:rsidRPr="00653C6C">
              <w:rPr>
                <w:rFonts w:ascii="Times New Roman" w:eastAsiaTheme="minorEastAsia" w:hAnsi="Times New Roman"/>
                <w:bCs/>
              </w:rPr>
              <w:t xml:space="preserve">Взаимоотношения людей, </w:t>
            </w:r>
            <w:proofErr w:type="gramStart"/>
            <w:r w:rsidRPr="00653C6C">
              <w:rPr>
                <w:rFonts w:ascii="Times New Roman" w:eastAsiaTheme="minorEastAsia" w:hAnsi="Times New Roman"/>
                <w:bCs/>
              </w:rPr>
              <w:t>проживаю-</w:t>
            </w:r>
            <w:proofErr w:type="spellStart"/>
            <w:r w:rsidRPr="00653C6C">
              <w:rPr>
                <w:rFonts w:ascii="Times New Roman" w:eastAsiaTheme="minorEastAsia" w:hAnsi="Times New Roman"/>
                <w:bCs/>
              </w:rPr>
              <w:t>щих</w:t>
            </w:r>
            <w:proofErr w:type="spellEnd"/>
            <w:proofErr w:type="gramEnd"/>
            <w:r w:rsidRPr="00653C6C">
              <w:rPr>
                <w:rFonts w:ascii="Times New Roman" w:eastAsiaTheme="minorEastAsia" w:hAnsi="Times New Roman"/>
                <w:bCs/>
              </w:rPr>
              <w:t xml:space="preserve"> в городе, и безопасность</w:t>
            </w:r>
          </w:p>
        </w:tc>
        <w:tc>
          <w:tcPr>
            <w:tcW w:w="1499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3C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2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3C6C" w:rsidRPr="00653C6C" w:rsidTr="00B926E1">
        <w:tc>
          <w:tcPr>
            <w:tcW w:w="515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56" w:type="dxa"/>
            <w:gridSpan w:val="4"/>
          </w:tcPr>
          <w:p w:rsidR="00653C6C" w:rsidRPr="00653C6C" w:rsidRDefault="00653C6C" w:rsidP="00653C6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C6C">
              <w:rPr>
                <w:rFonts w:ascii="Times New Roman" w:eastAsiaTheme="minorEastAsia" w:hAnsi="Times New Roman"/>
                <w:bCs/>
              </w:rPr>
              <w:t xml:space="preserve">Безопасность в </w:t>
            </w:r>
            <w:proofErr w:type="spellStart"/>
            <w:proofErr w:type="gramStart"/>
            <w:r w:rsidRPr="00653C6C">
              <w:rPr>
                <w:rFonts w:ascii="Times New Roman" w:eastAsiaTheme="minorEastAsia" w:hAnsi="Times New Roman"/>
                <w:bCs/>
              </w:rPr>
              <w:t>повседнев</w:t>
            </w:r>
            <w:proofErr w:type="spellEnd"/>
            <w:r w:rsidRPr="00653C6C">
              <w:rPr>
                <w:rFonts w:ascii="Times New Roman" w:eastAsiaTheme="minorEastAsia" w:hAnsi="Times New Roman"/>
                <w:bCs/>
              </w:rPr>
              <w:t>-ной</w:t>
            </w:r>
            <w:proofErr w:type="gramEnd"/>
            <w:r w:rsidRPr="00653C6C">
              <w:rPr>
                <w:rFonts w:ascii="Times New Roman" w:eastAsiaTheme="minorEastAsia" w:hAnsi="Times New Roman"/>
                <w:bCs/>
              </w:rPr>
              <w:t xml:space="preserve"> жизни.</w:t>
            </w:r>
          </w:p>
        </w:tc>
        <w:tc>
          <w:tcPr>
            <w:tcW w:w="1499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3C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2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53C6C" w:rsidRPr="00653C6C" w:rsidRDefault="00653C6C" w:rsidP="00653C6C">
            <w:pPr>
              <w:suppressAutoHyphens/>
              <w:autoSpaceDE w:val="0"/>
              <w:ind w:right="14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3C6C" w:rsidRPr="00653C6C" w:rsidTr="00B926E1">
        <w:tc>
          <w:tcPr>
            <w:tcW w:w="515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356" w:type="dxa"/>
            <w:gridSpan w:val="4"/>
          </w:tcPr>
          <w:p w:rsidR="00653C6C" w:rsidRPr="00653C6C" w:rsidRDefault="00653C6C" w:rsidP="00653C6C">
            <w:pPr>
              <w:rPr>
                <w:rFonts w:ascii="Times New Roman" w:eastAsiaTheme="minorEastAsia" w:hAnsi="Times New Roman"/>
                <w:bCs/>
              </w:rPr>
            </w:pPr>
            <w:r w:rsidRPr="00653C6C">
              <w:rPr>
                <w:rFonts w:ascii="Times New Roman" w:eastAsiaTheme="minorEastAsia" w:hAnsi="Times New Roman"/>
                <w:bCs/>
              </w:rPr>
              <w:t>Дорожное движение, безопасность участников движения</w:t>
            </w:r>
          </w:p>
        </w:tc>
        <w:tc>
          <w:tcPr>
            <w:tcW w:w="1499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3C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2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3C6C" w:rsidRPr="00653C6C" w:rsidTr="00B926E1">
        <w:tc>
          <w:tcPr>
            <w:tcW w:w="515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356" w:type="dxa"/>
            <w:gridSpan w:val="4"/>
          </w:tcPr>
          <w:p w:rsidR="00653C6C" w:rsidRPr="00653C6C" w:rsidRDefault="00653C6C" w:rsidP="00653C6C">
            <w:pPr>
              <w:rPr>
                <w:rFonts w:ascii="Times New Roman" w:eastAsiaTheme="minorEastAsia" w:hAnsi="Times New Roman"/>
                <w:bCs/>
              </w:rPr>
            </w:pPr>
            <w:r w:rsidRPr="00653C6C">
              <w:rPr>
                <w:rFonts w:ascii="Times New Roman" w:eastAsiaTheme="minorEastAsia" w:hAnsi="Times New Roman"/>
                <w:bCs/>
              </w:rPr>
              <w:t>Пешеход. Безопасность пешехода</w:t>
            </w:r>
          </w:p>
        </w:tc>
        <w:tc>
          <w:tcPr>
            <w:tcW w:w="1499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3C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2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3C6C" w:rsidRPr="00653C6C" w:rsidTr="00B926E1">
        <w:tc>
          <w:tcPr>
            <w:tcW w:w="515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356" w:type="dxa"/>
            <w:gridSpan w:val="4"/>
          </w:tcPr>
          <w:p w:rsidR="00653C6C" w:rsidRPr="00653C6C" w:rsidRDefault="00653C6C" w:rsidP="00653C6C">
            <w:pPr>
              <w:jc w:val="both"/>
              <w:rPr>
                <w:rFonts w:ascii="Times New Roman" w:eastAsiaTheme="minorEastAsia" w:hAnsi="Times New Roman"/>
                <w:bCs/>
              </w:rPr>
            </w:pPr>
            <w:r w:rsidRPr="00653C6C">
              <w:rPr>
                <w:rFonts w:ascii="Times New Roman" w:eastAsiaTheme="minorEastAsia" w:hAnsi="Times New Roman"/>
                <w:bCs/>
              </w:rPr>
              <w:t>Пассажир. Безопасность пассажира</w:t>
            </w:r>
          </w:p>
        </w:tc>
        <w:tc>
          <w:tcPr>
            <w:tcW w:w="1475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3C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3C6C" w:rsidRPr="00653C6C" w:rsidTr="00B926E1">
        <w:tc>
          <w:tcPr>
            <w:tcW w:w="515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356" w:type="dxa"/>
            <w:gridSpan w:val="4"/>
          </w:tcPr>
          <w:p w:rsidR="00653C6C" w:rsidRPr="00653C6C" w:rsidRDefault="00653C6C" w:rsidP="00653C6C">
            <w:pPr>
              <w:jc w:val="both"/>
              <w:rPr>
                <w:rFonts w:ascii="Times New Roman" w:eastAsiaTheme="minorEastAsia" w:hAnsi="Times New Roman"/>
                <w:bCs/>
              </w:rPr>
            </w:pPr>
            <w:r w:rsidRPr="00653C6C">
              <w:rPr>
                <w:rFonts w:ascii="Times New Roman" w:eastAsiaTheme="minorEastAsia" w:hAnsi="Times New Roman"/>
                <w:bCs/>
              </w:rPr>
              <w:t>Водитель</w:t>
            </w:r>
          </w:p>
        </w:tc>
        <w:tc>
          <w:tcPr>
            <w:tcW w:w="1475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3C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3C6C" w:rsidRPr="00653C6C" w:rsidTr="00B926E1">
        <w:tc>
          <w:tcPr>
            <w:tcW w:w="515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356" w:type="dxa"/>
            <w:gridSpan w:val="4"/>
          </w:tcPr>
          <w:p w:rsidR="00653C6C" w:rsidRPr="00653C6C" w:rsidRDefault="00653C6C" w:rsidP="00653C6C">
            <w:pPr>
              <w:jc w:val="both"/>
              <w:rPr>
                <w:rFonts w:ascii="Times New Roman" w:eastAsiaTheme="minorEastAsia" w:hAnsi="Times New Roman"/>
                <w:bCs/>
              </w:rPr>
            </w:pPr>
            <w:r w:rsidRPr="00653C6C">
              <w:rPr>
                <w:rFonts w:ascii="Times New Roman" w:eastAsiaTheme="minorEastAsia" w:hAnsi="Times New Roman"/>
                <w:bCs/>
              </w:rPr>
              <w:t>Пожарная безопасность</w:t>
            </w:r>
          </w:p>
        </w:tc>
        <w:tc>
          <w:tcPr>
            <w:tcW w:w="1475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3C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3C6C" w:rsidRPr="00653C6C" w:rsidTr="00B926E1">
        <w:tc>
          <w:tcPr>
            <w:tcW w:w="515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356" w:type="dxa"/>
            <w:gridSpan w:val="4"/>
          </w:tcPr>
          <w:p w:rsidR="00653C6C" w:rsidRPr="00653C6C" w:rsidRDefault="00653C6C" w:rsidP="00653C6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C6C">
              <w:rPr>
                <w:rFonts w:ascii="Times New Roman" w:eastAsiaTheme="minorEastAsia" w:hAnsi="Times New Roman"/>
                <w:bCs/>
              </w:rPr>
              <w:t>Безопасное поведение в бытовых ситуациях.</w:t>
            </w:r>
          </w:p>
        </w:tc>
        <w:tc>
          <w:tcPr>
            <w:tcW w:w="1475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3C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3C6C" w:rsidRPr="00653C6C" w:rsidTr="00B926E1">
        <w:tc>
          <w:tcPr>
            <w:tcW w:w="515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356" w:type="dxa"/>
            <w:gridSpan w:val="4"/>
          </w:tcPr>
          <w:p w:rsidR="00653C6C" w:rsidRPr="00653C6C" w:rsidRDefault="00653C6C" w:rsidP="00653C6C">
            <w:pPr>
              <w:rPr>
                <w:rFonts w:ascii="Times New Roman" w:eastAsiaTheme="minorEastAsia" w:hAnsi="Times New Roman"/>
                <w:bCs/>
              </w:rPr>
            </w:pPr>
            <w:r w:rsidRPr="00653C6C">
              <w:rPr>
                <w:rFonts w:ascii="Times New Roman" w:eastAsiaTheme="minorEastAsia" w:hAnsi="Times New Roman"/>
                <w:bCs/>
              </w:rPr>
              <w:t>Погодные явления и безопасность человека</w:t>
            </w:r>
          </w:p>
        </w:tc>
        <w:tc>
          <w:tcPr>
            <w:tcW w:w="1475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3C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3C6C" w:rsidRPr="00653C6C" w:rsidTr="00B926E1">
        <w:tc>
          <w:tcPr>
            <w:tcW w:w="515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356" w:type="dxa"/>
            <w:gridSpan w:val="4"/>
          </w:tcPr>
          <w:p w:rsidR="00653C6C" w:rsidRPr="00653C6C" w:rsidRDefault="00653C6C" w:rsidP="00653C6C">
            <w:pPr>
              <w:rPr>
                <w:rFonts w:ascii="Times New Roman" w:eastAsiaTheme="minorEastAsia" w:hAnsi="Times New Roman"/>
                <w:bCs/>
              </w:rPr>
            </w:pPr>
            <w:r w:rsidRPr="00653C6C">
              <w:rPr>
                <w:rFonts w:ascii="Times New Roman" w:eastAsiaTheme="minorEastAsia" w:hAnsi="Times New Roman"/>
                <w:bCs/>
              </w:rPr>
              <w:t>Безопасность на водоемах</w:t>
            </w:r>
          </w:p>
        </w:tc>
        <w:tc>
          <w:tcPr>
            <w:tcW w:w="1475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3C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3C6C" w:rsidRPr="00653C6C" w:rsidTr="00B926E1">
        <w:tc>
          <w:tcPr>
            <w:tcW w:w="515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356" w:type="dxa"/>
            <w:gridSpan w:val="4"/>
          </w:tcPr>
          <w:p w:rsidR="00653C6C" w:rsidRPr="00653C6C" w:rsidRDefault="00653C6C" w:rsidP="00653C6C">
            <w:pPr>
              <w:jc w:val="both"/>
              <w:rPr>
                <w:rFonts w:ascii="Times New Roman" w:eastAsiaTheme="minorEastAsia" w:hAnsi="Times New Roman"/>
                <w:bCs/>
              </w:rPr>
            </w:pPr>
            <w:proofErr w:type="spellStart"/>
            <w:proofErr w:type="gramStart"/>
            <w:r w:rsidRPr="00653C6C">
              <w:rPr>
                <w:rFonts w:ascii="Times New Roman" w:eastAsiaTheme="minorEastAsia" w:hAnsi="Times New Roman"/>
                <w:bCs/>
              </w:rPr>
              <w:t>Чрезвычай-ные</w:t>
            </w:r>
            <w:proofErr w:type="spellEnd"/>
            <w:proofErr w:type="gramEnd"/>
            <w:r w:rsidRPr="00653C6C">
              <w:rPr>
                <w:rFonts w:ascii="Times New Roman" w:eastAsiaTheme="minorEastAsia" w:hAnsi="Times New Roman"/>
                <w:bCs/>
              </w:rPr>
              <w:t xml:space="preserve"> ситуации природного характера</w:t>
            </w:r>
          </w:p>
        </w:tc>
        <w:tc>
          <w:tcPr>
            <w:tcW w:w="1475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3C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3C6C" w:rsidRPr="00653C6C" w:rsidTr="00B926E1">
        <w:tc>
          <w:tcPr>
            <w:tcW w:w="515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356" w:type="dxa"/>
            <w:gridSpan w:val="4"/>
          </w:tcPr>
          <w:p w:rsidR="00653C6C" w:rsidRPr="00653C6C" w:rsidRDefault="00653C6C" w:rsidP="00653C6C">
            <w:pPr>
              <w:jc w:val="both"/>
              <w:rPr>
                <w:rFonts w:ascii="Times New Roman" w:eastAsiaTheme="minorEastAsia" w:hAnsi="Times New Roman"/>
                <w:bCs/>
              </w:rPr>
            </w:pPr>
            <w:proofErr w:type="spellStart"/>
            <w:proofErr w:type="gramStart"/>
            <w:r w:rsidRPr="00653C6C">
              <w:rPr>
                <w:rFonts w:ascii="Times New Roman" w:eastAsiaTheme="minorEastAsia" w:hAnsi="Times New Roman"/>
              </w:rPr>
              <w:t>Чрезвычай-ные</w:t>
            </w:r>
            <w:proofErr w:type="spellEnd"/>
            <w:proofErr w:type="gramEnd"/>
            <w:r w:rsidRPr="00653C6C">
              <w:rPr>
                <w:rFonts w:ascii="Times New Roman" w:eastAsiaTheme="minorEastAsia" w:hAnsi="Times New Roman"/>
              </w:rPr>
              <w:t xml:space="preserve"> ситуации техногенного характера</w:t>
            </w:r>
          </w:p>
        </w:tc>
        <w:tc>
          <w:tcPr>
            <w:tcW w:w="1475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3C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3C6C" w:rsidRPr="00653C6C" w:rsidTr="00B926E1">
        <w:tc>
          <w:tcPr>
            <w:tcW w:w="515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356" w:type="dxa"/>
            <w:gridSpan w:val="4"/>
          </w:tcPr>
          <w:p w:rsidR="00653C6C" w:rsidRPr="00653C6C" w:rsidRDefault="00653C6C" w:rsidP="00653C6C">
            <w:pPr>
              <w:rPr>
                <w:rFonts w:ascii="Times New Roman" w:eastAsiaTheme="minorEastAsia" w:hAnsi="Times New Roman"/>
                <w:bCs/>
              </w:rPr>
            </w:pPr>
            <w:proofErr w:type="spellStart"/>
            <w:proofErr w:type="gramStart"/>
            <w:r w:rsidRPr="00653C6C">
              <w:rPr>
                <w:rFonts w:ascii="Times New Roman" w:eastAsiaTheme="minorEastAsia" w:hAnsi="Times New Roman"/>
                <w:bCs/>
              </w:rPr>
              <w:t>Антиобщест</w:t>
            </w:r>
            <w:proofErr w:type="spellEnd"/>
            <w:r w:rsidRPr="00653C6C">
              <w:rPr>
                <w:rFonts w:ascii="Times New Roman" w:eastAsiaTheme="minorEastAsia" w:hAnsi="Times New Roman"/>
                <w:bCs/>
              </w:rPr>
              <w:t>-венное</w:t>
            </w:r>
            <w:proofErr w:type="gramEnd"/>
            <w:r w:rsidRPr="00653C6C">
              <w:rPr>
                <w:rFonts w:ascii="Times New Roman" w:eastAsiaTheme="minorEastAsia" w:hAnsi="Times New Roman"/>
                <w:bCs/>
              </w:rPr>
              <w:t xml:space="preserve"> поведение и его опасность</w:t>
            </w:r>
          </w:p>
        </w:tc>
        <w:tc>
          <w:tcPr>
            <w:tcW w:w="1475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3C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3C6C" w:rsidRPr="00653C6C" w:rsidTr="00B926E1">
        <w:tc>
          <w:tcPr>
            <w:tcW w:w="515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356" w:type="dxa"/>
            <w:gridSpan w:val="4"/>
          </w:tcPr>
          <w:p w:rsidR="00653C6C" w:rsidRPr="00653C6C" w:rsidRDefault="00653C6C" w:rsidP="00653C6C">
            <w:pPr>
              <w:jc w:val="both"/>
              <w:rPr>
                <w:rFonts w:ascii="Times New Roman" w:eastAsiaTheme="minorEastAsia" w:hAnsi="Times New Roman"/>
                <w:bCs/>
              </w:rPr>
            </w:pPr>
            <w:r w:rsidRPr="00653C6C">
              <w:rPr>
                <w:rFonts w:ascii="Times New Roman" w:eastAsiaTheme="minorEastAsia" w:hAnsi="Times New Roman"/>
                <w:bCs/>
              </w:rPr>
              <w:t>Обеспечение личной безопасности дома</w:t>
            </w:r>
          </w:p>
        </w:tc>
        <w:tc>
          <w:tcPr>
            <w:tcW w:w="1475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3C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3C6C" w:rsidRPr="00653C6C" w:rsidTr="00B926E1">
        <w:tc>
          <w:tcPr>
            <w:tcW w:w="515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356" w:type="dxa"/>
            <w:gridSpan w:val="4"/>
          </w:tcPr>
          <w:p w:rsidR="00653C6C" w:rsidRPr="00653C6C" w:rsidRDefault="00653C6C" w:rsidP="00653C6C">
            <w:pPr>
              <w:rPr>
                <w:rFonts w:ascii="Times New Roman" w:eastAsiaTheme="minorEastAsia" w:hAnsi="Times New Roman"/>
                <w:bCs/>
              </w:rPr>
            </w:pPr>
            <w:r w:rsidRPr="00653C6C">
              <w:rPr>
                <w:rFonts w:ascii="Times New Roman" w:eastAsiaTheme="minorEastAsia" w:hAnsi="Times New Roman"/>
                <w:bCs/>
              </w:rPr>
              <w:t>Обеспечение личной безопасности на улице</w:t>
            </w:r>
          </w:p>
        </w:tc>
        <w:tc>
          <w:tcPr>
            <w:tcW w:w="1475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3C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3C6C" w:rsidRPr="00653C6C" w:rsidTr="00B926E1">
        <w:tc>
          <w:tcPr>
            <w:tcW w:w="515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356" w:type="dxa"/>
            <w:gridSpan w:val="4"/>
          </w:tcPr>
          <w:p w:rsidR="00653C6C" w:rsidRPr="00653C6C" w:rsidRDefault="00653C6C" w:rsidP="00653C6C">
            <w:pPr>
              <w:rPr>
                <w:rFonts w:ascii="Times New Roman" w:eastAsiaTheme="minorEastAsia" w:hAnsi="Times New Roman"/>
                <w:bCs/>
              </w:rPr>
            </w:pPr>
            <w:r w:rsidRPr="00653C6C">
              <w:rPr>
                <w:rFonts w:ascii="Times New Roman" w:eastAsiaTheme="minorEastAsia" w:hAnsi="Times New Roman"/>
                <w:bCs/>
              </w:rPr>
              <w:t>Экстремизм и терроризм: основные понятия и причины их появления</w:t>
            </w:r>
          </w:p>
        </w:tc>
        <w:tc>
          <w:tcPr>
            <w:tcW w:w="1475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3C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3C6C" w:rsidRPr="00653C6C" w:rsidTr="00B926E1">
        <w:tc>
          <w:tcPr>
            <w:tcW w:w="522" w:type="dxa"/>
            <w:gridSpan w:val="3"/>
          </w:tcPr>
          <w:p w:rsidR="00653C6C" w:rsidRPr="00653C6C" w:rsidRDefault="00653C6C" w:rsidP="00653C6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334" w:type="dxa"/>
            <w:gridSpan w:val="2"/>
          </w:tcPr>
          <w:p w:rsidR="00653C6C" w:rsidRPr="00653C6C" w:rsidRDefault="00653C6C" w:rsidP="00653C6C">
            <w:pPr>
              <w:rPr>
                <w:rFonts w:ascii="Times New Roman" w:eastAsiaTheme="minorEastAsia" w:hAnsi="Times New Roman"/>
                <w:bCs/>
              </w:rPr>
            </w:pPr>
            <w:r w:rsidRPr="00653C6C">
              <w:rPr>
                <w:rFonts w:ascii="Times New Roman" w:eastAsiaTheme="minorEastAsia" w:hAnsi="Times New Roman"/>
                <w:bCs/>
              </w:rPr>
              <w:t xml:space="preserve">Виды </w:t>
            </w:r>
            <w:proofErr w:type="gramStart"/>
            <w:r w:rsidRPr="00653C6C">
              <w:rPr>
                <w:rFonts w:ascii="Times New Roman" w:eastAsiaTheme="minorEastAsia" w:hAnsi="Times New Roman"/>
                <w:bCs/>
              </w:rPr>
              <w:t>экстремист-</w:t>
            </w:r>
            <w:proofErr w:type="spellStart"/>
            <w:r w:rsidRPr="00653C6C">
              <w:rPr>
                <w:rFonts w:ascii="Times New Roman" w:eastAsiaTheme="minorEastAsia" w:hAnsi="Times New Roman"/>
                <w:bCs/>
              </w:rPr>
              <w:t>ской</w:t>
            </w:r>
            <w:proofErr w:type="spellEnd"/>
            <w:proofErr w:type="gramEnd"/>
            <w:r w:rsidRPr="00653C6C">
              <w:rPr>
                <w:rFonts w:ascii="Times New Roman" w:eastAsiaTheme="minorEastAsia" w:hAnsi="Times New Roman"/>
                <w:bCs/>
              </w:rPr>
              <w:t xml:space="preserve"> и террористической деятельности</w:t>
            </w:r>
          </w:p>
        </w:tc>
        <w:tc>
          <w:tcPr>
            <w:tcW w:w="1490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3C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97" w:type="dxa"/>
            <w:gridSpan w:val="4"/>
          </w:tcPr>
          <w:p w:rsidR="00653C6C" w:rsidRPr="00653C6C" w:rsidRDefault="00653C6C" w:rsidP="00653C6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53C6C" w:rsidRPr="00653C6C" w:rsidRDefault="00653C6C" w:rsidP="00653C6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3C6C" w:rsidRPr="00653C6C" w:rsidTr="00B926E1">
        <w:tc>
          <w:tcPr>
            <w:tcW w:w="515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21</w:t>
            </w:r>
          </w:p>
        </w:tc>
        <w:tc>
          <w:tcPr>
            <w:tcW w:w="3279" w:type="dxa"/>
            <w:gridSpan w:val="2"/>
          </w:tcPr>
          <w:p w:rsidR="00653C6C" w:rsidRPr="00653C6C" w:rsidRDefault="00653C6C" w:rsidP="00653C6C">
            <w:pPr>
              <w:rPr>
                <w:rFonts w:ascii="Times New Roman" w:eastAsiaTheme="minorEastAsia" w:hAnsi="Times New Roman"/>
                <w:bCs/>
              </w:rPr>
            </w:pPr>
            <w:r w:rsidRPr="00653C6C">
              <w:rPr>
                <w:rFonts w:ascii="Times New Roman" w:eastAsiaTheme="minorEastAsia" w:hAnsi="Times New Roman"/>
                <w:bCs/>
              </w:rPr>
              <w:t>Виды террористических актов и их последствия</w:t>
            </w:r>
          </w:p>
        </w:tc>
        <w:tc>
          <w:tcPr>
            <w:tcW w:w="1552" w:type="dxa"/>
            <w:gridSpan w:val="3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3C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3C6C" w:rsidRPr="00653C6C" w:rsidTr="00B926E1">
        <w:tc>
          <w:tcPr>
            <w:tcW w:w="515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279" w:type="dxa"/>
            <w:gridSpan w:val="2"/>
          </w:tcPr>
          <w:p w:rsidR="00653C6C" w:rsidRPr="00653C6C" w:rsidRDefault="00653C6C" w:rsidP="00653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C6C">
              <w:rPr>
                <w:rFonts w:ascii="Times New Roman" w:eastAsiaTheme="minorEastAsia" w:hAnsi="Times New Roman"/>
                <w:bCs/>
              </w:rPr>
              <w:t>Ответствен-</w:t>
            </w:r>
            <w:proofErr w:type="spellStart"/>
            <w:r w:rsidRPr="00653C6C">
              <w:rPr>
                <w:rFonts w:ascii="Times New Roman" w:eastAsiaTheme="minorEastAsia" w:hAnsi="Times New Roman"/>
                <w:bCs/>
              </w:rPr>
              <w:t>ность</w:t>
            </w:r>
            <w:proofErr w:type="spellEnd"/>
            <w:proofErr w:type="gramEnd"/>
            <w:r w:rsidRPr="00653C6C">
              <w:rPr>
                <w:rFonts w:ascii="Times New Roman" w:eastAsiaTheme="minorEastAsia" w:hAnsi="Times New Roman"/>
                <w:bCs/>
              </w:rPr>
              <w:t xml:space="preserve"> </w:t>
            </w:r>
            <w:proofErr w:type="spellStart"/>
            <w:r w:rsidRPr="00653C6C">
              <w:rPr>
                <w:rFonts w:ascii="Times New Roman" w:eastAsiaTheme="minorEastAsia" w:hAnsi="Times New Roman"/>
                <w:bCs/>
              </w:rPr>
              <w:t>несовершен-нолетних</w:t>
            </w:r>
            <w:proofErr w:type="spellEnd"/>
            <w:r w:rsidRPr="00653C6C">
              <w:rPr>
                <w:rFonts w:ascii="Times New Roman" w:eastAsiaTheme="minorEastAsia" w:hAnsi="Times New Roman"/>
                <w:bCs/>
              </w:rPr>
              <w:t xml:space="preserve"> за антиобщественное поведение и участие в </w:t>
            </w:r>
            <w:proofErr w:type="spellStart"/>
            <w:r w:rsidRPr="00653C6C">
              <w:rPr>
                <w:rFonts w:ascii="Times New Roman" w:eastAsiaTheme="minorEastAsia" w:hAnsi="Times New Roman"/>
                <w:bCs/>
              </w:rPr>
              <w:t>террористи</w:t>
            </w:r>
            <w:proofErr w:type="spellEnd"/>
            <w:r w:rsidRPr="00653C6C">
              <w:rPr>
                <w:rFonts w:ascii="Times New Roman" w:eastAsiaTheme="minorEastAsia" w:hAnsi="Times New Roman"/>
                <w:bCs/>
              </w:rPr>
              <w:t>-ческой деятельности</w:t>
            </w:r>
          </w:p>
        </w:tc>
        <w:tc>
          <w:tcPr>
            <w:tcW w:w="1552" w:type="dxa"/>
            <w:gridSpan w:val="3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3C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3C6C" w:rsidRPr="00653C6C" w:rsidTr="00B926E1">
        <w:tc>
          <w:tcPr>
            <w:tcW w:w="515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279" w:type="dxa"/>
            <w:gridSpan w:val="2"/>
          </w:tcPr>
          <w:p w:rsidR="00653C6C" w:rsidRPr="00653C6C" w:rsidRDefault="00653C6C" w:rsidP="00653C6C">
            <w:pPr>
              <w:rPr>
                <w:rFonts w:ascii="Times New Roman" w:eastAsiaTheme="minorEastAsia" w:hAnsi="Times New Roman"/>
                <w:bCs/>
              </w:rPr>
            </w:pPr>
            <w:r w:rsidRPr="00653C6C">
              <w:rPr>
                <w:rFonts w:ascii="Times New Roman" w:eastAsiaTheme="minorEastAsia" w:hAnsi="Times New Roman"/>
                <w:bCs/>
              </w:rPr>
              <w:t>О здоровом образе жизни</w:t>
            </w:r>
          </w:p>
        </w:tc>
        <w:tc>
          <w:tcPr>
            <w:tcW w:w="1552" w:type="dxa"/>
            <w:gridSpan w:val="3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3C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653C6C" w:rsidRPr="00653C6C" w:rsidRDefault="00653C6C" w:rsidP="00653C6C">
            <w:pPr>
              <w:suppressAutoHyphens/>
              <w:autoSpaceDE w:val="0"/>
              <w:ind w:left="36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3C6C" w:rsidRPr="00653C6C" w:rsidTr="00B926E1">
        <w:tc>
          <w:tcPr>
            <w:tcW w:w="515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9" w:type="dxa"/>
            <w:gridSpan w:val="2"/>
          </w:tcPr>
          <w:p w:rsidR="00653C6C" w:rsidRPr="00653C6C" w:rsidRDefault="00653C6C" w:rsidP="00653C6C">
            <w:pPr>
              <w:rPr>
                <w:rFonts w:ascii="Times New Roman" w:eastAsiaTheme="minorEastAsia" w:hAnsi="Times New Roman"/>
                <w:bCs/>
              </w:rPr>
            </w:pPr>
            <w:r w:rsidRPr="00653C6C">
              <w:rPr>
                <w:rFonts w:ascii="Times New Roman" w:eastAsiaTheme="minorEastAsia" w:hAnsi="Times New Roman"/>
                <w:bCs/>
              </w:rPr>
              <w:t>Двигательная активность и закаливание организма - необходимые условия укрепления здоровья</w:t>
            </w:r>
          </w:p>
        </w:tc>
        <w:tc>
          <w:tcPr>
            <w:tcW w:w="1552" w:type="dxa"/>
            <w:gridSpan w:val="3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3C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3C6C" w:rsidRPr="00653C6C" w:rsidTr="00B926E1">
        <w:tc>
          <w:tcPr>
            <w:tcW w:w="515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279" w:type="dxa"/>
            <w:gridSpan w:val="2"/>
          </w:tcPr>
          <w:p w:rsidR="00653C6C" w:rsidRPr="00653C6C" w:rsidRDefault="00653C6C" w:rsidP="00653C6C">
            <w:pPr>
              <w:rPr>
                <w:rFonts w:ascii="Times New Roman" w:eastAsiaTheme="minorEastAsia" w:hAnsi="Times New Roman"/>
                <w:bCs/>
              </w:rPr>
            </w:pPr>
            <w:r w:rsidRPr="00653C6C">
              <w:rPr>
                <w:rFonts w:ascii="Times New Roman" w:eastAsiaTheme="minorEastAsia" w:hAnsi="Times New Roman"/>
                <w:bCs/>
              </w:rPr>
              <w:t>Рациональное питание. Гигиена питания</w:t>
            </w:r>
          </w:p>
        </w:tc>
        <w:tc>
          <w:tcPr>
            <w:tcW w:w="1552" w:type="dxa"/>
            <w:gridSpan w:val="3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3C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3C6C" w:rsidRPr="00653C6C" w:rsidTr="00B926E1">
        <w:tc>
          <w:tcPr>
            <w:tcW w:w="515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279" w:type="dxa"/>
            <w:gridSpan w:val="2"/>
          </w:tcPr>
          <w:p w:rsidR="00653C6C" w:rsidRPr="00653C6C" w:rsidRDefault="00653C6C" w:rsidP="00653C6C">
            <w:pPr>
              <w:rPr>
                <w:rFonts w:ascii="Times New Roman" w:eastAsiaTheme="minorEastAsia" w:hAnsi="Times New Roman"/>
                <w:bCs/>
              </w:rPr>
            </w:pPr>
            <w:r w:rsidRPr="00653C6C">
              <w:rPr>
                <w:rFonts w:ascii="Times New Roman" w:eastAsiaTheme="minorEastAsia" w:hAnsi="Times New Roman"/>
                <w:bCs/>
              </w:rPr>
              <w:t>Вредные привычки и их влияние на здоровье</w:t>
            </w:r>
          </w:p>
        </w:tc>
        <w:tc>
          <w:tcPr>
            <w:tcW w:w="1552" w:type="dxa"/>
            <w:gridSpan w:val="3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3C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3C6C" w:rsidRPr="00653C6C" w:rsidTr="00B926E1">
        <w:tc>
          <w:tcPr>
            <w:tcW w:w="515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279" w:type="dxa"/>
            <w:gridSpan w:val="2"/>
          </w:tcPr>
          <w:p w:rsidR="00653C6C" w:rsidRPr="00653C6C" w:rsidRDefault="00653C6C" w:rsidP="00653C6C">
            <w:pPr>
              <w:rPr>
                <w:rFonts w:ascii="Times New Roman" w:eastAsiaTheme="minorEastAsia" w:hAnsi="Times New Roman"/>
                <w:bCs/>
              </w:rPr>
            </w:pPr>
            <w:r w:rsidRPr="00653C6C">
              <w:rPr>
                <w:rFonts w:ascii="Times New Roman" w:eastAsiaTheme="minorEastAsia" w:hAnsi="Times New Roman"/>
                <w:bCs/>
              </w:rPr>
              <w:t>Здоровый образ жизни и профилактика вредных привычек</w:t>
            </w:r>
          </w:p>
        </w:tc>
        <w:tc>
          <w:tcPr>
            <w:tcW w:w="1606" w:type="dxa"/>
            <w:gridSpan w:val="5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3C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2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3C6C" w:rsidRPr="00653C6C" w:rsidTr="00B926E1">
        <w:tc>
          <w:tcPr>
            <w:tcW w:w="515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279" w:type="dxa"/>
            <w:gridSpan w:val="2"/>
          </w:tcPr>
          <w:p w:rsidR="00653C6C" w:rsidRPr="00653C6C" w:rsidRDefault="00653C6C" w:rsidP="00653C6C">
            <w:pPr>
              <w:rPr>
                <w:rFonts w:ascii="Times New Roman" w:eastAsiaTheme="minorEastAsia" w:hAnsi="Times New Roman"/>
                <w:bCs/>
              </w:rPr>
            </w:pPr>
            <w:r w:rsidRPr="00653C6C">
              <w:rPr>
                <w:rFonts w:ascii="Times New Roman" w:eastAsiaTheme="minorEastAsia" w:hAnsi="Times New Roman"/>
                <w:bCs/>
              </w:rPr>
              <w:t>Первая помощь при различных видах повреждений.</w:t>
            </w:r>
          </w:p>
        </w:tc>
        <w:tc>
          <w:tcPr>
            <w:tcW w:w="1606" w:type="dxa"/>
            <w:gridSpan w:val="5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3C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2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3C6C" w:rsidRPr="00653C6C" w:rsidTr="00B926E1">
        <w:tc>
          <w:tcPr>
            <w:tcW w:w="515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279" w:type="dxa"/>
            <w:gridSpan w:val="2"/>
          </w:tcPr>
          <w:p w:rsidR="00653C6C" w:rsidRPr="00653C6C" w:rsidRDefault="00653C6C" w:rsidP="00653C6C">
            <w:pPr>
              <w:rPr>
                <w:rFonts w:ascii="Times New Roman" w:eastAsiaTheme="minorEastAsia" w:hAnsi="Times New Roman"/>
                <w:bCs/>
              </w:rPr>
            </w:pPr>
            <w:r w:rsidRPr="00653C6C">
              <w:rPr>
                <w:rFonts w:ascii="Times New Roman" w:eastAsiaTheme="minorEastAsia" w:hAnsi="Times New Roman"/>
                <w:bCs/>
              </w:rPr>
              <w:t>Оказание первой помощи при ушибах и ссадинах</w:t>
            </w:r>
          </w:p>
        </w:tc>
        <w:tc>
          <w:tcPr>
            <w:tcW w:w="1606" w:type="dxa"/>
            <w:gridSpan w:val="5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3C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2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3C6C" w:rsidRPr="00653C6C" w:rsidTr="00653C6C">
        <w:trPr>
          <w:trHeight w:val="734"/>
        </w:trPr>
        <w:tc>
          <w:tcPr>
            <w:tcW w:w="515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279" w:type="dxa"/>
            <w:gridSpan w:val="2"/>
          </w:tcPr>
          <w:p w:rsidR="00653C6C" w:rsidRPr="00653C6C" w:rsidRDefault="00653C6C" w:rsidP="00653C6C">
            <w:pPr>
              <w:spacing w:after="0"/>
              <w:rPr>
                <w:rFonts w:ascii="Times New Roman" w:eastAsiaTheme="minorEastAsia" w:hAnsi="Times New Roman"/>
                <w:bCs/>
              </w:rPr>
            </w:pPr>
            <w:r w:rsidRPr="00653C6C">
              <w:rPr>
                <w:rFonts w:ascii="Times New Roman" w:eastAsiaTheme="minorEastAsia" w:hAnsi="Times New Roman"/>
                <w:bCs/>
              </w:rPr>
              <w:t>Оказание первой помощи при ушибах и ссадинах.</w:t>
            </w:r>
          </w:p>
          <w:p w:rsidR="00653C6C" w:rsidRPr="00653C6C" w:rsidRDefault="00653C6C" w:rsidP="00653C6C">
            <w:pPr>
              <w:spacing w:after="0"/>
              <w:rPr>
                <w:rFonts w:ascii="Times New Roman" w:eastAsiaTheme="minorEastAsia" w:hAnsi="Times New Roman"/>
                <w:bCs/>
              </w:rPr>
            </w:pPr>
            <w:r w:rsidRPr="00653C6C">
              <w:rPr>
                <w:rFonts w:ascii="Times New Roman" w:eastAsiaTheme="minorEastAsia" w:hAnsi="Times New Roman"/>
                <w:bCs/>
              </w:rPr>
              <w:t>(практические занятия)</w:t>
            </w:r>
          </w:p>
        </w:tc>
        <w:tc>
          <w:tcPr>
            <w:tcW w:w="1606" w:type="dxa"/>
            <w:gridSpan w:val="5"/>
          </w:tcPr>
          <w:p w:rsidR="00653C6C" w:rsidRPr="00653C6C" w:rsidRDefault="00653C6C" w:rsidP="00653C6C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3C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2" w:type="dxa"/>
          </w:tcPr>
          <w:p w:rsidR="00653C6C" w:rsidRPr="00653C6C" w:rsidRDefault="00653C6C" w:rsidP="00653C6C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653C6C" w:rsidRPr="00653C6C" w:rsidRDefault="00653C6C" w:rsidP="00653C6C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53C6C" w:rsidRPr="00653C6C" w:rsidRDefault="00653C6C" w:rsidP="00653C6C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3C6C" w:rsidRPr="00653C6C" w:rsidTr="00B926E1">
        <w:tc>
          <w:tcPr>
            <w:tcW w:w="515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279" w:type="dxa"/>
            <w:gridSpan w:val="2"/>
          </w:tcPr>
          <w:p w:rsidR="00653C6C" w:rsidRPr="00653C6C" w:rsidRDefault="00653C6C" w:rsidP="00653C6C">
            <w:pPr>
              <w:spacing w:after="0"/>
              <w:rPr>
                <w:rFonts w:ascii="Times New Roman" w:eastAsiaTheme="minorEastAsia" w:hAnsi="Times New Roman"/>
                <w:bCs/>
              </w:rPr>
            </w:pPr>
            <w:r w:rsidRPr="00653C6C">
              <w:rPr>
                <w:rFonts w:ascii="Times New Roman" w:eastAsiaTheme="minorEastAsia" w:hAnsi="Times New Roman"/>
                <w:bCs/>
              </w:rPr>
              <w:t>Первая помощь при отравлении никотином</w:t>
            </w:r>
            <w:proofErr w:type="gramStart"/>
            <w:r w:rsidRPr="00653C6C">
              <w:rPr>
                <w:rFonts w:ascii="Times New Roman" w:eastAsiaTheme="minorEastAsia" w:hAnsi="Times New Roman"/>
                <w:bCs/>
              </w:rPr>
              <w:t>.(</w:t>
            </w:r>
            <w:proofErr w:type="gramEnd"/>
            <w:r w:rsidRPr="00653C6C">
              <w:rPr>
                <w:rFonts w:ascii="Times New Roman" w:eastAsiaTheme="minorEastAsia" w:hAnsi="Times New Roman"/>
                <w:bCs/>
              </w:rPr>
              <w:t>практические занятия)</w:t>
            </w:r>
          </w:p>
        </w:tc>
        <w:tc>
          <w:tcPr>
            <w:tcW w:w="1606" w:type="dxa"/>
            <w:gridSpan w:val="5"/>
          </w:tcPr>
          <w:p w:rsidR="00653C6C" w:rsidRPr="00653C6C" w:rsidRDefault="00653C6C" w:rsidP="00653C6C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3C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2" w:type="dxa"/>
          </w:tcPr>
          <w:p w:rsidR="00653C6C" w:rsidRPr="00653C6C" w:rsidRDefault="00653C6C" w:rsidP="00653C6C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653C6C" w:rsidRPr="00653C6C" w:rsidRDefault="00653C6C" w:rsidP="00653C6C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53C6C" w:rsidRPr="00653C6C" w:rsidRDefault="00653C6C" w:rsidP="00653C6C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3C6C" w:rsidRPr="00653C6C" w:rsidTr="00653C6C">
        <w:trPr>
          <w:trHeight w:val="910"/>
        </w:trPr>
        <w:tc>
          <w:tcPr>
            <w:tcW w:w="515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279" w:type="dxa"/>
            <w:gridSpan w:val="2"/>
          </w:tcPr>
          <w:p w:rsidR="00653C6C" w:rsidRPr="00653C6C" w:rsidRDefault="00653C6C" w:rsidP="00653C6C">
            <w:pPr>
              <w:spacing w:after="0"/>
              <w:rPr>
                <w:rFonts w:ascii="Times New Roman" w:eastAsiaTheme="minorEastAsia" w:hAnsi="Times New Roman"/>
                <w:bCs/>
              </w:rPr>
            </w:pPr>
            <w:r w:rsidRPr="00653C6C">
              <w:rPr>
                <w:rFonts w:ascii="Times New Roman" w:eastAsiaTheme="minorEastAsia" w:hAnsi="Times New Roman"/>
                <w:bCs/>
              </w:rPr>
              <w:t>Первая помощь при отравлении угарным газом</w:t>
            </w:r>
          </w:p>
        </w:tc>
        <w:tc>
          <w:tcPr>
            <w:tcW w:w="1606" w:type="dxa"/>
            <w:gridSpan w:val="5"/>
          </w:tcPr>
          <w:p w:rsidR="00653C6C" w:rsidRPr="00653C6C" w:rsidRDefault="00653C6C" w:rsidP="00653C6C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3C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2" w:type="dxa"/>
          </w:tcPr>
          <w:p w:rsidR="00653C6C" w:rsidRPr="00653C6C" w:rsidRDefault="00653C6C" w:rsidP="00653C6C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653C6C" w:rsidRPr="00653C6C" w:rsidRDefault="00653C6C" w:rsidP="00653C6C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53C6C" w:rsidRPr="00653C6C" w:rsidRDefault="00653C6C" w:rsidP="00653C6C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3C6C" w:rsidRPr="00653C6C" w:rsidTr="00653C6C">
        <w:trPr>
          <w:trHeight w:val="851"/>
        </w:trPr>
        <w:tc>
          <w:tcPr>
            <w:tcW w:w="515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279" w:type="dxa"/>
            <w:gridSpan w:val="2"/>
          </w:tcPr>
          <w:p w:rsidR="00653C6C" w:rsidRPr="00653C6C" w:rsidRDefault="00653C6C" w:rsidP="00653C6C">
            <w:pPr>
              <w:spacing w:after="0"/>
              <w:rPr>
                <w:rFonts w:ascii="Times New Roman" w:eastAsiaTheme="minorEastAsia" w:hAnsi="Times New Roman"/>
                <w:bCs/>
              </w:rPr>
            </w:pPr>
            <w:r w:rsidRPr="00653C6C">
              <w:rPr>
                <w:rFonts w:ascii="Times New Roman" w:eastAsiaTheme="minorEastAsia" w:hAnsi="Times New Roman"/>
                <w:bCs/>
              </w:rPr>
              <w:t>Первая помощь при отравлении угарным газом.</w:t>
            </w:r>
          </w:p>
          <w:p w:rsidR="00653C6C" w:rsidRPr="00653C6C" w:rsidRDefault="00653C6C" w:rsidP="00653C6C">
            <w:pPr>
              <w:spacing w:after="0"/>
              <w:rPr>
                <w:rFonts w:ascii="Times New Roman" w:eastAsiaTheme="minorEastAsia" w:hAnsi="Times New Roman"/>
                <w:bCs/>
              </w:rPr>
            </w:pPr>
            <w:r w:rsidRPr="00653C6C">
              <w:rPr>
                <w:rFonts w:ascii="Times New Roman" w:eastAsiaTheme="minorEastAsia" w:hAnsi="Times New Roman"/>
                <w:bCs/>
              </w:rPr>
              <w:t>(практические занятия)</w:t>
            </w:r>
          </w:p>
        </w:tc>
        <w:tc>
          <w:tcPr>
            <w:tcW w:w="1606" w:type="dxa"/>
            <w:gridSpan w:val="5"/>
          </w:tcPr>
          <w:p w:rsidR="00653C6C" w:rsidRPr="00653C6C" w:rsidRDefault="00653C6C" w:rsidP="00653C6C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3C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2" w:type="dxa"/>
          </w:tcPr>
          <w:p w:rsidR="00653C6C" w:rsidRPr="00653C6C" w:rsidRDefault="00653C6C" w:rsidP="00653C6C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653C6C" w:rsidRPr="00653C6C" w:rsidRDefault="00653C6C" w:rsidP="00653C6C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53C6C" w:rsidRPr="00653C6C" w:rsidRDefault="00653C6C" w:rsidP="00653C6C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3C6C" w:rsidRPr="00653C6C" w:rsidTr="00B926E1">
        <w:tc>
          <w:tcPr>
            <w:tcW w:w="515" w:type="dxa"/>
            <w:gridSpan w:val="2"/>
          </w:tcPr>
          <w:p w:rsidR="00653C6C" w:rsidRPr="00653C6C" w:rsidRDefault="00653C6C" w:rsidP="00653C6C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279" w:type="dxa"/>
            <w:gridSpan w:val="2"/>
          </w:tcPr>
          <w:p w:rsidR="00653C6C" w:rsidRPr="00653C6C" w:rsidRDefault="00653C6C" w:rsidP="00653C6C">
            <w:pPr>
              <w:spacing w:after="0"/>
              <w:rPr>
                <w:rFonts w:ascii="Times New Roman" w:eastAsiaTheme="minorEastAsia" w:hAnsi="Times New Roman"/>
                <w:bCs/>
              </w:rPr>
            </w:pPr>
            <w:r w:rsidRPr="00653C6C">
              <w:rPr>
                <w:rFonts w:ascii="Times New Roman" w:eastAsiaTheme="minorEastAsia" w:hAnsi="Times New Roman"/>
                <w:bCs/>
              </w:rPr>
              <w:t>Первая помощь при носовом кровотечении.</w:t>
            </w:r>
          </w:p>
        </w:tc>
        <w:tc>
          <w:tcPr>
            <w:tcW w:w="1606" w:type="dxa"/>
            <w:gridSpan w:val="5"/>
          </w:tcPr>
          <w:p w:rsidR="00653C6C" w:rsidRPr="00653C6C" w:rsidRDefault="00653C6C" w:rsidP="00653C6C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3C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2" w:type="dxa"/>
          </w:tcPr>
          <w:p w:rsidR="00653C6C" w:rsidRPr="00653C6C" w:rsidRDefault="00653C6C" w:rsidP="00653C6C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653C6C" w:rsidRPr="00653C6C" w:rsidRDefault="00653C6C" w:rsidP="00653C6C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53C6C" w:rsidRPr="00653C6C" w:rsidRDefault="00653C6C" w:rsidP="00653C6C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3C6C" w:rsidRPr="00653C6C" w:rsidTr="00B926E1">
        <w:tc>
          <w:tcPr>
            <w:tcW w:w="515" w:type="dxa"/>
            <w:gridSpan w:val="2"/>
          </w:tcPr>
          <w:p w:rsidR="00653C6C" w:rsidRDefault="00653C6C" w:rsidP="00653C6C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279" w:type="dxa"/>
            <w:gridSpan w:val="2"/>
          </w:tcPr>
          <w:p w:rsidR="00653C6C" w:rsidRPr="00653C6C" w:rsidRDefault="00653C6C" w:rsidP="00653C6C">
            <w:pPr>
              <w:spacing w:after="0"/>
              <w:rPr>
                <w:rFonts w:ascii="Times New Roman" w:eastAsiaTheme="minorEastAsia" w:hAnsi="Times New Roman"/>
                <w:bCs/>
              </w:rPr>
            </w:pPr>
            <w:r w:rsidRPr="00653C6C">
              <w:rPr>
                <w:rFonts w:ascii="Times New Roman" w:eastAsiaTheme="minorEastAsia" w:hAnsi="Times New Roman"/>
                <w:bCs/>
              </w:rPr>
              <w:t>Первая помощь при носовом кровотечении.</w:t>
            </w:r>
          </w:p>
          <w:p w:rsidR="00653C6C" w:rsidRPr="00653C6C" w:rsidRDefault="00653C6C" w:rsidP="00653C6C">
            <w:pPr>
              <w:spacing w:after="0"/>
              <w:rPr>
                <w:rFonts w:ascii="Times New Roman" w:eastAsiaTheme="minorEastAsia" w:hAnsi="Times New Roman"/>
                <w:bCs/>
              </w:rPr>
            </w:pPr>
            <w:r w:rsidRPr="00653C6C">
              <w:rPr>
                <w:rFonts w:ascii="Times New Roman" w:eastAsiaTheme="minorEastAsia" w:hAnsi="Times New Roman"/>
                <w:bCs/>
              </w:rPr>
              <w:t>(практические занятия)</w:t>
            </w:r>
          </w:p>
        </w:tc>
        <w:tc>
          <w:tcPr>
            <w:tcW w:w="1606" w:type="dxa"/>
            <w:gridSpan w:val="5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2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53C6C" w:rsidRPr="00653C6C" w:rsidRDefault="00653C6C" w:rsidP="00653C6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53C6C" w:rsidRPr="00653C6C" w:rsidRDefault="00653C6C" w:rsidP="00653C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3C6C" w:rsidRPr="00653C6C" w:rsidRDefault="00653C6C" w:rsidP="00653C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3C6C" w:rsidRPr="00653C6C" w:rsidRDefault="00653C6C" w:rsidP="00653C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3C6C" w:rsidRPr="00653C6C" w:rsidRDefault="00653C6C" w:rsidP="00653C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53C6C" w:rsidRPr="00653C6C" w:rsidSect="002B65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46FF"/>
    <w:multiLevelType w:val="multilevel"/>
    <w:tmpl w:val="AEDC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F27C1"/>
    <w:multiLevelType w:val="multilevel"/>
    <w:tmpl w:val="C594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221B51"/>
    <w:multiLevelType w:val="multilevel"/>
    <w:tmpl w:val="3660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3B4650"/>
    <w:multiLevelType w:val="multilevel"/>
    <w:tmpl w:val="598C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B5BD8"/>
    <w:multiLevelType w:val="multilevel"/>
    <w:tmpl w:val="F69C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367D4E"/>
    <w:multiLevelType w:val="multilevel"/>
    <w:tmpl w:val="FE7C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763AB2"/>
    <w:multiLevelType w:val="multilevel"/>
    <w:tmpl w:val="21E8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C6C"/>
    <w:rsid w:val="002B651E"/>
    <w:rsid w:val="00535AF1"/>
    <w:rsid w:val="0065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2041</Words>
  <Characters>11635</Characters>
  <Application>Microsoft Office Word</Application>
  <DocSecurity>0</DocSecurity>
  <Lines>96</Lines>
  <Paragraphs>27</Paragraphs>
  <ScaleCrop>false</ScaleCrop>
  <Company/>
  <LinksUpToDate>false</LinksUpToDate>
  <CharactersWithSpaces>13649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Баир</cp:lastModifiedBy>
  <cp:revision>3</cp:revision>
  <dcterms:created xsi:type="dcterms:W3CDTF">2019-10-30T09:30:00Z</dcterms:created>
  <dcterms:modified xsi:type="dcterms:W3CDTF">2019-10-31T17:01:00Z</dcterms:modified>
</cp:coreProperties>
</file>