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167" w:rsidRDefault="00904650" w:rsidP="00063167">
      <w:bookmarkStart w:id="0" w:name="_GoBack"/>
      <w:r>
        <w:rPr>
          <w:b/>
          <w:noProof/>
          <w:lang w:eastAsia="ru-RU" w:bidi="ar-SA"/>
        </w:rPr>
        <w:drawing>
          <wp:inline distT="0" distB="0" distL="0" distR="0">
            <wp:extent cx="5940425" cy="8168084"/>
            <wp:effectExtent l="0" t="0" r="3175" b="4445"/>
            <wp:docPr id="1" name="Рисунок 1" descr="C:\Users\Баир\Desktop\на априкод\Рисунок (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ир\Desktop\на априкод\Рисунок (107).jpg"/>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End w:id="0"/>
    </w:p>
    <w:p w:rsidR="00904650" w:rsidRDefault="00904650" w:rsidP="00063167"/>
    <w:p w:rsidR="00904650" w:rsidRDefault="00904650" w:rsidP="00063167"/>
    <w:p w:rsidR="00904650" w:rsidRDefault="00904650" w:rsidP="00063167"/>
    <w:p w:rsidR="00904650" w:rsidRDefault="00904650" w:rsidP="00063167"/>
    <w:p w:rsidR="00904650" w:rsidRDefault="00904650" w:rsidP="00063167"/>
    <w:p w:rsidR="00904650" w:rsidRDefault="00904650" w:rsidP="00063167"/>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Calibri" w:cs="Times New Roman"/>
          <w:b/>
          <w:lang w:eastAsia="en-US" w:bidi="ar-SA"/>
        </w:rPr>
        <w:lastRenderedPageBreak/>
        <w:t>Пояснительная записка</w:t>
      </w:r>
    </w:p>
    <w:p w:rsidR="008461E0" w:rsidRPr="008461E0" w:rsidRDefault="008461E0" w:rsidP="008461E0">
      <w:pPr>
        <w:widowControl/>
        <w:suppressAutoHyphens w:val="0"/>
        <w:spacing w:line="360" w:lineRule="auto"/>
        <w:contextualSpacing/>
        <w:jc w:val="both"/>
        <w:rPr>
          <w:rFonts w:eastAsia="Times New Roman" w:cs="Times New Roman"/>
          <w:lang w:val="mn-MN" w:eastAsia="ru-RU" w:bidi="ar-SA"/>
        </w:rPr>
      </w:pPr>
      <w:r w:rsidRPr="008461E0">
        <w:rPr>
          <w:rFonts w:eastAsia="Times New Roman" w:cs="Times New Roman"/>
          <w:lang w:eastAsia="ru-RU" w:bidi="ar-SA"/>
        </w:rPr>
        <w:t>Рабочая программа учебного курса  «Английский язык» для 8</w:t>
      </w:r>
      <w:r>
        <w:rPr>
          <w:rFonts w:eastAsia="Times New Roman" w:cs="Times New Roman"/>
          <w:lang w:eastAsia="ru-RU" w:bidi="ar-SA"/>
        </w:rPr>
        <w:t xml:space="preserve"> класса на 2019 – 2020</w:t>
      </w:r>
      <w:r w:rsidRPr="008461E0">
        <w:rPr>
          <w:rFonts w:eastAsia="Times New Roman" w:cs="Times New Roman"/>
          <w:lang w:eastAsia="ru-RU" w:bidi="ar-SA"/>
        </w:rPr>
        <w:t xml:space="preserve"> учебный год составлена  в соответствии </w:t>
      </w:r>
      <w:proofErr w:type="gramStart"/>
      <w:r w:rsidRPr="008461E0">
        <w:rPr>
          <w:rFonts w:eastAsia="Times New Roman" w:cs="Times New Roman"/>
          <w:lang w:eastAsia="ru-RU" w:bidi="ar-SA"/>
        </w:rPr>
        <w:t>с</w:t>
      </w:r>
      <w:proofErr w:type="gramEnd"/>
      <w:r w:rsidRPr="008461E0">
        <w:rPr>
          <w:rFonts w:eastAsia="Times New Roman" w:cs="Times New Roman"/>
          <w:lang w:val="mn-MN" w:eastAsia="ru-RU" w:bidi="ar-SA"/>
        </w:rPr>
        <w:t>:</w:t>
      </w:r>
    </w:p>
    <w:p w:rsidR="008461E0" w:rsidRPr="008461E0" w:rsidRDefault="008461E0" w:rsidP="008461E0">
      <w:pPr>
        <w:widowControl/>
        <w:suppressAutoHyphens w:val="0"/>
        <w:spacing w:line="360" w:lineRule="auto"/>
        <w:contextualSpacing/>
        <w:jc w:val="both"/>
        <w:rPr>
          <w:rFonts w:eastAsia="Times New Roman" w:cs="Times New Roman"/>
          <w:lang w:eastAsia="ru-RU" w:bidi="ar-SA"/>
        </w:rPr>
      </w:pPr>
      <w:r w:rsidRPr="008461E0">
        <w:rPr>
          <w:rFonts w:eastAsia="Times New Roman" w:cs="Times New Roman"/>
          <w:lang w:eastAsia="ru-RU" w:bidi="ar-SA"/>
        </w:rPr>
        <w:t xml:space="preserve"> -  федеральным  государственным  образовательным стандартом   основного общего  образования, утверждённым приказом Министерства образования и науки Российской Федерации от 17.12.2010 г. №1897;</w:t>
      </w:r>
    </w:p>
    <w:p w:rsidR="008461E0" w:rsidRPr="008461E0" w:rsidRDefault="008461E0" w:rsidP="008461E0">
      <w:pPr>
        <w:widowControl/>
        <w:suppressAutoHyphens w:val="0"/>
        <w:spacing w:line="360" w:lineRule="auto"/>
        <w:contextualSpacing/>
        <w:jc w:val="both"/>
        <w:rPr>
          <w:rFonts w:eastAsia="Times New Roman" w:cs="Times New Roman"/>
          <w:lang w:eastAsia="ru-RU" w:bidi="ar-SA"/>
        </w:rPr>
      </w:pPr>
      <w:r w:rsidRPr="008461E0">
        <w:rPr>
          <w:rFonts w:eastAsia="Times New Roman" w:cs="Times New Roman"/>
          <w:lang w:eastAsia="ru-RU" w:bidi="ar-SA"/>
        </w:rPr>
        <w:t>- примерной основной образовательной программой ООО (одобрена решением федерального учебно-методического объединения по общему образованию (протокол от 8 апреля 2015 г. № 1/15);</w:t>
      </w:r>
    </w:p>
    <w:p w:rsidR="008461E0" w:rsidRPr="008461E0" w:rsidRDefault="008461E0" w:rsidP="008461E0">
      <w:pPr>
        <w:widowControl/>
        <w:suppressAutoHyphens w:val="0"/>
        <w:spacing w:line="360" w:lineRule="auto"/>
        <w:contextualSpacing/>
        <w:jc w:val="both"/>
        <w:rPr>
          <w:rFonts w:eastAsia="Times New Roman" w:cs="Times New Roman"/>
          <w:bCs/>
          <w:lang w:eastAsia="ru-RU" w:bidi="ar-SA"/>
        </w:rPr>
      </w:pPr>
      <w:r w:rsidRPr="008461E0">
        <w:rPr>
          <w:rFonts w:eastAsia="Times New Roman" w:cs="Times New Roman"/>
          <w:bCs/>
          <w:lang w:eastAsia="ru-RU" w:bidi="ar-SA"/>
        </w:rPr>
        <w:t xml:space="preserve">- федерального перечня учебных пособий, допущенных к использованию  в учебном процессе и </w:t>
      </w:r>
      <w:proofErr w:type="gramStart"/>
      <w:r w:rsidRPr="008461E0">
        <w:rPr>
          <w:rFonts w:eastAsia="Times New Roman" w:cs="Times New Roman"/>
          <w:bCs/>
          <w:lang w:eastAsia="ru-RU" w:bidi="ar-SA"/>
        </w:rPr>
        <w:t>обеспечена</w:t>
      </w:r>
      <w:proofErr w:type="gramEnd"/>
      <w:r w:rsidRPr="008461E0">
        <w:rPr>
          <w:rFonts w:eastAsia="Times New Roman" w:cs="Times New Roman"/>
          <w:bCs/>
          <w:lang w:eastAsia="ru-RU" w:bidi="ar-SA"/>
        </w:rPr>
        <w:t xml:space="preserve"> учебником  авторской программы курса английского языка к УМК ««</w:t>
      </w:r>
      <w:proofErr w:type="spellStart"/>
      <w:r w:rsidRPr="008461E0">
        <w:rPr>
          <w:rFonts w:eastAsia="Times New Roman" w:cs="Times New Roman"/>
          <w:bCs/>
          <w:lang w:eastAsia="ru-RU" w:bidi="ar-SA"/>
        </w:rPr>
        <w:t>English</w:t>
      </w:r>
      <w:proofErr w:type="spellEnd"/>
      <w:r w:rsidRPr="008461E0">
        <w:rPr>
          <w:rFonts w:eastAsia="Times New Roman" w:cs="Times New Roman"/>
          <w:bCs/>
          <w:lang w:eastAsia="ru-RU" w:bidi="ar-SA"/>
        </w:rPr>
        <w:t xml:space="preserve">» (5-9 классы) авторов В.П. </w:t>
      </w:r>
      <w:proofErr w:type="spellStart"/>
      <w:r w:rsidRPr="008461E0">
        <w:rPr>
          <w:rFonts w:eastAsia="Times New Roman" w:cs="Times New Roman"/>
          <w:bCs/>
          <w:lang w:eastAsia="ru-RU" w:bidi="ar-SA"/>
        </w:rPr>
        <w:t>Кузовлев</w:t>
      </w:r>
      <w:proofErr w:type="spellEnd"/>
      <w:r w:rsidRPr="008461E0">
        <w:rPr>
          <w:rFonts w:eastAsia="Times New Roman" w:cs="Times New Roman"/>
          <w:bCs/>
          <w:lang w:eastAsia="ru-RU" w:bidi="ar-SA"/>
        </w:rPr>
        <w:t xml:space="preserve">. Э.Ш. </w:t>
      </w:r>
      <w:proofErr w:type="spellStart"/>
      <w:r w:rsidRPr="008461E0">
        <w:rPr>
          <w:rFonts w:eastAsia="Times New Roman" w:cs="Times New Roman"/>
          <w:bCs/>
          <w:lang w:eastAsia="ru-RU" w:bidi="ar-SA"/>
        </w:rPr>
        <w:t>Перегудова</w:t>
      </w:r>
      <w:proofErr w:type="spellEnd"/>
      <w:r w:rsidRPr="008461E0">
        <w:rPr>
          <w:rFonts w:eastAsia="Times New Roman" w:cs="Times New Roman"/>
          <w:bCs/>
          <w:lang w:eastAsia="ru-RU" w:bidi="ar-SA"/>
        </w:rPr>
        <w:t xml:space="preserve">, С.А. Пастухова, О.В. Стрельникова; </w:t>
      </w:r>
    </w:p>
    <w:p w:rsidR="008461E0" w:rsidRPr="008461E0" w:rsidRDefault="008461E0" w:rsidP="008461E0">
      <w:pPr>
        <w:widowControl/>
        <w:suppressAutoHyphens w:val="0"/>
        <w:spacing w:line="360" w:lineRule="auto"/>
        <w:contextualSpacing/>
        <w:jc w:val="both"/>
        <w:rPr>
          <w:rFonts w:eastAsia="Times New Roman" w:cs="Times New Roman"/>
          <w:bCs/>
          <w:lang w:eastAsia="ru-RU" w:bidi="ar-SA"/>
        </w:rPr>
      </w:pPr>
      <w:r w:rsidRPr="008461E0">
        <w:rPr>
          <w:rFonts w:eastAsia="Times New Roman" w:cs="Times New Roman"/>
          <w:bCs/>
          <w:lang w:eastAsia="ru-RU" w:bidi="ar-SA"/>
        </w:rPr>
        <w:t>-</w:t>
      </w:r>
      <w:r w:rsidRPr="008461E0">
        <w:rPr>
          <w:rFonts w:eastAsia="Times New Roman" w:cs="Times New Roman"/>
          <w:lang w:eastAsia="ru-RU" w:bidi="ar-SA"/>
        </w:rPr>
        <w:t xml:space="preserve"> образовательной программой ООО  </w:t>
      </w:r>
      <w:r>
        <w:rPr>
          <w:rFonts w:eastAsia="Times New Roman" w:cs="Times New Roman"/>
          <w:bCs/>
          <w:lang w:eastAsia="ru-RU" w:bidi="ar-SA"/>
        </w:rPr>
        <w:t>МБОУ «Боцинская СОШ</w:t>
      </w:r>
      <w:r w:rsidRPr="008461E0">
        <w:rPr>
          <w:rFonts w:eastAsia="Times New Roman" w:cs="Times New Roman"/>
          <w:bCs/>
          <w:lang w:eastAsia="ru-RU" w:bidi="ar-SA"/>
        </w:rPr>
        <w:t>»;</w:t>
      </w:r>
      <w:r w:rsidRPr="008461E0">
        <w:rPr>
          <w:rFonts w:eastAsia="Times New Roman" w:cs="Times New Roman"/>
          <w:b/>
          <w:bCs/>
          <w:lang w:eastAsia="ru-RU" w:bidi="ar-SA"/>
        </w:rPr>
        <w:t xml:space="preserve"> </w:t>
      </w:r>
      <w:r w:rsidRPr="008461E0">
        <w:rPr>
          <w:rFonts w:eastAsia="Times New Roman" w:cs="Times New Roman"/>
          <w:bCs/>
          <w:lang w:eastAsia="ru-RU" w:bidi="ar-SA"/>
        </w:rPr>
        <w:t xml:space="preserve"> </w:t>
      </w:r>
    </w:p>
    <w:p w:rsidR="008461E0" w:rsidRPr="008461E0" w:rsidRDefault="008461E0" w:rsidP="008461E0">
      <w:pPr>
        <w:widowControl/>
        <w:suppressAutoHyphens w:val="0"/>
        <w:spacing w:line="360" w:lineRule="auto"/>
        <w:contextualSpacing/>
        <w:jc w:val="both"/>
        <w:rPr>
          <w:rFonts w:eastAsia="Times New Roman" w:cs="Times New Roman"/>
          <w:lang w:eastAsia="ru-RU" w:bidi="ar-SA"/>
        </w:rPr>
      </w:pPr>
      <w:r w:rsidRPr="008461E0">
        <w:rPr>
          <w:rFonts w:eastAsia="Times New Roman" w:cs="Times New Roman"/>
          <w:bCs/>
          <w:lang w:eastAsia="ru-RU" w:bidi="ar-SA"/>
        </w:rPr>
        <w:t xml:space="preserve">- </w:t>
      </w:r>
      <w:r>
        <w:rPr>
          <w:rFonts w:eastAsia="Times New Roman" w:cs="Times New Roman"/>
          <w:lang w:eastAsia="ru-RU" w:bidi="ar-SA"/>
        </w:rPr>
        <w:t>учебным планом МБОУ «Боцинская СОШ</w:t>
      </w:r>
      <w:r w:rsidRPr="008461E0">
        <w:rPr>
          <w:rFonts w:eastAsia="Times New Roman" w:cs="Times New Roman"/>
          <w:lang w:eastAsia="ru-RU" w:bidi="ar-SA"/>
        </w:rPr>
        <w:t>»</w:t>
      </w:r>
      <w:r>
        <w:rPr>
          <w:rFonts w:eastAsia="Times New Roman" w:cs="Times New Roman"/>
          <w:lang w:eastAsia="ru-RU" w:bidi="ar-SA"/>
        </w:rPr>
        <w:t xml:space="preserve"> на 2019-2020</w:t>
      </w:r>
      <w:r w:rsidRPr="008461E0">
        <w:rPr>
          <w:rFonts w:eastAsia="Times New Roman" w:cs="Times New Roman"/>
          <w:lang w:eastAsia="ru-RU" w:bidi="ar-SA"/>
        </w:rPr>
        <w:t xml:space="preserve"> учебный год;</w:t>
      </w:r>
    </w:p>
    <w:p w:rsidR="008461E0" w:rsidRPr="008461E0" w:rsidRDefault="008461E0" w:rsidP="008461E0">
      <w:pPr>
        <w:widowControl/>
        <w:suppressAutoHyphens w:val="0"/>
        <w:spacing w:line="360" w:lineRule="auto"/>
        <w:contextualSpacing/>
        <w:jc w:val="both"/>
        <w:rPr>
          <w:rFonts w:eastAsia="Times New Roman" w:cs="Times New Roman"/>
          <w:lang w:eastAsia="ru-RU" w:bidi="ar-SA"/>
        </w:rPr>
      </w:pPr>
      <w:r w:rsidRPr="008461E0">
        <w:rPr>
          <w:rFonts w:eastAsia="Times New Roman" w:cs="Times New Roman"/>
          <w:lang w:eastAsia="ru-RU" w:bidi="ar-SA"/>
        </w:rPr>
        <w:t>- положением о</w:t>
      </w:r>
      <w:r>
        <w:rPr>
          <w:rFonts w:eastAsia="Times New Roman" w:cs="Times New Roman"/>
          <w:lang w:eastAsia="ru-RU" w:bidi="ar-SA"/>
        </w:rPr>
        <w:t xml:space="preserve"> рабочей программе МБОУ «Боцинская СОШ</w:t>
      </w:r>
      <w:r w:rsidRPr="008461E0">
        <w:rPr>
          <w:rFonts w:eastAsia="Times New Roman" w:cs="Times New Roman"/>
          <w:lang w:eastAsia="ru-RU" w:bidi="ar-SA"/>
        </w:rPr>
        <w:t>».</w:t>
      </w:r>
    </w:p>
    <w:p w:rsidR="008461E0" w:rsidRPr="008461E0" w:rsidRDefault="008461E0" w:rsidP="008461E0">
      <w:pPr>
        <w:widowControl/>
        <w:suppressAutoHyphens w:val="0"/>
        <w:spacing w:line="360" w:lineRule="auto"/>
        <w:contextualSpacing/>
        <w:jc w:val="both"/>
        <w:rPr>
          <w:rFonts w:eastAsia="Times New Roman" w:cs="Times New Roman"/>
          <w:lang w:eastAsia="ru-RU" w:bidi="ar-SA"/>
        </w:rPr>
      </w:pPr>
      <w:r w:rsidRPr="008461E0">
        <w:rPr>
          <w:rFonts w:eastAsia="Times New Roman" w:cs="Times New Roman"/>
          <w:lang w:eastAsia="ru-RU" w:bidi="ar-SA"/>
        </w:rPr>
        <w:t>Рабочая программа   ориентирована на использование учебно-методического комплекта «</w:t>
      </w:r>
      <w:r w:rsidRPr="008461E0">
        <w:rPr>
          <w:rFonts w:eastAsia="Times New Roman" w:cs="Times New Roman"/>
          <w:lang w:val="en-US" w:eastAsia="ru-RU" w:bidi="ar-SA"/>
        </w:rPr>
        <w:t>English</w:t>
      </w:r>
      <w:r w:rsidRPr="008461E0">
        <w:rPr>
          <w:rFonts w:eastAsia="Times New Roman" w:cs="Times New Roman"/>
          <w:lang w:eastAsia="ru-RU" w:bidi="ar-SA"/>
        </w:rPr>
        <w:t xml:space="preserve">» для 8 класса авторов </w:t>
      </w:r>
      <w:r w:rsidRPr="008461E0">
        <w:rPr>
          <w:rFonts w:eastAsia="Times New Roman" w:cs="Times New Roman"/>
          <w:bCs/>
          <w:lang w:eastAsia="ru-RU" w:bidi="ar-SA"/>
        </w:rPr>
        <w:t xml:space="preserve">В.П. </w:t>
      </w:r>
      <w:proofErr w:type="spellStart"/>
      <w:r w:rsidRPr="008461E0">
        <w:rPr>
          <w:rFonts w:eastAsia="Times New Roman" w:cs="Times New Roman"/>
          <w:bCs/>
          <w:lang w:eastAsia="ru-RU" w:bidi="ar-SA"/>
        </w:rPr>
        <w:t>Кузовлев</w:t>
      </w:r>
      <w:proofErr w:type="spellEnd"/>
      <w:r w:rsidRPr="008461E0">
        <w:rPr>
          <w:rFonts w:eastAsia="Times New Roman" w:cs="Times New Roman"/>
          <w:bCs/>
          <w:lang w:eastAsia="ru-RU" w:bidi="ar-SA"/>
        </w:rPr>
        <w:t xml:space="preserve">. Э.Ш. </w:t>
      </w:r>
      <w:proofErr w:type="spellStart"/>
      <w:r w:rsidRPr="008461E0">
        <w:rPr>
          <w:rFonts w:eastAsia="Times New Roman" w:cs="Times New Roman"/>
          <w:bCs/>
          <w:lang w:eastAsia="ru-RU" w:bidi="ar-SA"/>
        </w:rPr>
        <w:t>Перегудова</w:t>
      </w:r>
      <w:proofErr w:type="spellEnd"/>
      <w:r w:rsidRPr="008461E0">
        <w:rPr>
          <w:rFonts w:eastAsia="Times New Roman" w:cs="Times New Roman"/>
          <w:bCs/>
          <w:lang w:eastAsia="ru-RU" w:bidi="ar-SA"/>
        </w:rPr>
        <w:t>, С.А. Пастухова, О.В. Стрельникова</w:t>
      </w:r>
      <w:r w:rsidRPr="008461E0">
        <w:rPr>
          <w:rFonts w:eastAsia="Times New Roman" w:cs="Times New Roman"/>
          <w:lang w:eastAsia="ru-RU" w:bidi="ar-SA"/>
        </w:rPr>
        <w:t xml:space="preserve"> и рассчитана на 3 часа в неделю на протяжении учебного года, т.е. 102 час</w:t>
      </w:r>
      <w:r w:rsidRPr="008461E0">
        <w:rPr>
          <w:rFonts w:eastAsia="Times New Roman" w:cs="Times New Roman"/>
          <w:lang w:val="mn-MN" w:eastAsia="ru-RU" w:bidi="ar-SA"/>
        </w:rPr>
        <w:t>а</w:t>
      </w:r>
      <w:r w:rsidRPr="008461E0">
        <w:rPr>
          <w:rFonts w:eastAsia="Times New Roman" w:cs="Times New Roman"/>
          <w:lang w:eastAsia="ru-RU" w:bidi="ar-SA"/>
        </w:rPr>
        <w:t xml:space="preserve"> в год соглас</w:t>
      </w:r>
      <w:r>
        <w:rPr>
          <w:rFonts w:eastAsia="Times New Roman" w:cs="Times New Roman"/>
          <w:lang w:eastAsia="ru-RU" w:bidi="ar-SA"/>
        </w:rPr>
        <w:t>но  учебному плану МБОУ «Боцинская СОШ» на 2019- 2020</w:t>
      </w:r>
      <w:r w:rsidRPr="008461E0">
        <w:rPr>
          <w:rFonts w:eastAsia="Times New Roman" w:cs="Times New Roman"/>
          <w:lang w:eastAsia="ru-RU" w:bidi="ar-SA"/>
        </w:rPr>
        <w:t xml:space="preserve"> учебный год, включая уроки повторения, обобщения, контроля и коррекции знаний. </w:t>
      </w:r>
    </w:p>
    <w:p w:rsidR="008461E0" w:rsidRPr="008461E0" w:rsidRDefault="008461E0" w:rsidP="008461E0">
      <w:pPr>
        <w:widowControl/>
        <w:suppressAutoHyphens w:val="0"/>
        <w:spacing w:line="360" w:lineRule="auto"/>
        <w:contextualSpacing/>
        <w:jc w:val="both"/>
        <w:rPr>
          <w:rFonts w:eastAsia="Times New Roman" w:cs="Times New Roman"/>
          <w:b/>
          <w:lang w:eastAsia="ru-RU" w:bidi="ar-SA"/>
        </w:rPr>
      </w:pPr>
      <w:r w:rsidRPr="008461E0">
        <w:rPr>
          <w:rFonts w:eastAsia="Times New Roman" w:cs="Times New Roman"/>
          <w:b/>
          <w:lang w:eastAsia="ru-RU" w:bidi="ar-SA"/>
        </w:rPr>
        <w:t xml:space="preserve">Обоснование выбора учебно-методического комплекта для реализации рабочей учебной программы. </w:t>
      </w:r>
    </w:p>
    <w:p w:rsidR="008461E0" w:rsidRPr="008461E0" w:rsidRDefault="008461E0" w:rsidP="008461E0">
      <w:pPr>
        <w:widowControl/>
        <w:suppressAutoHyphens w:val="0"/>
        <w:spacing w:line="360" w:lineRule="auto"/>
        <w:contextualSpacing/>
        <w:jc w:val="both"/>
        <w:rPr>
          <w:rFonts w:eastAsia="Times New Roman" w:cs="Times New Roman"/>
          <w:lang w:eastAsia="ru-RU" w:bidi="ar-SA"/>
        </w:rPr>
      </w:pPr>
      <w:r w:rsidRPr="008461E0">
        <w:rPr>
          <w:rFonts w:eastAsia="Times New Roman" w:cs="Times New Roman"/>
          <w:lang w:eastAsia="ru-RU" w:bidi="ar-SA"/>
        </w:rPr>
        <w:t xml:space="preserve">Выбор данного УМК обусловлен следующими причинами: </w:t>
      </w:r>
    </w:p>
    <w:p w:rsidR="008461E0" w:rsidRPr="008461E0" w:rsidRDefault="008461E0" w:rsidP="008461E0">
      <w:pPr>
        <w:widowControl/>
        <w:suppressAutoHyphens w:val="0"/>
        <w:spacing w:line="360" w:lineRule="auto"/>
        <w:contextualSpacing/>
        <w:jc w:val="both"/>
        <w:rPr>
          <w:rFonts w:eastAsia="Times New Roman" w:cs="Times New Roman"/>
          <w:lang w:eastAsia="ru-RU" w:bidi="ar-SA"/>
        </w:rPr>
      </w:pPr>
      <w:r w:rsidRPr="008461E0">
        <w:rPr>
          <w:rFonts w:eastAsia="Times New Roman" w:cs="Times New Roman"/>
          <w:lang w:eastAsia="ru-RU" w:bidi="ar-SA"/>
        </w:rPr>
        <w:t xml:space="preserve">1. данные учебные пособия включены в федеральный список учебных пособий, рекомендованных для начальной общеобразовательной школы; </w:t>
      </w:r>
    </w:p>
    <w:p w:rsidR="008461E0" w:rsidRPr="008461E0" w:rsidRDefault="008461E0" w:rsidP="008461E0">
      <w:pPr>
        <w:widowControl/>
        <w:suppressAutoHyphens w:val="0"/>
        <w:spacing w:line="360" w:lineRule="auto"/>
        <w:contextualSpacing/>
        <w:jc w:val="both"/>
        <w:rPr>
          <w:rFonts w:eastAsia="Times New Roman" w:cs="Times New Roman"/>
          <w:lang w:eastAsia="ru-RU" w:bidi="ar-SA"/>
        </w:rPr>
      </w:pPr>
      <w:r w:rsidRPr="008461E0">
        <w:rPr>
          <w:rFonts w:eastAsia="Times New Roman" w:cs="Times New Roman"/>
          <w:lang w:eastAsia="ru-RU" w:bidi="ar-SA"/>
        </w:rPr>
        <w:t xml:space="preserve">2. данная линия учебников является завершенной и позволяет обеспечить преемственность обучения между начальным и средним этапами обучения; </w:t>
      </w:r>
    </w:p>
    <w:p w:rsidR="008461E0" w:rsidRPr="008461E0" w:rsidRDefault="008461E0" w:rsidP="008461E0">
      <w:pPr>
        <w:widowControl/>
        <w:suppressAutoHyphens w:val="0"/>
        <w:spacing w:line="360" w:lineRule="auto"/>
        <w:contextualSpacing/>
        <w:jc w:val="both"/>
        <w:rPr>
          <w:rFonts w:eastAsia="Times New Roman" w:cs="Times New Roman"/>
          <w:lang w:eastAsia="ru-RU" w:bidi="ar-SA"/>
        </w:rPr>
      </w:pPr>
      <w:r w:rsidRPr="008461E0">
        <w:rPr>
          <w:rFonts w:eastAsia="Times New Roman" w:cs="Times New Roman"/>
          <w:lang w:eastAsia="ru-RU" w:bidi="ar-SA"/>
        </w:rPr>
        <w:t>3. УМК ориентирован на формирование межкультурной компетенции учащихся.</w:t>
      </w:r>
    </w:p>
    <w:p w:rsidR="008461E0" w:rsidRPr="008461E0" w:rsidRDefault="008461E0" w:rsidP="008461E0">
      <w:pPr>
        <w:widowControl/>
        <w:suppressAutoHyphens w:val="0"/>
        <w:spacing w:line="360" w:lineRule="auto"/>
        <w:contextualSpacing/>
        <w:jc w:val="both"/>
        <w:rPr>
          <w:rFonts w:eastAsia="Times New Roman" w:cs="Times New Roman"/>
          <w:lang w:eastAsia="ru-RU" w:bidi="ar-SA"/>
        </w:rPr>
      </w:pPr>
    </w:p>
    <w:p w:rsidR="008461E0" w:rsidRPr="008461E0" w:rsidRDefault="008461E0" w:rsidP="008461E0">
      <w:pPr>
        <w:widowControl/>
        <w:suppressAutoHyphens w:val="0"/>
        <w:spacing w:line="360" w:lineRule="auto"/>
        <w:jc w:val="both"/>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r w:rsidRPr="008461E0">
        <w:rPr>
          <w:rFonts w:eastAsia="Times New Roman" w:cs="Times New Roman"/>
          <w:b/>
          <w:lang w:eastAsia="ru-RU" w:bidi="ar-SA"/>
        </w:rPr>
        <w:lastRenderedPageBreak/>
        <w:t>Цели и задачи обучения</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b/>
          <w:lang w:eastAsia="ru-RU" w:bidi="ar-SA"/>
        </w:rPr>
        <w:t>Цель обучения</w:t>
      </w:r>
      <w:r w:rsidRPr="008461E0">
        <w:rPr>
          <w:rFonts w:eastAsia="Times New Roman" w:cs="Times New Roman"/>
          <w:lang w:eastAsia="ru-RU" w:bidi="ar-SA"/>
        </w:rPr>
        <w:t>:</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 xml:space="preserve">      В качестве цели обучения рассматривается формирование иноязычной коммуникативной компетенции в совокупности ее составляющих – речевой, языковой,</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социокультурной, компенсаторной учебно-познавательной:</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 xml:space="preserve">Речевая компетенция – развитие коммуникативных умений в четырех основных видах речевой деятельности (говорении, </w:t>
      </w:r>
      <w:proofErr w:type="spellStart"/>
      <w:r w:rsidRPr="008461E0">
        <w:rPr>
          <w:rFonts w:eastAsia="Times New Roman" w:cs="Times New Roman"/>
          <w:lang w:eastAsia="ru-RU" w:bidi="ar-SA"/>
        </w:rPr>
        <w:t>аудировании</w:t>
      </w:r>
      <w:proofErr w:type="spellEnd"/>
      <w:r w:rsidRPr="008461E0">
        <w:rPr>
          <w:rFonts w:eastAsia="Times New Roman" w:cs="Times New Roman"/>
          <w:lang w:eastAsia="ru-RU" w:bidi="ar-SA"/>
        </w:rPr>
        <w:t>, чтении, письме);</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Социокультурная компетенция – приобщение учащихся к культуре, традициям и реалиям</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страны изучаемого иностранного языка в рамках тем, сфер и ситуаций общения, отвечающих</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их опыту, интересам, психологическим особенностям учащихся основной школы на разных</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ее этапах; формирование умений представлять свою страну;</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Компенсаторная компетенция – развитие умений выходить из положения в условиях</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дефицита языковых средств при получении и передаче информации;</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Учебно-познавательная компетенция – дальнейшее развитие общих и специальных учебных</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умений; ознакомление с доступными учащимся способами и приемами самостоятельного</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изучения языков и культур, в том числе и использованием новых информационных</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технологий;</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 xml:space="preserve">    На основании требований Государственного образовательного стандарта 2004 г. в содержании рабочей программы предполагается реализовать актуальные в настоящее время </w:t>
      </w:r>
      <w:proofErr w:type="spellStart"/>
      <w:r w:rsidRPr="008461E0">
        <w:rPr>
          <w:rFonts w:eastAsia="Times New Roman" w:cs="Times New Roman"/>
          <w:lang w:eastAsia="ru-RU" w:bidi="ar-SA"/>
        </w:rPr>
        <w:t>компетентностный</w:t>
      </w:r>
      <w:proofErr w:type="spellEnd"/>
      <w:r w:rsidRPr="008461E0">
        <w:rPr>
          <w:rFonts w:eastAsia="Times New Roman" w:cs="Times New Roman"/>
          <w:lang w:eastAsia="ru-RU" w:bidi="ar-SA"/>
        </w:rPr>
        <w:t xml:space="preserve">, </w:t>
      </w:r>
      <w:proofErr w:type="gramStart"/>
      <w:r w:rsidRPr="008461E0">
        <w:rPr>
          <w:rFonts w:eastAsia="Times New Roman" w:cs="Times New Roman"/>
          <w:lang w:eastAsia="ru-RU" w:bidi="ar-SA"/>
        </w:rPr>
        <w:t>личностно-ориентированный</w:t>
      </w:r>
      <w:proofErr w:type="gramEnd"/>
      <w:r w:rsidRPr="008461E0">
        <w:rPr>
          <w:rFonts w:eastAsia="Times New Roman" w:cs="Times New Roman"/>
          <w:lang w:eastAsia="ru-RU" w:bidi="ar-SA"/>
        </w:rPr>
        <w:t xml:space="preserve">, </w:t>
      </w:r>
      <w:proofErr w:type="spellStart"/>
      <w:r w:rsidRPr="008461E0">
        <w:rPr>
          <w:rFonts w:eastAsia="Times New Roman" w:cs="Times New Roman"/>
          <w:lang w:eastAsia="ru-RU" w:bidi="ar-SA"/>
        </w:rPr>
        <w:t>деятельностный</w:t>
      </w:r>
      <w:proofErr w:type="spellEnd"/>
      <w:r w:rsidRPr="008461E0">
        <w:rPr>
          <w:rFonts w:eastAsia="Times New Roman" w:cs="Times New Roman"/>
          <w:lang w:eastAsia="ru-RU" w:bidi="ar-SA"/>
        </w:rPr>
        <w:t xml:space="preserve"> подходы, которые  определяют</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b/>
          <w:lang w:eastAsia="ru-RU" w:bidi="ar-SA"/>
        </w:rPr>
        <w:t>Задачи обучения</w:t>
      </w:r>
      <w:r w:rsidRPr="008461E0">
        <w:rPr>
          <w:rFonts w:eastAsia="Times New Roman" w:cs="Times New Roman"/>
          <w:lang w:eastAsia="ru-RU" w:bidi="ar-SA"/>
        </w:rPr>
        <w:t>:</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Приобретение знаний английского языка в соответствии с программой:</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 о наиболее употребительной тематической фоновой лексике и реалиях при изучении учебных тем (школа в Британии; традиции страны, изучаемого языка; столица Великобритании)</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школьного образования);</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lastRenderedPageBreak/>
        <w:t>- о социокультурном портрете стран (говорящих на изучаемом языке) и культурном наследии стран изучаемого языка;</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 о речевых различиях в ситуациях формального и неформального общения в рамках изучаемых предметах речи.</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Данная программа содержит все темы, включенные в федеральный компонент содержания образования. Наряду с федеральным компонентом программы реализуется региональный компонент, который представлен в таких темах, как «Моя страна», «Путешествуем по России». Целью данных уроков является расширение общего кругозора учащихся о своем селе  и регионе  на английском языке.</w:t>
      </w:r>
    </w:p>
    <w:p w:rsidR="008461E0" w:rsidRPr="008461E0" w:rsidRDefault="008461E0" w:rsidP="008461E0">
      <w:pPr>
        <w:widowControl/>
        <w:suppressAutoHyphens w:val="0"/>
        <w:spacing w:line="360" w:lineRule="auto"/>
        <w:jc w:val="both"/>
        <w:rPr>
          <w:rFonts w:eastAsia="Times New Roman" w:cs="Times New Roman"/>
          <w:lang w:eastAsia="ru-RU" w:bidi="ar-SA"/>
        </w:rPr>
      </w:pPr>
    </w:p>
    <w:p w:rsidR="008461E0" w:rsidRPr="008461E0" w:rsidRDefault="008461E0" w:rsidP="008461E0">
      <w:pPr>
        <w:widowControl/>
        <w:suppressAutoHyphens w:val="0"/>
        <w:spacing w:line="360" w:lineRule="auto"/>
        <w:jc w:val="both"/>
        <w:rPr>
          <w:rFonts w:eastAsia="Times New Roman" w:cs="Times New Roman"/>
          <w:lang w:eastAsia="ru-RU" w:bidi="ar-SA"/>
        </w:rPr>
      </w:pPr>
    </w:p>
    <w:p w:rsidR="008461E0" w:rsidRPr="008461E0" w:rsidRDefault="008461E0" w:rsidP="008461E0">
      <w:pPr>
        <w:widowControl/>
        <w:suppressAutoHyphens w:val="0"/>
        <w:spacing w:line="360" w:lineRule="auto"/>
        <w:jc w:val="both"/>
        <w:rPr>
          <w:rFonts w:eastAsia="Times New Roman" w:cs="Times New Roman"/>
          <w:lang w:eastAsia="ru-RU" w:bidi="ar-SA"/>
        </w:rPr>
      </w:pPr>
    </w:p>
    <w:p w:rsidR="008461E0" w:rsidRPr="008461E0" w:rsidRDefault="008461E0" w:rsidP="008461E0">
      <w:pPr>
        <w:widowControl/>
        <w:suppressAutoHyphens w:val="0"/>
        <w:spacing w:line="360" w:lineRule="auto"/>
        <w:jc w:val="both"/>
        <w:rPr>
          <w:rFonts w:eastAsia="Times New Roman" w:cs="Times New Roman"/>
          <w:lang w:eastAsia="ru-RU" w:bidi="ar-SA"/>
        </w:rPr>
      </w:pPr>
    </w:p>
    <w:p w:rsidR="008461E0" w:rsidRPr="008461E0" w:rsidRDefault="008461E0" w:rsidP="008461E0">
      <w:pPr>
        <w:widowControl/>
        <w:suppressAutoHyphens w:val="0"/>
        <w:spacing w:line="360" w:lineRule="auto"/>
        <w:jc w:val="both"/>
        <w:rPr>
          <w:rFonts w:eastAsia="Times New Roman" w:cs="Times New Roman"/>
          <w:lang w:eastAsia="ru-RU" w:bidi="ar-SA"/>
        </w:rPr>
      </w:pPr>
    </w:p>
    <w:p w:rsidR="008461E0" w:rsidRPr="008461E0" w:rsidRDefault="008461E0" w:rsidP="008461E0">
      <w:pPr>
        <w:widowControl/>
        <w:suppressAutoHyphens w:val="0"/>
        <w:spacing w:line="360" w:lineRule="auto"/>
        <w:jc w:val="both"/>
        <w:rPr>
          <w:rFonts w:eastAsia="Times New Roman" w:cs="Times New Roman"/>
          <w:lang w:eastAsia="ru-RU" w:bidi="ar-SA"/>
        </w:rPr>
      </w:pPr>
    </w:p>
    <w:p w:rsidR="008461E0" w:rsidRPr="008461E0" w:rsidRDefault="008461E0" w:rsidP="008461E0">
      <w:pPr>
        <w:widowControl/>
        <w:suppressAutoHyphens w:val="0"/>
        <w:spacing w:line="360" w:lineRule="auto"/>
        <w:jc w:val="both"/>
        <w:rPr>
          <w:rFonts w:eastAsia="Times New Roman" w:cs="Times New Roman"/>
          <w:lang w:eastAsia="ru-RU" w:bidi="ar-SA"/>
        </w:rPr>
      </w:pPr>
    </w:p>
    <w:p w:rsidR="008461E0" w:rsidRPr="008461E0" w:rsidRDefault="008461E0" w:rsidP="008461E0">
      <w:pPr>
        <w:widowControl/>
        <w:suppressAutoHyphens w:val="0"/>
        <w:spacing w:line="360" w:lineRule="auto"/>
        <w:jc w:val="both"/>
        <w:rPr>
          <w:rFonts w:eastAsia="Times New Roman" w:cs="Times New Roman"/>
          <w:lang w:eastAsia="ru-RU" w:bidi="ar-SA"/>
        </w:rPr>
      </w:pPr>
    </w:p>
    <w:p w:rsidR="008461E0" w:rsidRPr="008461E0" w:rsidRDefault="008461E0" w:rsidP="008461E0">
      <w:pPr>
        <w:widowControl/>
        <w:suppressAutoHyphens w:val="0"/>
        <w:spacing w:line="360" w:lineRule="auto"/>
        <w:jc w:val="both"/>
        <w:rPr>
          <w:rFonts w:eastAsia="Times New Roman" w:cs="Times New Roman"/>
          <w:lang w:eastAsia="ru-RU" w:bidi="ar-SA"/>
        </w:rPr>
      </w:pPr>
    </w:p>
    <w:p w:rsidR="008461E0" w:rsidRPr="008461E0" w:rsidRDefault="008461E0" w:rsidP="008461E0">
      <w:pPr>
        <w:widowControl/>
        <w:suppressAutoHyphens w:val="0"/>
        <w:spacing w:line="360" w:lineRule="auto"/>
        <w:jc w:val="both"/>
        <w:rPr>
          <w:rFonts w:eastAsia="Times New Roman" w:cs="Times New Roman"/>
          <w:lang w:eastAsia="ru-RU" w:bidi="ar-SA"/>
        </w:rPr>
      </w:pPr>
    </w:p>
    <w:p w:rsidR="008461E0" w:rsidRPr="008461E0" w:rsidRDefault="008461E0" w:rsidP="008461E0">
      <w:pPr>
        <w:widowControl/>
        <w:suppressAutoHyphens w:val="0"/>
        <w:spacing w:line="360" w:lineRule="auto"/>
        <w:jc w:val="both"/>
        <w:rPr>
          <w:rFonts w:eastAsia="Times New Roman" w:cs="Times New Roman"/>
          <w:lang w:eastAsia="ru-RU" w:bidi="ar-SA"/>
        </w:rPr>
      </w:pPr>
    </w:p>
    <w:p w:rsidR="008461E0" w:rsidRPr="008461E0" w:rsidRDefault="008461E0" w:rsidP="008461E0">
      <w:pPr>
        <w:widowControl/>
        <w:suppressAutoHyphens w:val="0"/>
        <w:spacing w:line="360" w:lineRule="auto"/>
        <w:jc w:val="both"/>
        <w:rPr>
          <w:rFonts w:eastAsia="Times New Roman" w:cs="Times New Roman"/>
          <w:lang w:eastAsia="ru-RU" w:bidi="ar-SA"/>
        </w:rPr>
      </w:pPr>
    </w:p>
    <w:p w:rsidR="008461E0" w:rsidRPr="008461E0" w:rsidRDefault="008461E0" w:rsidP="008461E0">
      <w:pPr>
        <w:widowControl/>
        <w:suppressAutoHyphens w:val="0"/>
        <w:spacing w:line="360" w:lineRule="auto"/>
        <w:jc w:val="both"/>
        <w:rPr>
          <w:rFonts w:eastAsia="Times New Roman" w:cs="Times New Roman"/>
          <w:lang w:eastAsia="ru-RU" w:bidi="ar-SA"/>
        </w:rPr>
      </w:pPr>
    </w:p>
    <w:p w:rsidR="008461E0" w:rsidRPr="008461E0" w:rsidRDefault="008461E0" w:rsidP="008461E0">
      <w:pPr>
        <w:widowControl/>
        <w:suppressAutoHyphens w:val="0"/>
        <w:spacing w:line="360" w:lineRule="auto"/>
        <w:jc w:val="both"/>
        <w:rPr>
          <w:rFonts w:eastAsia="Times New Roman" w:cs="Times New Roman"/>
          <w:lang w:eastAsia="ru-RU" w:bidi="ar-SA"/>
        </w:rPr>
      </w:pPr>
    </w:p>
    <w:p w:rsidR="008461E0" w:rsidRPr="008461E0" w:rsidRDefault="008461E0" w:rsidP="008461E0">
      <w:pPr>
        <w:widowControl/>
        <w:suppressAutoHyphens w:val="0"/>
        <w:spacing w:line="360" w:lineRule="auto"/>
        <w:jc w:val="both"/>
        <w:rPr>
          <w:rFonts w:eastAsia="Times New Roman" w:cs="Times New Roman"/>
          <w:lang w:eastAsia="ru-RU" w:bidi="ar-SA"/>
        </w:rPr>
      </w:pPr>
    </w:p>
    <w:p w:rsidR="008461E0" w:rsidRPr="008461E0" w:rsidRDefault="008461E0" w:rsidP="008461E0">
      <w:pPr>
        <w:widowControl/>
        <w:suppressAutoHyphens w:val="0"/>
        <w:spacing w:line="360" w:lineRule="auto"/>
        <w:jc w:val="both"/>
        <w:rPr>
          <w:rFonts w:eastAsia="Times New Roman" w:cs="Times New Roman"/>
          <w:lang w:eastAsia="ru-RU" w:bidi="ar-SA"/>
        </w:rPr>
      </w:pPr>
    </w:p>
    <w:p w:rsidR="008461E0" w:rsidRPr="008461E0" w:rsidRDefault="008461E0" w:rsidP="008461E0">
      <w:pPr>
        <w:widowControl/>
        <w:suppressAutoHyphens w:val="0"/>
        <w:spacing w:line="360" w:lineRule="auto"/>
        <w:jc w:val="both"/>
        <w:rPr>
          <w:rFonts w:eastAsia="Times New Roman" w:cs="Times New Roman"/>
          <w:lang w:eastAsia="ru-RU" w:bidi="ar-SA"/>
        </w:rPr>
      </w:pPr>
    </w:p>
    <w:p w:rsidR="008461E0" w:rsidRPr="008461E0" w:rsidRDefault="008461E0" w:rsidP="008461E0">
      <w:pPr>
        <w:widowControl/>
        <w:suppressAutoHyphens w:val="0"/>
        <w:spacing w:line="360" w:lineRule="auto"/>
        <w:jc w:val="both"/>
        <w:rPr>
          <w:rFonts w:eastAsia="Times New Roman" w:cs="Times New Roman"/>
          <w:lang w:eastAsia="ru-RU" w:bidi="ar-SA"/>
        </w:rPr>
      </w:pPr>
    </w:p>
    <w:p w:rsidR="008461E0" w:rsidRPr="008461E0" w:rsidRDefault="008461E0" w:rsidP="008461E0">
      <w:pPr>
        <w:widowControl/>
        <w:suppressAutoHyphens w:val="0"/>
        <w:spacing w:line="360" w:lineRule="auto"/>
        <w:jc w:val="both"/>
        <w:rPr>
          <w:rFonts w:eastAsia="Times New Roman" w:cs="Times New Roman"/>
          <w:lang w:eastAsia="ru-RU" w:bidi="ar-SA"/>
        </w:rPr>
      </w:pPr>
    </w:p>
    <w:p w:rsidR="008461E0" w:rsidRPr="008461E0" w:rsidRDefault="008461E0" w:rsidP="008461E0">
      <w:pPr>
        <w:widowControl/>
        <w:suppressAutoHyphens w:val="0"/>
        <w:spacing w:line="360" w:lineRule="auto"/>
        <w:jc w:val="both"/>
        <w:rPr>
          <w:rFonts w:eastAsia="Times New Roman" w:cs="Times New Roman"/>
          <w:lang w:eastAsia="ru-RU" w:bidi="ar-SA"/>
        </w:rPr>
      </w:pPr>
    </w:p>
    <w:p w:rsidR="008461E0" w:rsidRPr="008461E0" w:rsidRDefault="008461E0" w:rsidP="008461E0">
      <w:pPr>
        <w:widowControl/>
        <w:suppressAutoHyphens w:val="0"/>
        <w:spacing w:line="360" w:lineRule="auto"/>
        <w:jc w:val="both"/>
        <w:rPr>
          <w:rFonts w:eastAsia="Times New Roman" w:cs="Times New Roman"/>
          <w:lang w:eastAsia="ru-RU" w:bidi="ar-SA"/>
        </w:rPr>
      </w:pPr>
    </w:p>
    <w:p w:rsidR="008461E0" w:rsidRPr="008461E0" w:rsidRDefault="008461E0" w:rsidP="008461E0">
      <w:pPr>
        <w:widowControl/>
        <w:suppressAutoHyphens w:val="0"/>
        <w:spacing w:line="360" w:lineRule="auto"/>
        <w:jc w:val="both"/>
        <w:rPr>
          <w:rFonts w:eastAsia="Times New Roman" w:cs="Times New Roman"/>
          <w:lang w:eastAsia="ru-RU" w:bidi="ar-SA"/>
        </w:rPr>
      </w:pPr>
    </w:p>
    <w:p w:rsidR="008461E0" w:rsidRPr="008461E0" w:rsidRDefault="008461E0" w:rsidP="008461E0">
      <w:pPr>
        <w:widowControl/>
        <w:suppressAutoHyphens w:val="0"/>
        <w:spacing w:line="360" w:lineRule="auto"/>
        <w:jc w:val="both"/>
        <w:rPr>
          <w:rFonts w:eastAsia="Times New Roman" w:cs="Times New Roman"/>
          <w:lang w:eastAsia="ru-RU" w:bidi="ar-SA"/>
        </w:rPr>
      </w:pPr>
    </w:p>
    <w:p w:rsidR="008461E0" w:rsidRPr="008461E0" w:rsidRDefault="008461E0" w:rsidP="008461E0">
      <w:pPr>
        <w:widowControl/>
        <w:suppressAutoHyphens w:val="0"/>
        <w:spacing w:line="360" w:lineRule="auto"/>
        <w:jc w:val="both"/>
        <w:rPr>
          <w:rFonts w:eastAsia="Times New Roman" w:cs="Times New Roman"/>
          <w:lang w:eastAsia="ru-RU" w:bidi="ar-SA"/>
        </w:rPr>
      </w:pPr>
    </w:p>
    <w:p w:rsidR="008461E0" w:rsidRPr="008461E0" w:rsidRDefault="008461E0" w:rsidP="008461E0">
      <w:pPr>
        <w:widowControl/>
        <w:suppressAutoHyphens w:val="0"/>
        <w:spacing w:line="360" w:lineRule="auto"/>
        <w:jc w:val="both"/>
        <w:rPr>
          <w:rFonts w:eastAsia="Times New Roman" w:cs="Times New Roman"/>
          <w:lang w:eastAsia="ru-RU" w:bidi="ar-SA"/>
        </w:rPr>
      </w:pPr>
    </w:p>
    <w:p w:rsidR="008461E0" w:rsidRPr="008461E0" w:rsidRDefault="008461E0" w:rsidP="008461E0">
      <w:pPr>
        <w:widowControl/>
        <w:suppressAutoHyphens w:val="0"/>
        <w:spacing w:line="360" w:lineRule="auto"/>
        <w:jc w:val="both"/>
        <w:rPr>
          <w:rFonts w:eastAsia="Times New Roman" w:cs="Times New Roman"/>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r w:rsidRPr="008461E0">
        <w:rPr>
          <w:rFonts w:eastAsia="Times New Roman" w:cs="Times New Roman"/>
          <w:b/>
          <w:lang w:eastAsia="ru-RU" w:bidi="ar-SA"/>
        </w:rPr>
        <w:lastRenderedPageBreak/>
        <w:t>Планируемые результаты освоения учебного курса</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 xml:space="preserve">У учащегося будут достигнуты определенные результаты освоения учебного курса «Английский язык»: </w:t>
      </w:r>
    </w:p>
    <w:p w:rsidR="008461E0" w:rsidRPr="008461E0" w:rsidRDefault="008461E0" w:rsidP="008461E0">
      <w:pPr>
        <w:widowControl/>
        <w:tabs>
          <w:tab w:val="left" w:pos="0"/>
        </w:tabs>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Личностные УУД</w:t>
      </w:r>
    </w:p>
    <w:p w:rsidR="008461E0" w:rsidRPr="008461E0" w:rsidRDefault="008461E0" w:rsidP="008461E0">
      <w:pPr>
        <w:widowControl/>
        <w:numPr>
          <w:ilvl w:val="0"/>
          <w:numId w:val="25"/>
        </w:numPr>
        <w:suppressAutoHyphens w:val="0"/>
        <w:spacing w:after="200" w:line="360" w:lineRule="auto"/>
        <w:contextualSpacing/>
        <w:jc w:val="both"/>
        <w:rPr>
          <w:rFonts w:eastAsia="Calibri" w:cs="Times New Roman"/>
          <w:iCs/>
          <w:color w:val="000000"/>
          <w:lang w:eastAsia="ru-RU" w:bidi="en-US"/>
        </w:rPr>
      </w:pPr>
      <w:r w:rsidRPr="008461E0">
        <w:rPr>
          <w:rFonts w:eastAsia="Times New Roman" w:cs="Times New Roman"/>
          <w:iCs/>
          <w:lang w:eastAsia="en-US" w:bidi="en-US"/>
        </w:rPr>
        <w:t xml:space="preserve">Формирование Российской гражданской идентичности (патриотизм, уважение к Отечеству, к прошлому и настоящему многонационального народа России,  </w:t>
      </w:r>
      <w:r w:rsidRPr="008461E0">
        <w:rPr>
          <w:rFonts w:eastAsia="Calibri" w:cs="Times New Roman"/>
          <w:iCs/>
          <w:lang w:eastAsia="en-US" w:bidi="en-US"/>
        </w:rPr>
        <w:t>гордости за свой край, свою Родину</w:t>
      </w:r>
      <w:r w:rsidRPr="008461E0">
        <w:rPr>
          <w:rFonts w:eastAsia="Calibri" w:cs="Times New Roman"/>
          <w:i/>
          <w:iCs/>
          <w:lang w:eastAsia="en-US" w:bidi="en-US"/>
        </w:rPr>
        <w:t xml:space="preserve">, </w:t>
      </w:r>
      <w:r w:rsidRPr="008461E0">
        <w:rPr>
          <w:rFonts w:eastAsia="Times New Roman" w:cs="Times New Roman"/>
          <w:iCs/>
          <w:lang w:eastAsia="en-US" w:bidi="en-US"/>
        </w:rPr>
        <w:t>чувство ответственности и долга перед Родиной).</w:t>
      </w:r>
    </w:p>
    <w:p w:rsidR="008461E0" w:rsidRPr="008461E0" w:rsidRDefault="008461E0" w:rsidP="008461E0">
      <w:pPr>
        <w:widowControl/>
        <w:numPr>
          <w:ilvl w:val="0"/>
          <w:numId w:val="25"/>
        </w:numPr>
        <w:suppressAutoHyphens w:val="0"/>
        <w:spacing w:after="200" w:line="360" w:lineRule="auto"/>
        <w:contextualSpacing/>
        <w:jc w:val="both"/>
        <w:rPr>
          <w:rFonts w:eastAsia="Calibri" w:cs="Times New Roman"/>
          <w:iCs/>
          <w:color w:val="000000"/>
          <w:lang w:eastAsia="ru-RU" w:bidi="en-US"/>
        </w:rPr>
      </w:pPr>
      <w:r w:rsidRPr="008461E0">
        <w:rPr>
          <w:rFonts w:eastAsia="Times New Roman" w:cs="Times New Roman"/>
          <w:iCs/>
          <w:lang w:eastAsia="en-US" w:bidi="en-US"/>
        </w:rPr>
        <w:t xml:space="preserve">Формирование осознанного, уважительного и доброжелательного отношения к другому человеку, его мировоззрению, языку, вере, гражданской позиции. </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 Освоенность социальных, ролей и форм социальной жизни в группах и сообществах.</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 xml:space="preserve">- Гражданскую позицию как активного и ответственного члена российского общества, осознанно принимающего традиционные национальные и общечеловеческие гуманистические и демократические ценности. </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 Участие в школьном самоуправлении и общественной жизни в пределах возрастных компетенций.</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 xml:space="preserve"> - </w:t>
      </w:r>
      <w:proofErr w:type="spellStart"/>
      <w:r w:rsidRPr="008461E0">
        <w:rPr>
          <w:rFonts w:eastAsia="Times New Roman" w:cs="Times New Roman"/>
          <w:lang w:eastAsia="ru-RU" w:bidi="ar-SA"/>
        </w:rPr>
        <w:t>Сформированность</w:t>
      </w:r>
      <w:proofErr w:type="spellEnd"/>
      <w:r w:rsidRPr="008461E0">
        <w:rPr>
          <w:rFonts w:eastAsia="Times New Roman" w:cs="Times New Roman"/>
          <w:lang w:eastAsia="ru-RU" w:bidi="ar-SA"/>
        </w:rPr>
        <w:t xml:space="preserve"> правил индивидуального и коллективного безопасного поведения в чрезвычайных ситуациях, угрожающих жизни и здоровью людей.</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 xml:space="preserve">- </w:t>
      </w:r>
      <w:proofErr w:type="spellStart"/>
      <w:r w:rsidRPr="008461E0">
        <w:rPr>
          <w:rFonts w:eastAsia="Times New Roman" w:cs="Times New Roman"/>
          <w:lang w:eastAsia="ru-RU" w:bidi="ar-SA"/>
        </w:rPr>
        <w:t>Сформированность</w:t>
      </w:r>
      <w:proofErr w:type="spellEnd"/>
      <w:r w:rsidRPr="008461E0">
        <w:rPr>
          <w:rFonts w:eastAsia="Times New Roman" w:cs="Times New Roman"/>
          <w:lang w:eastAsia="ru-RU" w:bidi="ar-SA"/>
        </w:rPr>
        <w:t xml:space="preserve"> основ экологической культуры, соответствующей современному уровню экологического мышления.</w:t>
      </w:r>
    </w:p>
    <w:p w:rsidR="008461E0" w:rsidRPr="008461E0" w:rsidRDefault="008461E0" w:rsidP="008461E0">
      <w:pPr>
        <w:widowControl/>
        <w:tabs>
          <w:tab w:val="left" w:pos="0"/>
        </w:tabs>
        <w:suppressAutoHyphens w:val="0"/>
        <w:spacing w:line="360" w:lineRule="auto"/>
        <w:jc w:val="both"/>
        <w:rPr>
          <w:rFonts w:eastAsia="Times New Roman" w:cs="Times New Roman"/>
          <w:b/>
          <w:color w:val="000000"/>
          <w:lang w:eastAsia="ru-RU" w:bidi="ar-SA"/>
        </w:rPr>
      </w:pPr>
      <w:r w:rsidRPr="008461E0">
        <w:rPr>
          <w:rFonts w:eastAsia="Times New Roman" w:cs="Times New Roman"/>
          <w:b/>
          <w:color w:val="000000"/>
          <w:lang w:eastAsia="ru-RU" w:bidi="ar-SA"/>
        </w:rPr>
        <w:t>Регулятивные УУД</w:t>
      </w:r>
    </w:p>
    <w:p w:rsidR="008461E0" w:rsidRPr="008461E0" w:rsidRDefault="008461E0" w:rsidP="008461E0">
      <w:pPr>
        <w:widowControl/>
        <w:tabs>
          <w:tab w:val="left" w:pos="0"/>
        </w:tabs>
        <w:suppressAutoHyphens w:val="0"/>
        <w:spacing w:line="360" w:lineRule="auto"/>
        <w:jc w:val="both"/>
        <w:rPr>
          <w:rFonts w:eastAsia="Times New Roman" w:cs="Times New Roman"/>
          <w:i/>
          <w:lang w:eastAsia="ru-RU" w:bidi="ar-SA"/>
        </w:rPr>
      </w:pPr>
      <w:r w:rsidRPr="008461E0">
        <w:rPr>
          <w:rFonts w:eastAsia="Times New Roman" w:cs="Times New Roman"/>
          <w:i/>
          <w:lang w:eastAsia="ru-RU" w:bidi="ar-SA"/>
        </w:rPr>
        <w:t>Учащийся сможет:</w:t>
      </w:r>
    </w:p>
    <w:p w:rsidR="008461E0" w:rsidRPr="008461E0" w:rsidRDefault="008461E0" w:rsidP="008461E0">
      <w:pPr>
        <w:widowControl/>
        <w:numPr>
          <w:ilvl w:val="0"/>
          <w:numId w:val="26"/>
        </w:numPr>
        <w:tabs>
          <w:tab w:val="left" w:pos="0"/>
          <w:tab w:val="left" w:pos="35"/>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формулировать гипотезы, предвосхищать конечный результат;</w:t>
      </w:r>
    </w:p>
    <w:p w:rsidR="008461E0" w:rsidRPr="008461E0" w:rsidRDefault="008461E0" w:rsidP="008461E0">
      <w:pPr>
        <w:widowControl/>
        <w:numPr>
          <w:ilvl w:val="0"/>
          <w:numId w:val="26"/>
        </w:numPr>
        <w:tabs>
          <w:tab w:val="left" w:pos="0"/>
          <w:tab w:val="left" w:pos="177"/>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определять/находить, в том числе из предложенных вариантов, условия для выполнения учебной и познавательной задачи;</w:t>
      </w:r>
    </w:p>
    <w:p w:rsidR="008461E0" w:rsidRPr="008461E0" w:rsidRDefault="008461E0" w:rsidP="008461E0">
      <w:pPr>
        <w:widowControl/>
        <w:numPr>
          <w:ilvl w:val="0"/>
          <w:numId w:val="26"/>
        </w:numPr>
        <w:tabs>
          <w:tab w:val="left" w:pos="0"/>
          <w:tab w:val="left" w:pos="177"/>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составлять план решения проблемы (выполнения проекта, проведения исследования);</w:t>
      </w:r>
    </w:p>
    <w:p w:rsidR="008461E0" w:rsidRPr="008461E0" w:rsidRDefault="008461E0" w:rsidP="008461E0">
      <w:pPr>
        <w:widowControl/>
        <w:numPr>
          <w:ilvl w:val="0"/>
          <w:numId w:val="27"/>
        </w:numPr>
        <w:tabs>
          <w:tab w:val="left" w:pos="0"/>
          <w:tab w:val="left" w:pos="35"/>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определять критерии планируемых результатов и критерии оценки своей учебной деятельности;</w:t>
      </w:r>
    </w:p>
    <w:p w:rsidR="008461E0" w:rsidRPr="008461E0" w:rsidRDefault="008461E0" w:rsidP="008461E0">
      <w:pPr>
        <w:widowControl/>
        <w:numPr>
          <w:ilvl w:val="0"/>
          <w:numId w:val="27"/>
        </w:numPr>
        <w:tabs>
          <w:tab w:val="left" w:pos="0"/>
          <w:tab w:val="left" w:pos="35"/>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оценивать свою деятельность, аргументируя причины достижения или отсутствия планируемого результата;</w:t>
      </w:r>
    </w:p>
    <w:p w:rsidR="008461E0" w:rsidRPr="008461E0" w:rsidRDefault="008461E0" w:rsidP="008461E0">
      <w:pPr>
        <w:widowControl/>
        <w:numPr>
          <w:ilvl w:val="0"/>
          <w:numId w:val="27"/>
        </w:numPr>
        <w:tabs>
          <w:tab w:val="left" w:pos="0"/>
          <w:tab w:val="left" w:pos="35"/>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lastRenderedPageBreak/>
        <w:t>определять критерии правильности (корректности) выполнения учебной задачи;</w:t>
      </w:r>
    </w:p>
    <w:p w:rsidR="008461E0" w:rsidRPr="008461E0" w:rsidRDefault="008461E0" w:rsidP="008461E0">
      <w:pPr>
        <w:widowControl/>
        <w:numPr>
          <w:ilvl w:val="0"/>
          <w:numId w:val="27"/>
        </w:numPr>
        <w:tabs>
          <w:tab w:val="left" w:pos="0"/>
          <w:tab w:val="left" w:pos="35"/>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оценивать продукт своей деятельности по заданным и/или самостоятельно определенным критериям в соответствии с целью деятельности;</w:t>
      </w:r>
    </w:p>
    <w:p w:rsidR="008461E0" w:rsidRPr="008461E0" w:rsidRDefault="008461E0" w:rsidP="008461E0">
      <w:pPr>
        <w:widowControl/>
        <w:numPr>
          <w:ilvl w:val="0"/>
          <w:numId w:val="27"/>
        </w:numPr>
        <w:tabs>
          <w:tab w:val="left" w:pos="0"/>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8461E0" w:rsidRPr="008461E0" w:rsidRDefault="008461E0" w:rsidP="008461E0">
      <w:pPr>
        <w:widowControl/>
        <w:tabs>
          <w:tab w:val="left" w:pos="0"/>
        </w:tabs>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Познавательные УУД</w:t>
      </w:r>
    </w:p>
    <w:p w:rsidR="008461E0" w:rsidRPr="008461E0" w:rsidRDefault="008461E0" w:rsidP="008461E0">
      <w:pPr>
        <w:widowControl/>
        <w:suppressAutoHyphens w:val="0"/>
        <w:spacing w:line="360" w:lineRule="auto"/>
        <w:jc w:val="both"/>
        <w:rPr>
          <w:rFonts w:eastAsia="Times New Roman" w:cs="Times New Roman"/>
          <w:i/>
          <w:lang w:eastAsia="ru-RU" w:bidi="ar-SA"/>
        </w:rPr>
      </w:pPr>
      <w:r w:rsidRPr="008461E0">
        <w:rPr>
          <w:rFonts w:eastAsia="Times New Roman" w:cs="Times New Roman"/>
          <w:i/>
          <w:lang w:eastAsia="ru-RU" w:bidi="ar-SA"/>
        </w:rPr>
        <w:t>Учащийся сможет:</w:t>
      </w:r>
    </w:p>
    <w:p w:rsidR="008461E0" w:rsidRPr="008461E0" w:rsidRDefault="008461E0" w:rsidP="008461E0">
      <w:pPr>
        <w:widowControl/>
        <w:numPr>
          <w:ilvl w:val="0"/>
          <w:numId w:val="27"/>
        </w:numPr>
        <w:tabs>
          <w:tab w:val="left" w:pos="35"/>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сравнивать, классифицировать и обобщать факты и явления;</w:t>
      </w:r>
    </w:p>
    <w:p w:rsidR="008461E0" w:rsidRPr="008461E0" w:rsidRDefault="008461E0" w:rsidP="008461E0">
      <w:pPr>
        <w:widowControl/>
        <w:numPr>
          <w:ilvl w:val="0"/>
          <w:numId w:val="27"/>
        </w:numPr>
        <w:tabs>
          <w:tab w:val="left" w:pos="35"/>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выделять явление из общего ряда других явлений;</w:t>
      </w:r>
    </w:p>
    <w:p w:rsidR="008461E0" w:rsidRPr="008461E0" w:rsidRDefault="008461E0" w:rsidP="008461E0">
      <w:pPr>
        <w:widowControl/>
        <w:numPr>
          <w:ilvl w:val="0"/>
          <w:numId w:val="27"/>
        </w:numPr>
        <w:tabs>
          <w:tab w:val="left" w:pos="35"/>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8461E0" w:rsidRPr="008461E0" w:rsidRDefault="008461E0" w:rsidP="008461E0">
      <w:pPr>
        <w:widowControl/>
        <w:numPr>
          <w:ilvl w:val="0"/>
          <w:numId w:val="27"/>
        </w:numPr>
        <w:tabs>
          <w:tab w:val="left" w:pos="35"/>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строить рассуждение от общих закономерностей к частным явлениям.</w:t>
      </w:r>
    </w:p>
    <w:p w:rsidR="008461E0" w:rsidRPr="008461E0" w:rsidRDefault="008461E0" w:rsidP="008461E0">
      <w:pPr>
        <w:widowControl/>
        <w:numPr>
          <w:ilvl w:val="0"/>
          <w:numId w:val="27"/>
        </w:numPr>
        <w:tabs>
          <w:tab w:val="left" w:pos="35"/>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строить рассуждение на основе сравнения предметов и явлений, выделяя при этом общие признаки;</w:t>
      </w:r>
    </w:p>
    <w:p w:rsidR="008461E0" w:rsidRPr="008461E0" w:rsidRDefault="008461E0" w:rsidP="008461E0">
      <w:pPr>
        <w:widowControl/>
        <w:numPr>
          <w:ilvl w:val="0"/>
          <w:numId w:val="27"/>
        </w:numPr>
        <w:tabs>
          <w:tab w:val="left" w:pos="35"/>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излагать полученную информацию, интерпретируя ее в контексте решаемой задачи;</w:t>
      </w:r>
    </w:p>
    <w:p w:rsidR="008461E0" w:rsidRPr="008461E0" w:rsidRDefault="008461E0" w:rsidP="008461E0">
      <w:pPr>
        <w:widowControl/>
        <w:numPr>
          <w:ilvl w:val="0"/>
          <w:numId w:val="27"/>
        </w:numPr>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создавать абстрактный образ предмета и/или явления;</w:t>
      </w:r>
    </w:p>
    <w:p w:rsidR="008461E0" w:rsidRPr="008461E0" w:rsidRDefault="008461E0" w:rsidP="008461E0">
      <w:pPr>
        <w:widowControl/>
        <w:numPr>
          <w:ilvl w:val="0"/>
          <w:numId w:val="27"/>
        </w:numPr>
        <w:tabs>
          <w:tab w:val="left" w:pos="35"/>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анализировать влияние экологических факторов на среду обитания живых организмов;</w:t>
      </w:r>
    </w:p>
    <w:p w:rsidR="008461E0" w:rsidRPr="008461E0" w:rsidRDefault="008461E0" w:rsidP="008461E0">
      <w:pPr>
        <w:widowControl/>
        <w:numPr>
          <w:ilvl w:val="0"/>
          <w:numId w:val="27"/>
        </w:numPr>
        <w:suppressAutoHyphens w:val="0"/>
        <w:spacing w:after="200" w:line="360" w:lineRule="auto"/>
        <w:contextualSpacing/>
        <w:jc w:val="both"/>
        <w:rPr>
          <w:rFonts w:eastAsia="Calibri" w:cs="Times New Roman"/>
          <w:iCs/>
          <w:lang w:eastAsia="en-US" w:bidi="en-US"/>
        </w:rPr>
      </w:pPr>
      <w:r w:rsidRPr="008461E0">
        <w:rPr>
          <w:rFonts w:eastAsia="Calibri" w:cs="Times New Roman"/>
          <w:iCs/>
          <w:lang w:eastAsia="en-US" w:bidi="en-US"/>
        </w:rPr>
        <w:t>определять необходимые ключевые поисковые слова и запросы;</w:t>
      </w:r>
    </w:p>
    <w:p w:rsidR="008461E0" w:rsidRPr="008461E0" w:rsidRDefault="008461E0" w:rsidP="008461E0">
      <w:pPr>
        <w:widowControl/>
        <w:numPr>
          <w:ilvl w:val="0"/>
          <w:numId w:val="27"/>
        </w:numPr>
        <w:suppressAutoHyphens w:val="0"/>
        <w:spacing w:after="200" w:line="360" w:lineRule="auto"/>
        <w:contextualSpacing/>
        <w:jc w:val="both"/>
        <w:rPr>
          <w:rFonts w:eastAsia="Calibri" w:cs="Times New Roman"/>
          <w:iCs/>
          <w:lang w:eastAsia="en-US" w:bidi="en-US"/>
        </w:rPr>
      </w:pPr>
      <w:r w:rsidRPr="008461E0">
        <w:rPr>
          <w:rFonts w:eastAsia="Calibri" w:cs="Times New Roman"/>
          <w:iCs/>
          <w:lang w:eastAsia="en-US" w:bidi="en-US"/>
        </w:rPr>
        <w:t>осуществлять взаимодействие с электронными поисковыми системами, словарями;</w:t>
      </w:r>
    </w:p>
    <w:p w:rsidR="008461E0" w:rsidRPr="008461E0" w:rsidRDefault="008461E0" w:rsidP="008461E0">
      <w:pPr>
        <w:widowControl/>
        <w:numPr>
          <w:ilvl w:val="0"/>
          <w:numId w:val="27"/>
        </w:numPr>
        <w:suppressAutoHyphens w:val="0"/>
        <w:spacing w:after="200" w:line="360" w:lineRule="auto"/>
        <w:contextualSpacing/>
        <w:jc w:val="both"/>
        <w:rPr>
          <w:rFonts w:eastAsia="Calibri" w:cs="Times New Roman"/>
          <w:iCs/>
          <w:lang w:eastAsia="en-US" w:bidi="en-US"/>
        </w:rPr>
      </w:pPr>
      <w:r w:rsidRPr="008461E0">
        <w:rPr>
          <w:rFonts w:eastAsia="Calibri" w:cs="Times New Roman"/>
          <w:iCs/>
          <w:lang w:eastAsia="en-US" w:bidi="en-US"/>
        </w:rPr>
        <w:t>формировать множественную выборку из поисковых источников для объективизации результатов поиска;</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соотносить полученные результаты поиска со своей деятельностью.</w:t>
      </w:r>
    </w:p>
    <w:p w:rsidR="008461E0" w:rsidRPr="008461E0" w:rsidRDefault="008461E0" w:rsidP="008461E0">
      <w:pPr>
        <w:tabs>
          <w:tab w:val="left" w:pos="0"/>
          <w:tab w:val="left" w:pos="993"/>
        </w:tabs>
        <w:suppressAutoHyphens w:val="0"/>
        <w:spacing w:line="360" w:lineRule="auto"/>
        <w:contextualSpacing/>
        <w:jc w:val="both"/>
        <w:rPr>
          <w:rFonts w:eastAsia="Calibri" w:cs="Times New Roman"/>
          <w:b/>
          <w:iCs/>
          <w:lang w:val="en-US" w:eastAsia="en-US" w:bidi="en-US"/>
        </w:rPr>
      </w:pPr>
      <w:proofErr w:type="spellStart"/>
      <w:r w:rsidRPr="008461E0">
        <w:rPr>
          <w:rFonts w:eastAsia="Calibri" w:cs="Times New Roman"/>
          <w:b/>
          <w:iCs/>
          <w:lang w:val="en-US" w:eastAsia="en-US" w:bidi="en-US"/>
        </w:rPr>
        <w:lastRenderedPageBreak/>
        <w:t>Коммуникативные</w:t>
      </w:r>
      <w:proofErr w:type="spellEnd"/>
      <w:r w:rsidRPr="008461E0">
        <w:rPr>
          <w:rFonts w:eastAsia="Calibri" w:cs="Times New Roman"/>
          <w:b/>
          <w:iCs/>
          <w:lang w:val="en-US" w:eastAsia="en-US" w:bidi="en-US"/>
        </w:rPr>
        <w:t xml:space="preserve"> УУД</w:t>
      </w:r>
    </w:p>
    <w:p w:rsidR="008461E0" w:rsidRPr="008461E0" w:rsidRDefault="008461E0" w:rsidP="008461E0">
      <w:pPr>
        <w:widowControl/>
        <w:suppressAutoHyphens w:val="0"/>
        <w:spacing w:line="360" w:lineRule="auto"/>
        <w:jc w:val="both"/>
        <w:rPr>
          <w:rFonts w:eastAsia="Times New Roman" w:cs="Times New Roman"/>
          <w:i/>
          <w:lang w:eastAsia="ru-RU" w:bidi="ar-SA"/>
        </w:rPr>
      </w:pPr>
      <w:r w:rsidRPr="008461E0">
        <w:rPr>
          <w:rFonts w:eastAsia="Times New Roman" w:cs="Times New Roman"/>
          <w:i/>
          <w:lang w:eastAsia="ru-RU" w:bidi="ar-SA"/>
        </w:rPr>
        <w:t>Учащийся сможет:</w:t>
      </w:r>
    </w:p>
    <w:p w:rsidR="008461E0" w:rsidRPr="008461E0" w:rsidRDefault="008461E0" w:rsidP="008461E0">
      <w:pPr>
        <w:widowControl/>
        <w:numPr>
          <w:ilvl w:val="0"/>
          <w:numId w:val="27"/>
        </w:numPr>
        <w:tabs>
          <w:tab w:val="left" w:pos="0"/>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8461E0" w:rsidRPr="008461E0" w:rsidRDefault="008461E0" w:rsidP="008461E0">
      <w:pPr>
        <w:widowControl/>
        <w:numPr>
          <w:ilvl w:val="0"/>
          <w:numId w:val="27"/>
        </w:numPr>
        <w:tabs>
          <w:tab w:val="left" w:pos="0"/>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8461E0" w:rsidRPr="008461E0" w:rsidRDefault="008461E0" w:rsidP="008461E0">
      <w:pPr>
        <w:widowControl/>
        <w:numPr>
          <w:ilvl w:val="0"/>
          <w:numId w:val="27"/>
        </w:numPr>
        <w:tabs>
          <w:tab w:val="left" w:pos="0"/>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предлагать альтернативное решение в конфликтной ситуации;</w:t>
      </w:r>
    </w:p>
    <w:p w:rsidR="008461E0" w:rsidRPr="008461E0" w:rsidRDefault="008461E0" w:rsidP="008461E0">
      <w:pPr>
        <w:widowControl/>
        <w:numPr>
          <w:ilvl w:val="0"/>
          <w:numId w:val="27"/>
        </w:numPr>
        <w:tabs>
          <w:tab w:val="left" w:pos="0"/>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8461E0" w:rsidRPr="008461E0" w:rsidRDefault="008461E0" w:rsidP="008461E0">
      <w:pPr>
        <w:widowControl/>
        <w:numPr>
          <w:ilvl w:val="0"/>
          <w:numId w:val="27"/>
        </w:numPr>
        <w:tabs>
          <w:tab w:val="left" w:pos="35"/>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соотносить полученные результаты поиска со своей деятельностью.</w:t>
      </w:r>
    </w:p>
    <w:p w:rsidR="008461E0" w:rsidRPr="008461E0" w:rsidRDefault="008461E0" w:rsidP="008461E0">
      <w:pPr>
        <w:widowControl/>
        <w:numPr>
          <w:ilvl w:val="0"/>
          <w:numId w:val="27"/>
        </w:numPr>
        <w:tabs>
          <w:tab w:val="left" w:pos="35"/>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высказывать и обосновывать мнение (суждение) и запрашивать мнение партнера в рамках диалога;</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использовать вербальные средства (средства логической связи) для выделения смысловых блоков своего выступления.</w:t>
      </w:r>
    </w:p>
    <w:p w:rsidR="008461E0" w:rsidRPr="008461E0" w:rsidRDefault="008461E0" w:rsidP="008461E0">
      <w:pPr>
        <w:widowControl/>
        <w:suppressAutoHyphens w:val="0"/>
        <w:spacing w:line="360" w:lineRule="auto"/>
        <w:jc w:val="both"/>
        <w:rPr>
          <w:rFonts w:eastAsia="Times New Roman" w:cs="Times New Roman"/>
          <w:b/>
          <w:bCs/>
          <w:lang w:eastAsia="ru-RU" w:bidi="ar-SA"/>
        </w:rPr>
      </w:pPr>
      <w:r w:rsidRPr="008461E0">
        <w:rPr>
          <w:rFonts w:eastAsia="Times New Roman" w:cs="Times New Roman"/>
          <w:b/>
          <w:bCs/>
          <w:lang w:eastAsia="ru-RU" w:bidi="ar-SA"/>
        </w:rPr>
        <w:t xml:space="preserve">Предметные результаты </w:t>
      </w: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Коммуникативные умения</w:t>
      </w: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Говорение. Диалогическая речь</w:t>
      </w: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Ученик  научится:</w:t>
      </w:r>
    </w:p>
    <w:p w:rsidR="008461E0" w:rsidRPr="008461E0" w:rsidRDefault="008461E0" w:rsidP="008461E0">
      <w:pPr>
        <w:widowControl/>
        <w:numPr>
          <w:ilvl w:val="0"/>
          <w:numId w:val="5"/>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Ученик получит возможность научиться:</w:t>
      </w:r>
    </w:p>
    <w:p w:rsidR="008461E0" w:rsidRPr="008461E0" w:rsidRDefault="008461E0" w:rsidP="008461E0">
      <w:pPr>
        <w:widowControl/>
        <w:numPr>
          <w:ilvl w:val="0"/>
          <w:numId w:val="5"/>
        </w:numPr>
        <w:tabs>
          <w:tab w:val="left" w:pos="993"/>
        </w:tabs>
        <w:suppressAutoHyphens w:val="0"/>
        <w:spacing w:after="200" w:line="360" w:lineRule="auto"/>
        <w:jc w:val="both"/>
        <w:rPr>
          <w:rFonts w:eastAsia="Times New Roman" w:cs="Times New Roman"/>
          <w:i/>
          <w:lang w:eastAsia="ru-RU" w:bidi="ar-SA"/>
        </w:rPr>
      </w:pPr>
      <w:r w:rsidRPr="008461E0">
        <w:rPr>
          <w:rFonts w:eastAsia="Times New Roman" w:cs="Times New Roman"/>
          <w:i/>
          <w:lang w:eastAsia="ru-RU" w:bidi="ar-SA"/>
        </w:rPr>
        <w:t xml:space="preserve">вести диалог-обмен мнениями; </w:t>
      </w:r>
    </w:p>
    <w:p w:rsidR="008461E0" w:rsidRPr="008461E0" w:rsidRDefault="008461E0" w:rsidP="008461E0">
      <w:pPr>
        <w:widowControl/>
        <w:numPr>
          <w:ilvl w:val="0"/>
          <w:numId w:val="2"/>
        </w:numPr>
        <w:tabs>
          <w:tab w:val="left" w:pos="993"/>
        </w:tabs>
        <w:suppressAutoHyphens w:val="0"/>
        <w:spacing w:after="200" w:line="360" w:lineRule="auto"/>
        <w:jc w:val="both"/>
        <w:rPr>
          <w:rFonts w:eastAsia="Times New Roman" w:cs="Times New Roman"/>
          <w:i/>
          <w:lang w:eastAsia="ru-RU" w:bidi="ar-SA"/>
        </w:rPr>
      </w:pPr>
      <w:r w:rsidRPr="008461E0">
        <w:rPr>
          <w:rFonts w:eastAsia="Times New Roman" w:cs="Times New Roman"/>
          <w:i/>
          <w:lang w:eastAsia="ru-RU" w:bidi="ar-SA"/>
        </w:rPr>
        <w:t>брать и давать интервью;</w:t>
      </w:r>
    </w:p>
    <w:p w:rsidR="008461E0" w:rsidRPr="008461E0" w:rsidRDefault="008461E0" w:rsidP="008461E0">
      <w:pPr>
        <w:widowControl/>
        <w:numPr>
          <w:ilvl w:val="0"/>
          <w:numId w:val="2"/>
        </w:numPr>
        <w:tabs>
          <w:tab w:val="left" w:pos="993"/>
        </w:tabs>
        <w:suppressAutoHyphens w:val="0"/>
        <w:spacing w:after="200" w:line="360" w:lineRule="auto"/>
        <w:jc w:val="both"/>
        <w:rPr>
          <w:rFonts w:eastAsia="Times New Roman" w:cs="Times New Roman"/>
          <w:i/>
          <w:lang w:eastAsia="ru-RU" w:bidi="ar-SA"/>
        </w:rPr>
      </w:pPr>
      <w:r w:rsidRPr="008461E0">
        <w:rPr>
          <w:rFonts w:eastAsia="Times New Roman" w:cs="Times New Roman"/>
          <w:i/>
          <w:lang w:eastAsia="ru-RU" w:bidi="ar-SA"/>
        </w:rPr>
        <w:t>вести диалог-расспрос на основе нелинейного текста (таблицы, диаграммы и т. д.).</w:t>
      </w: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lastRenderedPageBreak/>
        <w:t>Говорение. Монологическая речь</w:t>
      </w: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Ученик научится:</w:t>
      </w:r>
    </w:p>
    <w:p w:rsidR="008461E0" w:rsidRPr="008461E0" w:rsidRDefault="008461E0" w:rsidP="008461E0">
      <w:pPr>
        <w:widowControl/>
        <w:numPr>
          <w:ilvl w:val="0"/>
          <w:numId w:val="4"/>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8461E0" w:rsidRPr="008461E0" w:rsidRDefault="008461E0" w:rsidP="008461E0">
      <w:pPr>
        <w:widowControl/>
        <w:numPr>
          <w:ilvl w:val="0"/>
          <w:numId w:val="4"/>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 xml:space="preserve">описывать события с опорой на зрительную наглядность и/или вербальную опору (ключевые слова, план, вопросы); </w:t>
      </w:r>
    </w:p>
    <w:p w:rsidR="008461E0" w:rsidRPr="008461E0" w:rsidRDefault="008461E0" w:rsidP="008461E0">
      <w:pPr>
        <w:widowControl/>
        <w:numPr>
          <w:ilvl w:val="0"/>
          <w:numId w:val="4"/>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 xml:space="preserve">давать краткую характеристику реальных людей и литературных персонажей; </w:t>
      </w:r>
    </w:p>
    <w:p w:rsidR="008461E0" w:rsidRPr="008461E0" w:rsidRDefault="008461E0" w:rsidP="008461E0">
      <w:pPr>
        <w:widowControl/>
        <w:numPr>
          <w:ilvl w:val="0"/>
          <w:numId w:val="4"/>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передавать основное содержание прочитанного текста с опорой или без опоры на текст, ключевые слова/ план/ вопросы;</w:t>
      </w:r>
    </w:p>
    <w:p w:rsidR="008461E0" w:rsidRPr="008461E0" w:rsidRDefault="008461E0" w:rsidP="008461E0">
      <w:pPr>
        <w:widowControl/>
        <w:numPr>
          <w:ilvl w:val="0"/>
          <w:numId w:val="4"/>
        </w:numPr>
        <w:tabs>
          <w:tab w:val="left" w:pos="993"/>
        </w:tabs>
        <w:suppressAutoHyphens w:val="0"/>
        <w:spacing w:after="200" w:line="360" w:lineRule="auto"/>
        <w:jc w:val="both"/>
        <w:rPr>
          <w:rFonts w:eastAsia="Times New Roman" w:cs="Times New Roman"/>
          <w:i/>
          <w:lang w:eastAsia="ru-RU" w:bidi="ar-SA"/>
        </w:rPr>
      </w:pPr>
      <w:r w:rsidRPr="008461E0">
        <w:rPr>
          <w:rFonts w:eastAsia="Times New Roman" w:cs="Times New Roman"/>
          <w:lang w:eastAsia="ru-RU" w:bidi="ar-SA"/>
        </w:rPr>
        <w:t>описывать картинку/ фото с опорой или без опоры на ключевые слова/ план/ вопросы.</w:t>
      </w: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 xml:space="preserve">Ученик получит возможность научиться: </w:t>
      </w:r>
    </w:p>
    <w:p w:rsidR="008461E0" w:rsidRPr="008461E0" w:rsidRDefault="008461E0" w:rsidP="008461E0">
      <w:pPr>
        <w:widowControl/>
        <w:numPr>
          <w:ilvl w:val="0"/>
          <w:numId w:val="3"/>
        </w:numPr>
        <w:tabs>
          <w:tab w:val="left" w:pos="1134"/>
        </w:tabs>
        <w:suppressAutoHyphens w:val="0"/>
        <w:spacing w:after="200" w:line="360" w:lineRule="auto"/>
        <w:jc w:val="both"/>
        <w:rPr>
          <w:rFonts w:eastAsia="Times New Roman" w:cs="Times New Roman"/>
          <w:i/>
          <w:lang w:eastAsia="ru-RU" w:bidi="ar-SA"/>
        </w:rPr>
      </w:pPr>
      <w:r w:rsidRPr="008461E0">
        <w:rPr>
          <w:rFonts w:eastAsia="Times New Roman" w:cs="Times New Roman"/>
          <w:i/>
          <w:lang w:eastAsia="ru-RU" w:bidi="ar-SA"/>
        </w:rPr>
        <w:t xml:space="preserve">делать сообщение на заданную тему на основе прочитанного; </w:t>
      </w:r>
    </w:p>
    <w:p w:rsidR="008461E0" w:rsidRPr="008461E0" w:rsidRDefault="008461E0" w:rsidP="008461E0">
      <w:pPr>
        <w:widowControl/>
        <w:numPr>
          <w:ilvl w:val="0"/>
          <w:numId w:val="3"/>
        </w:numPr>
        <w:tabs>
          <w:tab w:val="left" w:pos="1134"/>
        </w:tabs>
        <w:suppressAutoHyphens w:val="0"/>
        <w:spacing w:after="200" w:line="360" w:lineRule="auto"/>
        <w:jc w:val="both"/>
        <w:rPr>
          <w:rFonts w:eastAsia="Times New Roman" w:cs="Times New Roman"/>
          <w:i/>
          <w:lang w:eastAsia="ru-RU" w:bidi="ar-SA"/>
        </w:rPr>
      </w:pPr>
      <w:r w:rsidRPr="008461E0">
        <w:rPr>
          <w:rFonts w:eastAsia="Times New Roman" w:cs="Times New Roman"/>
          <w:i/>
          <w:lang w:eastAsia="ru-RU" w:bidi="ar-SA"/>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8461E0" w:rsidRPr="008461E0" w:rsidRDefault="008461E0" w:rsidP="008461E0">
      <w:pPr>
        <w:widowControl/>
        <w:numPr>
          <w:ilvl w:val="0"/>
          <w:numId w:val="3"/>
        </w:numPr>
        <w:tabs>
          <w:tab w:val="left" w:pos="1134"/>
        </w:tabs>
        <w:suppressAutoHyphens w:val="0"/>
        <w:spacing w:after="200" w:line="360" w:lineRule="auto"/>
        <w:jc w:val="both"/>
        <w:rPr>
          <w:rFonts w:eastAsia="Times New Roman" w:cs="Times New Roman"/>
          <w:i/>
          <w:lang w:eastAsia="ru-RU" w:bidi="ar-SA"/>
        </w:rPr>
      </w:pPr>
      <w:r w:rsidRPr="008461E0">
        <w:rPr>
          <w:rFonts w:eastAsia="Times New Roman" w:cs="Times New Roman"/>
          <w:i/>
          <w:lang w:eastAsia="ru-RU" w:bidi="ar-SA"/>
        </w:rPr>
        <w:t>кратко высказываться без предварительной подготовки на заданную тему в соответствии с предложенной ситуацией общения;</w:t>
      </w:r>
    </w:p>
    <w:p w:rsidR="008461E0" w:rsidRPr="008461E0" w:rsidRDefault="008461E0" w:rsidP="008461E0">
      <w:pPr>
        <w:widowControl/>
        <w:numPr>
          <w:ilvl w:val="0"/>
          <w:numId w:val="3"/>
        </w:numPr>
        <w:tabs>
          <w:tab w:val="left" w:pos="1134"/>
        </w:tabs>
        <w:suppressAutoHyphens w:val="0"/>
        <w:spacing w:after="200" w:line="360" w:lineRule="auto"/>
        <w:jc w:val="both"/>
        <w:rPr>
          <w:rFonts w:eastAsia="Times New Roman" w:cs="Times New Roman"/>
          <w:i/>
          <w:lang w:eastAsia="ru-RU" w:bidi="ar-SA"/>
        </w:rPr>
      </w:pPr>
      <w:r w:rsidRPr="008461E0">
        <w:rPr>
          <w:rFonts w:eastAsia="Times New Roman" w:cs="Times New Roman"/>
          <w:i/>
          <w:lang w:eastAsia="ru-RU" w:bidi="ar-SA"/>
        </w:rPr>
        <w:t>кратко высказываться с опорой на нелинейный текст (таблицы, диаграммы, расписание и т. п.);</w:t>
      </w:r>
    </w:p>
    <w:p w:rsidR="008461E0" w:rsidRPr="008461E0" w:rsidRDefault="008461E0" w:rsidP="008461E0">
      <w:pPr>
        <w:widowControl/>
        <w:numPr>
          <w:ilvl w:val="0"/>
          <w:numId w:val="3"/>
        </w:numPr>
        <w:tabs>
          <w:tab w:val="left" w:pos="1134"/>
        </w:tabs>
        <w:suppressAutoHyphens w:val="0"/>
        <w:spacing w:after="200" w:line="360" w:lineRule="auto"/>
        <w:jc w:val="both"/>
        <w:rPr>
          <w:rFonts w:eastAsia="Times New Roman" w:cs="Times New Roman"/>
          <w:i/>
          <w:lang w:eastAsia="ru-RU" w:bidi="ar-SA"/>
        </w:rPr>
      </w:pPr>
      <w:r w:rsidRPr="008461E0">
        <w:rPr>
          <w:rFonts w:eastAsia="Times New Roman" w:cs="Times New Roman"/>
          <w:i/>
          <w:lang w:eastAsia="ru-RU" w:bidi="ar-SA"/>
        </w:rPr>
        <w:t>кратко излагать результаты выполненной проектной работы.</w:t>
      </w:r>
    </w:p>
    <w:p w:rsidR="008461E0" w:rsidRPr="008461E0" w:rsidRDefault="008461E0" w:rsidP="008461E0">
      <w:pPr>
        <w:widowControl/>
        <w:suppressAutoHyphens w:val="0"/>
        <w:spacing w:line="360" w:lineRule="auto"/>
        <w:jc w:val="both"/>
        <w:rPr>
          <w:rFonts w:eastAsia="Times New Roman" w:cs="Times New Roman"/>
          <w:b/>
          <w:i/>
          <w:lang w:eastAsia="ru-RU" w:bidi="ar-SA"/>
        </w:rPr>
      </w:pPr>
      <w:proofErr w:type="spellStart"/>
      <w:r w:rsidRPr="008461E0">
        <w:rPr>
          <w:rFonts w:eastAsia="Times New Roman" w:cs="Times New Roman"/>
          <w:b/>
          <w:lang w:eastAsia="ru-RU" w:bidi="ar-SA"/>
        </w:rPr>
        <w:t>Аудирование</w:t>
      </w:r>
      <w:proofErr w:type="spellEnd"/>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 xml:space="preserve">Ученик научится: </w:t>
      </w:r>
    </w:p>
    <w:p w:rsidR="008461E0" w:rsidRPr="008461E0" w:rsidRDefault="008461E0" w:rsidP="008461E0">
      <w:pPr>
        <w:widowControl/>
        <w:numPr>
          <w:ilvl w:val="0"/>
          <w:numId w:val="6"/>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8461E0" w:rsidRPr="008461E0" w:rsidRDefault="008461E0" w:rsidP="008461E0">
      <w:pPr>
        <w:widowControl/>
        <w:numPr>
          <w:ilvl w:val="0"/>
          <w:numId w:val="6"/>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8461E0" w:rsidRPr="008461E0" w:rsidRDefault="008461E0" w:rsidP="008461E0">
      <w:pPr>
        <w:widowControl/>
        <w:numPr>
          <w:ilvl w:val="0"/>
          <w:numId w:val="6"/>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bCs/>
          <w:lang w:eastAsia="ru-RU" w:bidi="ar-SA"/>
        </w:rPr>
        <w:lastRenderedPageBreak/>
        <w:t xml:space="preserve">Общий объем ЛЕ для </w:t>
      </w:r>
      <w:proofErr w:type="spellStart"/>
      <w:r w:rsidRPr="008461E0">
        <w:rPr>
          <w:rFonts w:eastAsia="Times New Roman" w:cs="Times New Roman"/>
          <w:bCs/>
          <w:lang w:eastAsia="ru-RU" w:bidi="ar-SA"/>
        </w:rPr>
        <w:t>аудирования</w:t>
      </w:r>
      <w:proofErr w:type="spellEnd"/>
      <w:r w:rsidRPr="008461E0">
        <w:rPr>
          <w:rFonts w:eastAsia="Times New Roman" w:cs="Times New Roman"/>
          <w:bCs/>
          <w:lang w:eastAsia="ru-RU" w:bidi="ar-SA"/>
        </w:rPr>
        <w:t xml:space="preserve"> 1000 – 1350. </w:t>
      </w:r>
      <w:r w:rsidRPr="008461E0">
        <w:rPr>
          <w:rFonts w:eastAsia="Times New Roman" w:cs="Times New Roman"/>
          <w:lang w:eastAsia="ru-RU" w:bidi="ar-SA"/>
        </w:rPr>
        <w:t>Время звучания текстов до 2 – 2,5 минут.</w:t>
      </w: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Ученик получит возможность научиться:</w:t>
      </w:r>
    </w:p>
    <w:p w:rsidR="008461E0" w:rsidRPr="008461E0" w:rsidRDefault="008461E0" w:rsidP="008461E0">
      <w:pPr>
        <w:widowControl/>
        <w:numPr>
          <w:ilvl w:val="0"/>
          <w:numId w:val="7"/>
        </w:numPr>
        <w:tabs>
          <w:tab w:val="left" w:pos="993"/>
        </w:tabs>
        <w:suppressAutoHyphens w:val="0"/>
        <w:spacing w:after="200" w:line="360" w:lineRule="auto"/>
        <w:jc w:val="both"/>
        <w:rPr>
          <w:rFonts w:eastAsia="Times New Roman" w:cs="Times New Roman"/>
          <w:i/>
          <w:lang w:eastAsia="ru-RU" w:bidi="ar-SA"/>
        </w:rPr>
      </w:pPr>
      <w:r w:rsidRPr="008461E0">
        <w:rPr>
          <w:rFonts w:eastAsia="Times New Roman" w:cs="Times New Roman"/>
          <w:i/>
          <w:lang w:eastAsia="ru-RU" w:bidi="ar-SA"/>
        </w:rPr>
        <w:t>выделять основную тему в воспринимаемом на слух тексте;</w:t>
      </w:r>
    </w:p>
    <w:p w:rsidR="008461E0" w:rsidRPr="008461E0" w:rsidRDefault="008461E0" w:rsidP="008461E0">
      <w:pPr>
        <w:widowControl/>
        <w:numPr>
          <w:ilvl w:val="0"/>
          <w:numId w:val="7"/>
        </w:numPr>
        <w:tabs>
          <w:tab w:val="left" w:pos="993"/>
        </w:tabs>
        <w:suppressAutoHyphens w:val="0"/>
        <w:spacing w:after="200" w:line="360" w:lineRule="auto"/>
        <w:jc w:val="both"/>
        <w:rPr>
          <w:rFonts w:eastAsia="Times New Roman" w:cs="Times New Roman"/>
          <w:i/>
          <w:lang w:eastAsia="ru-RU" w:bidi="ar-SA"/>
        </w:rPr>
      </w:pPr>
      <w:r w:rsidRPr="008461E0">
        <w:rPr>
          <w:rFonts w:eastAsia="Times New Roman" w:cs="Times New Roman"/>
          <w:i/>
          <w:lang w:eastAsia="ru-RU" w:bidi="ar-SA"/>
        </w:rPr>
        <w:t>использовать контекстуальную или языковую догадку при восприятии на слух текстов, содержащих незнакомые слова.</w:t>
      </w:r>
    </w:p>
    <w:p w:rsidR="008461E0" w:rsidRPr="008461E0" w:rsidRDefault="008461E0" w:rsidP="008461E0">
      <w:pPr>
        <w:widowControl/>
        <w:suppressAutoHyphens w:val="0"/>
        <w:spacing w:line="360" w:lineRule="auto"/>
        <w:jc w:val="both"/>
        <w:rPr>
          <w:rFonts w:eastAsia="Times New Roman" w:cs="Times New Roman"/>
          <w:i/>
          <w:lang w:eastAsia="ru-RU" w:bidi="ar-SA"/>
        </w:rPr>
      </w:pPr>
      <w:r w:rsidRPr="008461E0">
        <w:rPr>
          <w:rFonts w:eastAsia="Times New Roman" w:cs="Times New Roman"/>
          <w:b/>
          <w:lang w:eastAsia="ru-RU" w:bidi="ar-SA"/>
        </w:rPr>
        <w:t xml:space="preserve">Чтение </w:t>
      </w: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 xml:space="preserve">Ученик научится: </w:t>
      </w:r>
    </w:p>
    <w:p w:rsidR="008461E0" w:rsidRPr="008461E0" w:rsidRDefault="008461E0" w:rsidP="008461E0">
      <w:pPr>
        <w:widowControl/>
        <w:numPr>
          <w:ilvl w:val="0"/>
          <w:numId w:val="8"/>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читать и понимать основное содержание несложных аутентичных текстов, содержащие отдельные неизученные языковые явления;</w:t>
      </w:r>
    </w:p>
    <w:p w:rsidR="008461E0" w:rsidRPr="008461E0" w:rsidRDefault="008461E0" w:rsidP="008461E0">
      <w:pPr>
        <w:widowControl/>
        <w:numPr>
          <w:ilvl w:val="0"/>
          <w:numId w:val="8"/>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8461E0" w:rsidRPr="008461E0" w:rsidRDefault="008461E0" w:rsidP="008461E0">
      <w:pPr>
        <w:widowControl/>
        <w:numPr>
          <w:ilvl w:val="0"/>
          <w:numId w:val="9"/>
        </w:numPr>
        <w:tabs>
          <w:tab w:val="left" w:pos="993"/>
        </w:tabs>
        <w:suppressAutoHyphens w:val="0"/>
        <w:spacing w:after="200" w:line="360" w:lineRule="auto"/>
        <w:jc w:val="both"/>
        <w:rPr>
          <w:rFonts w:eastAsia="Times New Roman" w:cs="Times New Roman"/>
          <w:i/>
          <w:lang w:eastAsia="ru-RU" w:bidi="ar-SA"/>
        </w:rPr>
      </w:pPr>
      <w:r w:rsidRPr="008461E0">
        <w:rPr>
          <w:rFonts w:eastAsia="Times New Roman" w:cs="Times New Roman"/>
          <w:lang w:eastAsia="ru-RU" w:bidi="ar-SA"/>
        </w:rPr>
        <w:t>читать и полностью понимать несложные аутентичные тексты, построенные на изученном языковом материале;</w:t>
      </w:r>
    </w:p>
    <w:p w:rsidR="008461E0" w:rsidRPr="008461E0" w:rsidRDefault="008461E0" w:rsidP="008461E0">
      <w:pPr>
        <w:widowControl/>
        <w:numPr>
          <w:ilvl w:val="0"/>
          <w:numId w:val="9"/>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b/>
          <w:lang w:eastAsia="ru-RU" w:bidi="ar-SA"/>
        </w:rPr>
        <w:t>Ученик получит возможность научиться:</w:t>
      </w:r>
    </w:p>
    <w:p w:rsidR="008461E0" w:rsidRPr="008461E0" w:rsidRDefault="008461E0" w:rsidP="008461E0">
      <w:pPr>
        <w:widowControl/>
        <w:numPr>
          <w:ilvl w:val="0"/>
          <w:numId w:val="9"/>
        </w:numPr>
        <w:tabs>
          <w:tab w:val="left" w:pos="993"/>
        </w:tabs>
        <w:suppressAutoHyphens w:val="0"/>
        <w:spacing w:after="200" w:line="360" w:lineRule="auto"/>
        <w:jc w:val="both"/>
        <w:rPr>
          <w:rFonts w:eastAsia="Times New Roman" w:cs="Times New Roman"/>
          <w:i/>
          <w:lang w:eastAsia="ru-RU" w:bidi="ar-SA"/>
        </w:rPr>
      </w:pPr>
      <w:r w:rsidRPr="008461E0">
        <w:rPr>
          <w:rFonts w:eastAsia="Times New Roman" w:cs="Times New Roman"/>
          <w:i/>
          <w:lang w:eastAsia="ru-RU" w:bidi="ar-SA"/>
        </w:rPr>
        <w:t>устанавливать причинно-следственную взаимосвязь фактов и событий, изложенных в несложном аутентичном тексте;</w:t>
      </w:r>
    </w:p>
    <w:p w:rsidR="008461E0" w:rsidRPr="008461E0" w:rsidRDefault="008461E0" w:rsidP="008461E0">
      <w:pPr>
        <w:widowControl/>
        <w:numPr>
          <w:ilvl w:val="0"/>
          <w:numId w:val="9"/>
        </w:numPr>
        <w:tabs>
          <w:tab w:val="left" w:pos="993"/>
        </w:tabs>
        <w:suppressAutoHyphens w:val="0"/>
        <w:spacing w:after="200" w:line="360" w:lineRule="auto"/>
        <w:jc w:val="both"/>
        <w:rPr>
          <w:rFonts w:eastAsia="Times New Roman" w:cs="Times New Roman"/>
          <w:i/>
          <w:lang w:eastAsia="ru-RU" w:bidi="ar-SA"/>
        </w:rPr>
      </w:pPr>
      <w:r w:rsidRPr="008461E0">
        <w:rPr>
          <w:rFonts w:eastAsia="Times New Roman" w:cs="Times New Roman"/>
          <w:i/>
          <w:lang w:eastAsia="ru-RU" w:bidi="ar-SA"/>
        </w:rPr>
        <w:t>восстанавливать текст из разрозненных абзацев или путем добавления выпущенных фрагментов.</w:t>
      </w: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 xml:space="preserve">Письменная речь </w:t>
      </w: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 xml:space="preserve">Ученик научится: </w:t>
      </w:r>
    </w:p>
    <w:p w:rsidR="008461E0" w:rsidRPr="008461E0" w:rsidRDefault="008461E0" w:rsidP="008461E0">
      <w:pPr>
        <w:widowControl/>
        <w:numPr>
          <w:ilvl w:val="0"/>
          <w:numId w:val="10"/>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заполнять анкеты и формуляры, сообщая о себе основные сведения (имя, фамилия, пол, возраст, гражданство, национальность, адрес и т. д.);</w:t>
      </w:r>
    </w:p>
    <w:p w:rsidR="008461E0" w:rsidRPr="008461E0" w:rsidRDefault="008461E0" w:rsidP="008461E0">
      <w:pPr>
        <w:widowControl/>
        <w:numPr>
          <w:ilvl w:val="0"/>
          <w:numId w:val="10"/>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8461E0" w:rsidRPr="008461E0" w:rsidRDefault="008461E0" w:rsidP="008461E0">
      <w:pPr>
        <w:widowControl/>
        <w:numPr>
          <w:ilvl w:val="0"/>
          <w:numId w:val="10"/>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lastRenderedPageBreak/>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8461E0" w:rsidRPr="008461E0" w:rsidRDefault="008461E0" w:rsidP="008461E0">
      <w:pPr>
        <w:widowControl/>
        <w:numPr>
          <w:ilvl w:val="0"/>
          <w:numId w:val="10"/>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писать небольшие письменные высказывания с опорой на образец/ план.</w:t>
      </w: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Ученик получит возможность научиться:</w:t>
      </w:r>
    </w:p>
    <w:p w:rsidR="008461E0" w:rsidRPr="008461E0" w:rsidRDefault="008461E0" w:rsidP="008461E0">
      <w:pPr>
        <w:widowControl/>
        <w:numPr>
          <w:ilvl w:val="0"/>
          <w:numId w:val="11"/>
        </w:numPr>
        <w:tabs>
          <w:tab w:val="left" w:pos="993"/>
        </w:tabs>
        <w:suppressAutoHyphens w:val="0"/>
        <w:spacing w:after="200" w:line="360" w:lineRule="auto"/>
        <w:jc w:val="both"/>
        <w:rPr>
          <w:rFonts w:eastAsia="Times New Roman" w:cs="Times New Roman"/>
          <w:i/>
          <w:lang w:eastAsia="ru-RU" w:bidi="ar-SA"/>
        </w:rPr>
      </w:pPr>
      <w:r w:rsidRPr="008461E0">
        <w:rPr>
          <w:rFonts w:eastAsia="Times New Roman" w:cs="Times New Roman"/>
          <w:i/>
          <w:lang w:eastAsia="ru-RU" w:bidi="ar-SA"/>
        </w:rPr>
        <w:t>делать краткие выписки из текста с целью их использования в собственных устных высказываниях;</w:t>
      </w:r>
    </w:p>
    <w:p w:rsidR="008461E0" w:rsidRPr="008461E0" w:rsidRDefault="008461E0" w:rsidP="008461E0">
      <w:pPr>
        <w:widowControl/>
        <w:numPr>
          <w:ilvl w:val="0"/>
          <w:numId w:val="11"/>
        </w:numPr>
        <w:tabs>
          <w:tab w:val="left" w:pos="993"/>
        </w:tabs>
        <w:suppressAutoHyphens w:val="0"/>
        <w:spacing w:after="200" w:line="360" w:lineRule="auto"/>
        <w:jc w:val="both"/>
        <w:rPr>
          <w:rFonts w:eastAsia="Times New Roman" w:cs="Times New Roman"/>
          <w:i/>
          <w:lang w:eastAsia="ru-RU" w:bidi="ar-SA"/>
        </w:rPr>
      </w:pPr>
      <w:r w:rsidRPr="008461E0">
        <w:rPr>
          <w:rFonts w:eastAsia="Times New Roman" w:cs="Times New Roman"/>
          <w:i/>
          <w:lang w:eastAsia="ru-RU" w:bidi="ar-SA"/>
        </w:rPr>
        <w:t xml:space="preserve">составлять план/ тезисы устного или письменного сообщения; </w:t>
      </w:r>
    </w:p>
    <w:p w:rsidR="008461E0" w:rsidRPr="008461E0" w:rsidRDefault="008461E0" w:rsidP="008461E0">
      <w:pPr>
        <w:widowControl/>
        <w:numPr>
          <w:ilvl w:val="0"/>
          <w:numId w:val="12"/>
        </w:numPr>
        <w:tabs>
          <w:tab w:val="left" w:pos="993"/>
        </w:tabs>
        <w:suppressAutoHyphens w:val="0"/>
        <w:spacing w:after="200" w:line="360" w:lineRule="auto"/>
        <w:jc w:val="both"/>
        <w:rPr>
          <w:rFonts w:eastAsia="Times New Roman" w:cs="Times New Roman"/>
          <w:i/>
          <w:lang w:eastAsia="ru-RU" w:bidi="ar-SA"/>
        </w:rPr>
      </w:pPr>
      <w:r w:rsidRPr="008461E0">
        <w:rPr>
          <w:rFonts w:eastAsia="Times New Roman" w:cs="Times New Roman"/>
          <w:i/>
          <w:lang w:eastAsia="ru-RU" w:bidi="ar-SA"/>
        </w:rPr>
        <w:t>кратко излагать в письменном виде результаты проектной деятельности;</w:t>
      </w:r>
    </w:p>
    <w:p w:rsidR="008461E0" w:rsidRPr="008461E0" w:rsidRDefault="008461E0" w:rsidP="008461E0">
      <w:pPr>
        <w:widowControl/>
        <w:numPr>
          <w:ilvl w:val="0"/>
          <w:numId w:val="12"/>
        </w:numPr>
        <w:tabs>
          <w:tab w:val="left" w:pos="993"/>
        </w:tabs>
        <w:suppressAutoHyphens w:val="0"/>
        <w:spacing w:after="200" w:line="360" w:lineRule="auto"/>
        <w:jc w:val="both"/>
        <w:rPr>
          <w:rFonts w:eastAsia="Times New Roman" w:cs="Times New Roman"/>
          <w:i/>
          <w:lang w:eastAsia="ru-RU" w:bidi="ar-SA"/>
        </w:rPr>
      </w:pPr>
      <w:r w:rsidRPr="008461E0">
        <w:rPr>
          <w:rFonts w:eastAsia="Times New Roman" w:cs="Times New Roman"/>
          <w:i/>
          <w:lang w:eastAsia="ru-RU" w:bidi="ar-SA"/>
        </w:rPr>
        <w:t>писать небольшое письменное высказывание с опорой на нелинейный текст (таблицы, диаграммы и т. п.).</w:t>
      </w: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Языковые навыки и средства оперирования ими</w:t>
      </w: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Орфография и пунктуация</w:t>
      </w: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Ученик научится:</w:t>
      </w:r>
    </w:p>
    <w:p w:rsidR="008461E0" w:rsidRPr="008461E0" w:rsidRDefault="008461E0" w:rsidP="008461E0">
      <w:pPr>
        <w:widowControl/>
        <w:numPr>
          <w:ilvl w:val="0"/>
          <w:numId w:val="19"/>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правильно писать изученные слова;</w:t>
      </w:r>
    </w:p>
    <w:p w:rsidR="008461E0" w:rsidRPr="008461E0" w:rsidRDefault="008461E0" w:rsidP="008461E0">
      <w:pPr>
        <w:widowControl/>
        <w:numPr>
          <w:ilvl w:val="0"/>
          <w:numId w:val="19"/>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8461E0" w:rsidRPr="008461E0" w:rsidRDefault="008461E0" w:rsidP="008461E0">
      <w:pPr>
        <w:widowControl/>
        <w:numPr>
          <w:ilvl w:val="0"/>
          <w:numId w:val="19"/>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расставлять в личном письме знаки препинания, диктуемые его форматом, в соответствии с нормами, принятыми в стране изучаемого языка.</w:t>
      </w: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Ученик получит возможность научиться:</w:t>
      </w:r>
    </w:p>
    <w:p w:rsidR="008461E0" w:rsidRPr="008461E0" w:rsidRDefault="008461E0" w:rsidP="008461E0">
      <w:pPr>
        <w:widowControl/>
        <w:numPr>
          <w:ilvl w:val="0"/>
          <w:numId w:val="20"/>
        </w:numPr>
        <w:tabs>
          <w:tab w:val="left" w:pos="993"/>
        </w:tabs>
        <w:suppressAutoHyphens w:val="0"/>
        <w:spacing w:after="200" w:line="360" w:lineRule="auto"/>
        <w:jc w:val="both"/>
        <w:rPr>
          <w:rFonts w:eastAsia="Times New Roman" w:cs="Times New Roman"/>
          <w:i/>
          <w:lang w:eastAsia="ru-RU" w:bidi="ar-SA"/>
        </w:rPr>
      </w:pPr>
      <w:r w:rsidRPr="008461E0">
        <w:rPr>
          <w:rFonts w:eastAsia="Times New Roman" w:cs="Times New Roman"/>
          <w:i/>
          <w:lang w:eastAsia="ru-RU" w:bidi="ar-SA"/>
        </w:rPr>
        <w:t>сравнивать и анализировать буквосочетания английского языка и их транскрипцию.</w:t>
      </w: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Фонетическая сторона речи</w:t>
      </w: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Ученик научится:</w:t>
      </w:r>
    </w:p>
    <w:p w:rsidR="008461E0" w:rsidRPr="008461E0" w:rsidRDefault="008461E0" w:rsidP="008461E0">
      <w:pPr>
        <w:widowControl/>
        <w:numPr>
          <w:ilvl w:val="0"/>
          <w:numId w:val="13"/>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различать на слух и адекватно, без фонематических ошибок, ведущих к сбою коммуникации, произносить слова изучаемого иностранного языка;</w:t>
      </w:r>
    </w:p>
    <w:p w:rsidR="008461E0" w:rsidRPr="008461E0" w:rsidRDefault="008461E0" w:rsidP="008461E0">
      <w:pPr>
        <w:widowControl/>
        <w:numPr>
          <w:ilvl w:val="0"/>
          <w:numId w:val="13"/>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lastRenderedPageBreak/>
        <w:t>соблюдать правильное ударение в изученных словах;</w:t>
      </w:r>
    </w:p>
    <w:p w:rsidR="008461E0" w:rsidRPr="008461E0" w:rsidRDefault="008461E0" w:rsidP="008461E0">
      <w:pPr>
        <w:widowControl/>
        <w:numPr>
          <w:ilvl w:val="0"/>
          <w:numId w:val="13"/>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различать коммуникативные типы предложений по их интонации;</w:t>
      </w:r>
    </w:p>
    <w:p w:rsidR="008461E0" w:rsidRPr="008461E0" w:rsidRDefault="008461E0" w:rsidP="008461E0">
      <w:pPr>
        <w:widowControl/>
        <w:numPr>
          <w:ilvl w:val="0"/>
          <w:numId w:val="13"/>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членить предложение на смысловые группы;</w:t>
      </w:r>
    </w:p>
    <w:p w:rsidR="008461E0" w:rsidRPr="008461E0" w:rsidRDefault="008461E0" w:rsidP="008461E0">
      <w:pPr>
        <w:widowControl/>
        <w:numPr>
          <w:ilvl w:val="0"/>
          <w:numId w:val="13"/>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Ученик получит возможность научиться:</w:t>
      </w:r>
    </w:p>
    <w:p w:rsidR="008461E0" w:rsidRPr="008461E0" w:rsidRDefault="008461E0" w:rsidP="008461E0">
      <w:pPr>
        <w:widowControl/>
        <w:numPr>
          <w:ilvl w:val="0"/>
          <w:numId w:val="13"/>
        </w:numPr>
        <w:tabs>
          <w:tab w:val="left" w:pos="993"/>
        </w:tabs>
        <w:suppressAutoHyphens w:val="0"/>
        <w:spacing w:after="200" w:line="360" w:lineRule="auto"/>
        <w:jc w:val="both"/>
        <w:rPr>
          <w:rFonts w:eastAsia="Times New Roman" w:cs="Times New Roman"/>
          <w:i/>
          <w:lang w:eastAsia="ru-RU" w:bidi="ar-SA"/>
        </w:rPr>
      </w:pPr>
      <w:r w:rsidRPr="008461E0">
        <w:rPr>
          <w:rFonts w:eastAsia="Times New Roman" w:cs="Times New Roman"/>
          <w:i/>
          <w:lang w:eastAsia="ru-RU" w:bidi="ar-SA"/>
        </w:rPr>
        <w:t>выражать модальные значения, чувства и эмоции с помощью интонации;</w:t>
      </w:r>
    </w:p>
    <w:p w:rsidR="008461E0" w:rsidRPr="008461E0" w:rsidRDefault="008461E0" w:rsidP="008461E0">
      <w:pPr>
        <w:widowControl/>
        <w:numPr>
          <w:ilvl w:val="0"/>
          <w:numId w:val="13"/>
        </w:numPr>
        <w:tabs>
          <w:tab w:val="left" w:pos="993"/>
        </w:tabs>
        <w:suppressAutoHyphens w:val="0"/>
        <w:spacing w:after="200" w:line="360" w:lineRule="auto"/>
        <w:jc w:val="both"/>
        <w:rPr>
          <w:rFonts w:eastAsia="Times New Roman" w:cs="Times New Roman"/>
          <w:i/>
          <w:lang w:eastAsia="ru-RU" w:bidi="ar-SA"/>
        </w:rPr>
      </w:pPr>
      <w:r w:rsidRPr="008461E0">
        <w:rPr>
          <w:rFonts w:eastAsia="Times New Roman" w:cs="Times New Roman"/>
          <w:i/>
          <w:lang w:eastAsia="ru-RU" w:bidi="ar-SA"/>
        </w:rPr>
        <w:t>различать британские и американские варианты английского языка в прослушанных высказываниях.</w:t>
      </w: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Лексическая сторона речи</w:t>
      </w: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Ученик научится:</w:t>
      </w:r>
    </w:p>
    <w:p w:rsidR="008461E0" w:rsidRPr="008461E0" w:rsidRDefault="008461E0" w:rsidP="008461E0">
      <w:pPr>
        <w:widowControl/>
        <w:numPr>
          <w:ilvl w:val="0"/>
          <w:numId w:val="14"/>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461E0" w:rsidRPr="008461E0" w:rsidRDefault="008461E0" w:rsidP="008461E0">
      <w:pPr>
        <w:widowControl/>
        <w:numPr>
          <w:ilvl w:val="0"/>
          <w:numId w:val="14"/>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8461E0" w:rsidRPr="008461E0" w:rsidRDefault="008461E0" w:rsidP="008461E0">
      <w:pPr>
        <w:widowControl/>
        <w:numPr>
          <w:ilvl w:val="0"/>
          <w:numId w:val="14"/>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соблюдать существующие в английском языке нормы лексической сочетаемости;</w:t>
      </w:r>
    </w:p>
    <w:p w:rsidR="008461E0" w:rsidRPr="008461E0" w:rsidRDefault="008461E0" w:rsidP="008461E0">
      <w:pPr>
        <w:widowControl/>
        <w:numPr>
          <w:ilvl w:val="0"/>
          <w:numId w:val="14"/>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8461E0" w:rsidRPr="008461E0" w:rsidRDefault="008461E0" w:rsidP="008461E0">
      <w:pPr>
        <w:widowControl/>
        <w:numPr>
          <w:ilvl w:val="0"/>
          <w:numId w:val="14"/>
        </w:numPr>
        <w:tabs>
          <w:tab w:val="left" w:pos="993"/>
        </w:tabs>
        <w:suppressAutoHyphens w:val="0"/>
        <w:spacing w:after="200" w:line="360" w:lineRule="auto"/>
        <w:jc w:val="both"/>
        <w:rPr>
          <w:rFonts w:eastAsia="Times New Roman" w:cs="Times New Roman"/>
          <w:lang w:eastAsia="ru-RU" w:bidi="en-US"/>
        </w:rPr>
      </w:pPr>
      <w:r w:rsidRPr="008461E0">
        <w:rPr>
          <w:rFonts w:eastAsia="Times New Roman" w:cs="Times New Roman"/>
          <w:lang w:eastAsia="ru-RU" w:bidi="ar-SA"/>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8461E0" w:rsidRPr="008461E0" w:rsidRDefault="008461E0" w:rsidP="008461E0">
      <w:pPr>
        <w:widowControl/>
        <w:numPr>
          <w:ilvl w:val="0"/>
          <w:numId w:val="24"/>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 xml:space="preserve">глаголы при помощи аффиксов </w:t>
      </w:r>
      <w:r w:rsidRPr="008461E0">
        <w:rPr>
          <w:rFonts w:eastAsia="Times New Roman" w:cs="Times New Roman"/>
          <w:i/>
          <w:lang w:val="en-US" w:eastAsia="ru-RU" w:bidi="ar-SA"/>
        </w:rPr>
        <w:t>dis</w:t>
      </w:r>
      <w:r w:rsidRPr="008461E0">
        <w:rPr>
          <w:rFonts w:eastAsia="Times New Roman" w:cs="Times New Roman"/>
          <w:lang w:eastAsia="ru-RU" w:bidi="ar-SA"/>
        </w:rPr>
        <w:t xml:space="preserve">-, </w:t>
      </w:r>
      <w:proofErr w:type="spellStart"/>
      <w:r w:rsidRPr="008461E0">
        <w:rPr>
          <w:rFonts w:eastAsia="Times New Roman" w:cs="Times New Roman"/>
          <w:i/>
          <w:lang w:val="en-US" w:eastAsia="ru-RU" w:bidi="ar-SA"/>
        </w:rPr>
        <w:t>mis</w:t>
      </w:r>
      <w:proofErr w:type="spellEnd"/>
      <w:r w:rsidRPr="008461E0">
        <w:rPr>
          <w:rFonts w:eastAsia="Times New Roman" w:cs="Times New Roman"/>
          <w:lang w:eastAsia="ru-RU" w:bidi="ar-SA"/>
        </w:rPr>
        <w:t xml:space="preserve">-, </w:t>
      </w:r>
      <w:r w:rsidRPr="008461E0">
        <w:rPr>
          <w:rFonts w:eastAsia="Times New Roman" w:cs="Times New Roman"/>
          <w:i/>
          <w:lang w:val="en-US" w:eastAsia="ru-RU" w:bidi="ar-SA"/>
        </w:rPr>
        <w:t>re</w:t>
      </w:r>
      <w:r w:rsidRPr="008461E0">
        <w:rPr>
          <w:rFonts w:eastAsia="Times New Roman" w:cs="Times New Roman"/>
          <w:lang w:eastAsia="ru-RU" w:bidi="ar-SA"/>
        </w:rPr>
        <w:t>-, -</w:t>
      </w:r>
      <w:proofErr w:type="spellStart"/>
      <w:r w:rsidRPr="008461E0">
        <w:rPr>
          <w:rFonts w:eastAsia="Times New Roman" w:cs="Times New Roman"/>
          <w:i/>
          <w:lang w:eastAsia="ru-RU" w:bidi="ar-SA"/>
        </w:rPr>
        <w:t>ze</w:t>
      </w:r>
      <w:proofErr w:type="spellEnd"/>
      <w:r w:rsidRPr="008461E0">
        <w:rPr>
          <w:rFonts w:eastAsia="Times New Roman" w:cs="Times New Roman"/>
          <w:lang w:eastAsia="ru-RU" w:bidi="ar-SA"/>
        </w:rPr>
        <w:t>/-</w:t>
      </w:r>
      <w:proofErr w:type="spellStart"/>
      <w:r w:rsidRPr="008461E0">
        <w:rPr>
          <w:rFonts w:eastAsia="Times New Roman" w:cs="Times New Roman"/>
          <w:i/>
          <w:lang w:eastAsia="ru-RU" w:bidi="ar-SA"/>
        </w:rPr>
        <w:t>ise</w:t>
      </w:r>
      <w:proofErr w:type="spellEnd"/>
      <w:r w:rsidRPr="008461E0">
        <w:rPr>
          <w:rFonts w:eastAsia="Times New Roman" w:cs="Times New Roman"/>
          <w:lang w:eastAsia="ru-RU" w:bidi="ar-SA"/>
        </w:rPr>
        <w:t xml:space="preserve">; </w:t>
      </w:r>
    </w:p>
    <w:p w:rsidR="008461E0" w:rsidRPr="008461E0" w:rsidRDefault="008461E0" w:rsidP="008461E0">
      <w:pPr>
        <w:widowControl/>
        <w:numPr>
          <w:ilvl w:val="0"/>
          <w:numId w:val="24"/>
        </w:numPr>
        <w:tabs>
          <w:tab w:val="left" w:pos="993"/>
        </w:tabs>
        <w:suppressAutoHyphens w:val="0"/>
        <w:spacing w:after="200" w:line="360" w:lineRule="auto"/>
        <w:jc w:val="both"/>
        <w:rPr>
          <w:rFonts w:eastAsia="Times New Roman" w:cs="Times New Roman"/>
          <w:lang w:val="en-US" w:eastAsia="ru-RU" w:bidi="ar-SA"/>
        </w:rPr>
      </w:pPr>
      <w:r w:rsidRPr="008461E0">
        <w:rPr>
          <w:rFonts w:eastAsia="Times New Roman" w:cs="Times New Roman"/>
          <w:lang w:eastAsia="ru-RU" w:bidi="ar-SA"/>
        </w:rPr>
        <w:lastRenderedPageBreak/>
        <w:t>имена</w:t>
      </w:r>
      <w:r w:rsidRPr="008461E0">
        <w:rPr>
          <w:rFonts w:eastAsia="Times New Roman" w:cs="Times New Roman"/>
          <w:lang w:val="en-US" w:eastAsia="ru-RU" w:bidi="ar-SA"/>
        </w:rPr>
        <w:t xml:space="preserve"> </w:t>
      </w:r>
      <w:r w:rsidRPr="008461E0">
        <w:rPr>
          <w:rFonts w:eastAsia="Times New Roman" w:cs="Times New Roman"/>
          <w:lang w:eastAsia="ru-RU" w:bidi="ar-SA"/>
        </w:rPr>
        <w:t>существительные</w:t>
      </w:r>
      <w:r w:rsidRPr="008461E0">
        <w:rPr>
          <w:rFonts w:eastAsia="Times New Roman" w:cs="Times New Roman"/>
          <w:lang w:val="en-US" w:eastAsia="ru-RU" w:bidi="ar-SA"/>
        </w:rPr>
        <w:t xml:space="preserve"> </w:t>
      </w:r>
      <w:r w:rsidRPr="008461E0">
        <w:rPr>
          <w:rFonts w:eastAsia="Times New Roman" w:cs="Times New Roman"/>
          <w:lang w:eastAsia="ru-RU" w:bidi="ar-SA"/>
        </w:rPr>
        <w:t>при</w:t>
      </w:r>
      <w:r w:rsidRPr="008461E0">
        <w:rPr>
          <w:rFonts w:eastAsia="Times New Roman" w:cs="Times New Roman"/>
          <w:lang w:val="en-US" w:eastAsia="ru-RU" w:bidi="ar-SA"/>
        </w:rPr>
        <w:t xml:space="preserve"> </w:t>
      </w:r>
      <w:r w:rsidRPr="008461E0">
        <w:rPr>
          <w:rFonts w:eastAsia="Times New Roman" w:cs="Times New Roman"/>
          <w:lang w:eastAsia="ru-RU" w:bidi="ar-SA"/>
        </w:rPr>
        <w:t>помощи</w:t>
      </w:r>
      <w:r w:rsidRPr="008461E0">
        <w:rPr>
          <w:rFonts w:eastAsia="Times New Roman" w:cs="Times New Roman"/>
          <w:lang w:val="en-US" w:eastAsia="ru-RU" w:bidi="ar-SA"/>
        </w:rPr>
        <w:t xml:space="preserve"> </w:t>
      </w:r>
      <w:r w:rsidRPr="008461E0">
        <w:rPr>
          <w:rFonts w:eastAsia="Times New Roman" w:cs="Times New Roman"/>
          <w:lang w:eastAsia="ru-RU" w:bidi="ar-SA"/>
        </w:rPr>
        <w:t>суффиксов</w:t>
      </w:r>
      <w:r w:rsidRPr="008461E0">
        <w:rPr>
          <w:rFonts w:eastAsia="Times New Roman" w:cs="Times New Roman"/>
          <w:lang w:val="en-US" w:eastAsia="ru-RU" w:bidi="ar-SA"/>
        </w:rPr>
        <w:t xml:space="preserve"> -</w:t>
      </w:r>
      <w:r w:rsidRPr="008461E0">
        <w:rPr>
          <w:rFonts w:eastAsia="Times New Roman" w:cs="Times New Roman"/>
          <w:i/>
          <w:lang w:val="en-US" w:eastAsia="ru-RU" w:bidi="ar-SA"/>
        </w:rPr>
        <w:t>or</w:t>
      </w:r>
      <w:r w:rsidRPr="008461E0">
        <w:rPr>
          <w:rFonts w:eastAsia="Times New Roman" w:cs="Times New Roman"/>
          <w:lang w:val="en-US" w:eastAsia="ru-RU" w:bidi="ar-SA"/>
        </w:rPr>
        <w:t>/ -</w:t>
      </w:r>
      <w:proofErr w:type="spellStart"/>
      <w:r w:rsidRPr="008461E0">
        <w:rPr>
          <w:rFonts w:eastAsia="Times New Roman" w:cs="Times New Roman"/>
          <w:i/>
          <w:lang w:val="en-US" w:eastAsia="ru-RU" w:bidi="ar-SA"/>
        </w:rPr>
        <w:t>er</w:t>
      </w:r>
      <w:proofErr w:type="spellEnd"/>
      <w:r w:rsidRPr="008461E0">
        <w:rPr>
          <w:rFonts w:eastAsia="Times New Roman" w:cs="Times New Roman"/>
          <w:lang w:val="en-US" w:eastAsia="ru-RU" w:bidi="ar-SA"/>
        </w:rPr>
        <w:t>, -</w:t>
      </w:r>
      <w:proofErr w:type="spellStart"/>
      <w:r w:rsidRPr="008461E0">
        <w:rPr>
          <w:rFonts w:eastAsia="Times New Roman" w:cs="Times New Roman"/>
          <w:i/>
          <w:lang w:val="en-US" w:eastAsia="ru-RU" w:bidi="ar-SA"/>
        </w:rPr>
        <w:t>ist</w:t>
      </w:r>
      <w:proofErr w:type="spellEnd"/>
      <w:r w:rsidRPr="008461E0">
        <w:rPr>
          <w:rFonts w:eastAsia="Times New Roman" w:cs="Times New Roman"/>
          <w:lang w:val="en-US" w:eastAsia="ru-RU" w:bidi="ar-SA"/>
        </w:rPr>
        <w:t xml:space="preserve"> , -</w:t>
      </w:r>
      <w:proofErr w:type="spellStart"/>
      <w:r w:rsidRPr="008461E0">
        <w:rPr>
          <w:rFonts w:eastAsia="Times New Roman" w:cs="Times New Roman"/>
          <w:i/>
          <w:lang w:val="en-US" w:eastAsia="ru-RU" w:bidi="ar-SA"/>
        </w:rPr>
        <w:t>sion</w:t>
      </w:r>
      <w:proofErr w:type="spellEnd"/>
      <w:r w:rsidRPr="008461E0">
        <w:rPr>
          <w:rFonts w:eastAsia="Times New Roman" w:cs="Times New Roman"/>
          <w:lang w:val="en-US" w:eastAsia="ru-RU" w:bidi="ar-SA"/>
        </w:rPr>
        <w:t>/-</w:t>
      </w:r>
      <w:proofErr w:type="spellStart"/>
      <w:r w:rsidRPr="008461E0">
        <w:rPr>
          <w:rFonts w:eastAsia="Times New Roman" w:cs="Times New Roman"/>
          <w:i/>
          <w:lang w:val="en-US" w:eastAsia="ru-RU" w:bidi="ar-SA"/>
        </w:rPr>
        <w:t>tion</w:t>
      </w:r>
      <w:proofErr w:type="spellEnd"/>
      <w:r w:rsidRPr="008461E0">
        <w:rPr>
          <w:rFonts w:eastAsia="Times New Roman" w:cs="Times New Roman"/>
          <w:lang w:val="en-US" w:eastAsia="ru-RU" w:bidi="ar-SA"/>
        </w:rPr>
        <w:t>, -</w:t>
      </w:r>
      <w:proofErr w:type="spellStart"/>
      <w:r w:rsidRPr="008461E0">
        <w:rPr>
          <w:rFonts w:eastAsia="Times New Roman" w:cs="Times New Roman"/>
          <w:i/>
          <w:lang w:val="en-US" w:eastAsia="ru-RU" w:bidi="ar-SA"/>
        </w:rPr>
        <w:t>nce</w:t>
      </w:r>
      <w:proofErr w:type="spellEnd"/>
      <w:r w:rsidRPr="008461E0">
        <w:rPr>
          <w:rFonts w:eastAsia="Times New Roman" w:cs="Times New Roman"/>
          <w:lang w:val="en-US" w:eastAsia="ru-RU" w:bidi="ar-SA"/>
        </w:rPr>
        <w:t>/-</w:t>
      </w:r>
      <w:proofErr w:type="spellStart"/>
      <w:r w:rsidRPr="008461E0">
        <w:rPr>
          <w:rFonts w:eastAsia="Times New Roman" w:cs="Times New Roman"/>
          <w:i/>
          <w:lang w:val="en-US" w:eastAsia="ru-RU" w:bidi="ar-SA"/>
        </w:rPr>
        <w:t>ence</w:t>
      </w:r>
      <w:proofErr w:type="spellEnd"/>
      <w:r w:rsidRPr="008461E0">
        <w:rPr>
          <w:rFonts w:eastAsia="Times New Roman" w:cs="Times New Roman"/>
          <w:lang w:val="en-US" w:eastAsia="ru-RU" w:bidi="ar-SA"/>
        </w:rPr>
        <w:t>, -</w:t>
      </w:r>
      <w:proofErr w:type="spellStart"/>
      <w:r w:rsidRPr="008461E0">
        <w:rPr>
          <w:rFonts w:eastAsia="Times New Roman" w:cs="Times New Roman"/>
          <w:i/>
          <w:lang w:val="en-US" w:eastAsia="ru-RU" w:bidi="ar-SA"/>
        </w:rPr>
        <w:t>ment</w:t>
      </w:r>
      <w:proofErr w:type="spellEnd"/>
      <w:r w:rsidRPr="008461E0">
        <w:rPr>
          <w:rFonts w:eastAsia="Times New Roman" w:cs="Times New Roman"/>
          <w:lang w:val="en-US" w:eastAsia="ru-RU" w:bidi="ar-SA"/>
        </w:rPr>
        <w:t>, -</w:t>
      </w:r>
      <w:proofErr w:type="spellStart"/>
      <w:r w:rsidRPr="008461E0">
        <w:rPr>
          <w:rFonts w:eastAsia="Times New Roman" w:cs="Times New Roman"/>
          <w:i/>
          <w:lang w:val="en-US" w:eastAsia="ru-RU" w:bidi="ar-SA"/>
        </w:rPr>
        <w:t>ity</w:t>
      </w:r>
      <w:proofErr w:type="spellEnd"/>
      <w:r w:rsidRPr="008461E0">
        <w:rPr>
          <w:rFonts w:eastAsia="Times New Roman" w:cs="Times New Roman"/>
          <w:lang w:val="en-US" w:eastAsia="ru-RU" w:bidi="ar-SA"/>
        </w:rPr>
        <w:t xml:space="preserve"> , -</w:t>
      </w:r>
      <w:r w:rsidRPr="008461E0">
        <w:rPr>
          <w:rFonts w:eastAsia="Times New Roman" w:cs="Times New Roman"/>
          <w:i/>
          <w:lang w:val="en-US" w:eastAsia="ru-RU" w:bidi="ar-SA"/>
        </w:rPr>
        <w:t>ness</w:t>
      </w:r>
      <w:r w:rsidRPr="008461E0">
        <w:rPr>
          <w:rFonts w:eastAsia="Times New Roman" w:cs="Times New Roman"/>
          <w:lang w:val="en-US" w:eastAsia="ru-RU" w:bidi="ar-SA"/>
        </w:rPr>
        <w:t>, -</w:t>
      </w:r>
      <w:r w:rsidRPr="008461E0">
        <w:rPr>
          <w:rFonts w:eastAsia="Times New Roman" w:cs="Times New Roman"/>
          <w:i/>
          <w:lang w:val="en-US" w:eastAsia="ru-RU" w:bidi="ar-SA"/>
        </w:rPr>
        <w:t>ship</w:t>
      </w:r>
      <w:r w:rsidRPr="008461E0">
        <w:rPr>
          <w:rFonts w:eastAsia="Times New Roman" w:cs="Times New Roman"/>
          <w:lang w:val="en-US" w:eastAsia="ru-RU" w:bidi="ar-SA"/>
        </w:rPr>
        <w:t>, -</w:t>
      </w:r>
      <w:proofErr w:type="spellStart"/>
      <w:r w:rsidRPr="008461E0">
        <w:rPr>
          <w:rFonts w:eastAsia="Times New Roman" w:cs="Times New Roman"/>
          <w:i/>
          <w:lang w:val="en-US" w:eastAsia="ru-RU" w:bidi="ar-SA"/>
        </w:rPr>
        <w:t>ing</w:t>
      </w:r>
      <w:proofErr w:type="spellEnd"/>
      <w:r w:rsidRPr="008461E0">
        <w:rPr>
          <w:rFonts w:eastAsia="Times New Roman" w:cs="Times New Roman"/>
          <w:lang w:val="en-US" w:eastAsia="ru-RU" w:bidi="ar-SA"/>
        </w:rPr>
        <w:t xml:space="preserve">; </w:t>
      </w:r>
    </w:p>
    <w:p w:rsidR="008461E0" w:rsidRPr="008461E0" w:rsidRDefault="008461E0" w:rsidP="008461E0">
      <w:pPr>
        <w:widowControl/>
        <w:numPr>
          <w:ilvl w:val="0"/>
          <w:numId w:val="24"/>
        </w:numPr>
        <w:tabs>
          <w:tab w:val="left" w:pos="993"/>
        </w:tabs>
        <w:suppressAutoHyphens w:val="0"/>
        <w:spacing w:after="200" w:line="360" w:lineRule="auto"/>
        <w:jc w:val="both"/>
        <w:rPr>
          <w:rFonts w:eastAsia="Times New Roman" w:cs="Times New Roman"/>
          <w:lang w:val="en-US" w:eastAsia="ru-RU" w:bidi="en-US"/>
        </w:rPr>
      </w:pPr>
      <w:r w:rsidRPr="008461E0">
        <w:rPr>
          <w:rFonts w:eastAsia="Times New Roman" w:cs="Times New Roman"/>
          <w:lang w:eastAsia="ru-RU" w:bidi="ar-SA"/>
        </w:rPr>
        <w:t>имена</w:t>
      </w:r>
      <w:r w:rsidRPr="008461E0">
        <w:rPr>
          <w:rFonts w:eastAsia="Times New Roman" w:cs="Times New Roman"/>
          <w:lang w:val="en-US" w:eastAsia="ru-RU" w:bidi="ar-SA"/>
        </w:rPr>
        <w:t xml:space="preserve"> </w:t>
      </w:r>
      <w:r w:rsidRPr="008461E0">
        <w:rPr>
          <w:rFonts w:eastAsia="Times New Roman" w:cs="Times New Roman"/>
          <w:lang w:eastAsia="ru-RU" w:bidi="ar-SA"/>
        </w:rPr>
        <w:t>прилагательные</w:t>
      </w:r>
      <w:r w:rsidRPr="008461E0">
        <w:rPr>
          <w:rFonts w:eastAsia="Times New Roman" w:cs="Times New Roman"/>
          <w:lang w:val="en-US" w:eastAsia="ru-RU" w:bidi="ar-SA"/>
        </w:rPr>
        <w:t xml:space="preserve"> </w:t>
      </w:r>
      <w:r w:rsidRPr="008461E0">
        <w:rPr>
          <w:rFonts w:eastAsia="Times New Roman" w:cs="Times New Roman"/>
          <w:lang w:eastAsia="ru-RU" w:bidi="ar-SA"/>
        </w:rPr>
        <w:t>при</w:t>
      </w:r>
      <w:r w:rsidRPr="008461E0">
        <w:rPr>
          <w:rFonts w:eastAsia="Times New Roman" w:cs="Times New Roman"/>
          <w:lang w:val="en-US" w:eastAsia="ru-RU" w:bidi="ar-SA"/>
        </w:rPr>
        <w:t xml:space="preserve"> </w:t>
      </w:r>
      <w:r w:rsidRPr="008461E0">
        <w:rPr>
          <w:rFonts w:eastAsia="Times New Roman" w:cs="Times New Roman"/>
          <w:lang w:eastAsia="ru-RU" w:bidi="ar-SA"/>
        </w:rPr>
        <w:t>помощи</w:t>
      </w:r>
      <w:r w:rsidRPr="008461E0">
        <w:rPr>
          <w:rFonts w:eastAsia="Times New Roman" w:cs="Times New Roman"/>
          <w:lang w:val="en-US" w:eastAsia="ru-RU" w:bidi="ar-SA"/>
        </w:rPr>
        <w:t xml:space="preserve"> </w:t>
      </w:r>
      <w:r w:rsidRPr="008461E0">
        <w:rPr>
          <w:rFonts w:eastAsia="Times New Roman" w:cs="Times New Roman"/>
          <w:lang w:eastAsia="ru-RU" w:bidi="ar-SA"/>
        </w:rPr>
        <w:t>аффиксов</w:t>
      </w:r>
      <w:r w:rsidRPr="008461E0">
        <w:rPr>
          <w:rFonts w:eastAsia="Times New Roman" w:cs="Times New Roman"/>
          <w:lang w:val="en-US" w:eastAsia="ru-RU" w:bidi="ar-SA"/>
        </w:rPr>
        <w:t xml:space="preserve"> </w:t>
      </w:r>
      <w:r w:rsidRPr="008461E0">
        <w:rPr>
          <w:rFonts w:eastAsia="Times New Roman" w:cs="Times New Roman"/>
          <w:i/>
          <w:lang w:val="en-US" w:eastAsia="ru-RU" w:bidi="en-US"/>
        </w:rPr>
        <w:t>inter</w:t>
      </w:r>
      <w:r w:rsidRPr="008461E0">
        <w:rPr>
          <w:rFonts w:eastAsia="Times New Roman" w:cs="Times New Roman"/>
          <w:lang w:val="en-US" w:eastAsia="ru-RU" w:bidi="en-US"/>
        </w:rPr>
        <w:t>-; -</w:t>
      </w:r>
      <w:r w:rsidRPr="008461E0">
        <w:rPr>
          <w:rFonts w:eastAsia="Times New Roman" w:cs="Times New Roman"/>
          <w:i/>
          <w:lang w:val="en-US" w:eastAsia="ru-RU" w:bidi="en-US"/>
        </w:rPr>
        <w:t>y</w:t>
      </w:r>
      <w:r w:rsidRPr="008461E0">
        <w:rPr>
          <w:rFonts w:eastAsia="Times New Roman" w:cs="Times New Roman"/>
          <w:lang w:val="en-US" w:eastAsia="ru-RU" w:bidi="en-US"/>
        </w:rPr>
        <w:t>, -</w:t>
      </w:r>
      <w:proofErr w:type="spellStart"/>
      <w:r w:rsidRPr="008461E0">
        <w:rPr>
          <w:rFonts w:eastAsia="Times New Roman" w:cs="Times New Roman"/>
          <w:i/>
          <w:lang w:val="en-US" w:eastAsia="ru-RU" w:bidi="en-US"/>
        </w:rPr>
        <w:t>ly</w:t>
      </w:r>
      <w:proofErr w:type="spellEnd"/>
      <w:r w:rsidRPr="008461E0">
        <w:rPr>
          <w:rFonts w:eastAsia="Times New Roman" w:cs="Times New Roman"/>
          <w:lang w:val="en-US" w:eastAsia="ru-RU" w:bidi="en-US"/>
        </w:rPr>
        <w:t>, -</w:t>
      </w:r>
      <w:proofErr w:type="spellStart"/>
      <w:r w:rsidRPr="008461E0">
        <w:rPr>
          <w:rFonts w:eastAsia="Times New Roman" w:cs="Times New Roman"/>
          <w:i/>
          <w:lang w:val="en-US" w:eastAsia="ru-RU" w:bidi="en-US"/>
        </w:rPr>
        <w:t>ful</w:t>
      </w:r>
      <w:proofErr w:type="spellEnd"/>
      <w:r w:rsidRPr="008461E0">
        <w:rPr>
          <w:rFonts w:eastAsia="Times New Roman" w:cs="Times New Roman"/>
          <w:lang w:val="en-US" w:eastAsia="ru-RU" w:bidi="en-US"/>
        </w:rPr>
        <w:t xml:space="preserve"> , -</w:t>
      </w:r>
      <w:r w:rsidRPr="008461E0">
        <w:rPr>
          <w:rFonts w:eastAsia="Times New Roman" w:cs="Times New Roman"/>
          <w:i/>
          <w:lang w:val="en-US" w:eastAsia="ru-RU" w:bidi="en-US"/>
        </w:rPr>
        <w:t>al</w:t>
      </w:r>
      <w:r w:rsidRPr="008461E0">
        <w:rPr>
          <w:rFonts w:eastAsia="Times New Roman" w:cs="Times New Roman"/>
          <w:lang w:val="en-US" w:eastAsia="ru-RU" w:bidi="en-US"/>
        </w:rPr>
        <w:t xml:space="preserve"> , -</w:t>
      </w:r>
      <w:proofErr w:type="spellStart"/>
      <w:r w:rsidRPr="008461E0">
        <w:rPr>
          <w:rFonts w:eastAsia="Times New Roman" w:cs="Times New Roman"/>
          <w:i/>
          <w:lang w:val="en-US" w:eastAsia="ru-RU" w:bidi="en-US"/>
        </w:rPr>
        <w:t>ic</w:t>
      </w:r>
      <w:proofErr w:type="spellEnd"/>
      <w:r w:rsidRPr="008461E0">
        <w:rPr>
          <w:rFonts w:eastAsia="Times New Roman" w:cs="Times New Roman"/>
          <w:lang w:val="en-US" w:eastAsia="ru-RU" w:bidi="en-US"/>
        </w:rPr>
        <w:t>, -</w:t>
      </w:r>
      <w:proofErr w:type="spellStart"/>
      <w:r w:rsidRPr="008461E0">
        <w:rPr>
          <w:rFonts w:eastAsia="Times New Roman" w:cs="Times New Roman"/>
          <w:i/>
          <w:lang w:val="en-US" w:eastAsia="ru-RU" w:bidi="en-US"/>
        </w:rPr>
        <w:t>ian</w:t>
      </w:r>
      <w:proofErr w:type="spellEnd"/>
      <w:r w:rsidRPr="008461E0">
        <w:rPr>
          <w:rFonts w:eastAsia="Times New Roman" w:cs="Times New Roman"/>
          <w:lang w:val="en-US" w:eastAsia="ru-RU" w:bidi="en-US"/>
        </w:rPr>
        <w:t>/</w:t>
      </w:r>
      <w:r w:rsidRPr="008461E0">
        <w:rPr>
          <w:rFonts w:eastAsia="Times New Roman" w:cs="Times New Roman"/>
          <w:i/>
          <w:lang w:val="en-US" w:eastAsia="ru-RU" w:bidi="en-US"/>
        </w:rPr>
        <w:t>an</w:t>
      </w:r>
      <w:r w:rsidRPr="008461E0">
        <w:rPr>
          <w:rFonts w:eastAsia="Times New Roman" w:cs="Times New Roman"/>
          <w:lang w:val="en-US" w:eastAsia="ru-RU" w:bidi="en-US"/>
        </w:rPr>
        <w:t>, -</w:t>
      </w:r>
      <w:proofErr w:type="spellStart"/>
      <w:r w:rsidRPr="008461E0">
        <w:rPr>
          <w:rFonts w:eastAsia="Times New Roman" w:cs="Times New Roman"/>
          <w:i/>
          <w:lang w:val="en-US" w:eastAsia="ru-RU" w:bidi="en-US"/>
        </w:rPr>
        <w:t>ing</w:t>
      </w:r>
      <w:proofErr w:type="spellEnd"/>
      <w:r w:rsidRPr="008461E0">
        <w:rPr>
          <w:rFonts w:eastAsia="Times New Roman" w:cs="Times New Roman"/>
          <w:lang w:val="en-US" w:eastAsia="ru-RU" w:bidi="en-US"/>
        </w:rPr>
        <w:t>; -</w:t>
      </w:r>
      <w:proofErr w:type="spellStart"/>
      <w:r w:rsidRPr="008461E0">
        <w:rPr>
          <w:rFonts w:eastAsia="Times New Roman" w:cs="Times New Roman"/>
          <w:i/>
          <w:lang w:val="en-US" w:eastAsia="ru-RU" w:bidi="en-US"/>
        </w:rPr>
        <w:t>ous</w:t>
      </w:r>
      <w:proofErr w:type="spellEnd"/>
      <w:r w:rsidRPr="008461E0">
        <w:rPr>
          <w:rFonts w:eastAsia="Times New Roman" w:cs="Times New Roman"/>
          <w:lang w:val="en-US" w:eastAsia="ru-RU" w:bidi="en-US"/>
        </w:rPr>
        <w:t>, -</w:t>
      </w:r>
      <w:r w:rsidRPr="008461E0">
        <w:rPr>
          <w:rFonts w:eastAsia="Times New Roman" w:cs="Times New Roman"/>
          <w:i/>
          <w:lang w:val="en-US" w:eastAsia="ru-RU" w:bidi="en-US"/>
        </w:rPr>
        <w:t>able</w:t>
      </w:r>
      <w:r w:rsidRPr="008461E0">
        <w:rPr>
          <w:rFonts w:eastAsia="Times New Roman" w:cs="Times New Roman"/>
          <w:lang w:val="en-US" w:eastAsia="ru-RU" w:bidi="en-US"/>
        </w:rPr>
        <w:t>/</w:t>
      </w:r>
      <w:proofErr w:type="spellStart"/>
      <w:r w:rsidRPr="008461E0">
        <w:rPr>
          <w:rFonts w:eastAsia="Times New Roman" w:cs="Times New Roman"/>
          <w:i/>
          <w:lang w:val="en-US" w:eastAsia="ru-RU" w:bidi="en-US"/>
        </w:rPr>
        <w:t>ible</w:t>
      </w:r>
      <w:proofErr w:type="spellEnd"/>
      <w:r w:rsidRPr="008461E0">
        <w:rPr>
          <w:rFonts w:eastAsia="Times New Roman" w:cs="Times New Roman"/>
          <w:lang w:val="en-US" w:eastAsia="ru-RU" w:bidi="en-US"/>
        </w:rPr>
        <w:t>, -</w:t>
      </w:r>
      <w:r w:rsidRPr="008461E0">
        <w:rPr>
          <w:rFonts w:eastAsia="Times New Roman" w:cs="Times New Roman"/>
          <w:i/>
          <w:lang w:val="en-US" w:eastAsia="ru-RU" w:bidi="en-US"/>
        </w:rPr>
        <w:t>less</w:t>
      </w:r>
      <w:r w:rsidRPr="008461E0">
        <w:rPr>
          <w:rFonts w:eastAsia="Times New Roman" w:cs="Times New Roman"/>
          <w:lang w:val="en-US" w:eastAsia="ru-RU" w:bidi="en-US"/>
        </w:rPr>
        <w:t>, -</w:t>
      </w:r>
      <w:proofErr w:type="spellStart"/>
      <w:r w:rsidRPr="008461E0">
        <w:rPr>
          <w:rFonts w:eastAsia="Times New Roman" w:cs="Times New Roman"/>
          <w:i/>
          <w:lang w:val="en-US" w:eastAsia="ru-RU" w:bidi="en-US"/>
        </w:rPr>
        <w:t>ive</w:t>
      </w:r>
      <w:proofErr w:type="spellEnd"/>
      <w:r w:rsidRPr="008461E0">
        <w:rPr>
          <w:rFonts w:eastAsia="Times New Roman" w:cs="Times New Roman"/>
          <w:lang w:val="en-US" w:eastAsia="ru-RU" w:bidi="en-US"/>
        </w:rPr>
        <w:t>;</w:t>
      </w:r>
    </w:p>
    <w:p w:rsidR="008461E0" w:rsidRPr="008461E0" w:rsidRDefault="008461E0" w:rsidP="008461E0">
      <w:pPr>
        <w:widowControl/>
        <w:numPr>
          <w:ilvl w:val="0"/>
          <w:numId w:val="24"/>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числительные при помощи суффиксов -</w:t>
      </w:r>
      <w:r w:rsidRPr="008461E0">
        <w:rPr>
          <w:rFonts w:eastAsia="Times New Roman" w:cs="Times New Roman"/>
          <w:i/>
          <w:lang w:val="en-US" w:eastAsia="ru-RU" w:bidi="ar-SA"/>
        </w:rPr>
        <w:t>teen</w:t>
      </w:r>
      <w:r w:rsidRPr="008461E0">
        <w:rPr>
          <w:rFonts w:eastAsia="Times New Roman" w:cs="Times New Roman"/>
          <w:lang w:eastAsia="ru-RU" w:bidi="ar-SA"/>
        </w:rPr>
        <w:t>, -</w:t>
      </w:r>
      <w:r w:rsidRPr="008461E0">
        <w:rPr>
          <w:rFonts w:eastAsia="Times New Roman" w:cs="Times New Roman"/>
          <w:i/>
          <w:lang w:val="en-US" w:eastAsia="ru-RU" w:bidi="ar-SA"/>
        </w:rPr>
        <w:t>ty</w:t>
      </w:r>
      <w:r w:rsidRPr="008461E0">
        <w:rPr>
          <w:rFonts w:eastAsia="Times New Roman" w:cs="Times New Roman"/>
          <w:lang w:eastAsia="ru-RU" w:bidi="ar-SA"/>
        </w:rPr>
        <w:t>; -</w:t>
      </w:r>
      <w:proofErr w:type="spellStart"/>
      <w:r w:rsidRPr="008461E0">
        <w:rPr>
          <w:rFonts w:eastAsia="Times New Roman" w:cs="Times New Roman"/>
          <w:i/>
          <w:lang w:val="en-US" w:eastAsia="ru-RU" w:bidi="ar-SA"/>
        </w:rPr>
        <w:t>th</w:t>
      </w:r>
      <w:proofErr w:type="spellEnd"/>
      <w:r w:rsidRPr="008461E0">
        <w:rPr>
          <w:rFonts w:eastAsia="Times New Roman" w:cs="Times New Roman"/>
          <w:lang w:eastAsia="ru-RU" w:bidi="ar-SA"/>
        </w:rPr>
        <w:t>.</w:t>
      </w: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Ученик получит возможность научиться:</w:t>
      </w:r>
    </w:p>
    <w:p w:rsidR="008461E0" w:rsidRPr="008461E0" w:rsidRDefault="008461E0" w:rsidP="008461E0">
      <w:pPr>
        <w:widowControl/>
        <w:numPr>
          <w:ilvl w:val="0"/>
          <w:numId w:val="15"/>
        </w:numPr>
        <w:tabs>
          <w:tab w:val="left" w:pos="993"/>
        </w:tabs>
        <w:suppressAutoHyphens w:val="0"/>
        <w:spacing w:after="200" w:line="360" w:lineRule="auto"/>
        <w:jc w:val="both"/>
        <w:rPr>
          <w:rFonts w:eastAsia="Times New Roman" w:cs="Times New Roman"/>
          <w:i/>
          <w:lang w:eastAsia="ru-RU" w:bidi="ar-SA"/>
        </w:rPr>
      </w:pPr>
      <w:r w:rsidRPr="008461E0">
        <w:rPr>
          <w:rFonts w:eastAsia="Times New Roman" w:cs="Times New Roman"/>
          <w:i/>
          <w:lang w:eastAsia="ru-RU" w:bidi="ar-SA"/>
        </w:rPr>
        <w:t>распознавать и употреблять в речи в нескольких значениях многозначные слова, изученные в пределах тематики основной школы;</w:t>
      </w:r>
    </w:p>
    <w:p w:rsidR="008461E0" w:rsidRPr="008461E0" w:rsidRDefault="008461E0" w:rsidP="008461E0">
      <w:pPr>
        <w:widowControl/>
        <w:numPr>
          <w:ilvl w:val="0"/>
          <w:numId w:val="15"/>
        </w:numPr>
        <w:tabs>
          <w:tab w:val="left" w:pos="993"/>
        </w:tabs>
        <w:suppressAutoHyphens w:val="0"/>
        <w:spacing w:after="200" w:line="360" w:lineRule="auto"/>
        <w:jc w:val="both"/>
        <w:rPr>
          <w:rFonts w:eastAsia="Times New Roman" w:cs="Times New Roman"/>
          <w:i/>
          <w:lang w:eastAsia="ru-RU" w:bidi="ar-SA"/>
        </w:rPr>
      </w:pPr>
      <w:r w:rsidRPr="008461E0">
        <w:rPr>
          <w:rFonts w:eastAsia="Times New Roman" w:cs="Times New Roman"/>
          <w:i/>
          <w:lang w:eastAsia="ru-RU" w:bidi="ar-SA"/>
        </w:rPr>
        <w:t>знать различия между явлениями синонимии и антонимии; употреблять в речи изученные синонимы и антонимы адекватно ситуации общения;</w:t>
      </w:r>
    </w:p>
    <w:p w:rsidR="008461E0" w:rsidRPr="008461E0" w:rsidRDefault="008461E0" w:rsidP="008461E0">
      <w:pPr>
        <w:widowControl/>
        <w:numPr>
          <w:ilvl w:val="0"/>
          <w:numId w:val="15"/>
        </w:numPr>
        <w:tabs>
          <w:tab w:val="left" w:pos="993"/>
        </w:tabs>
        <w:suppressAutoHyphens w:val="0"/>
        <w:spacing w:after="200" w:line="360" w:lineRule="auto"/>
        <w:jc w:val="both"/>
        <w:rPr>
          <w:rFonts w:eastAsia="Times New Roman" w:cs="Times New Roman"/>
          <w:i/>
          <w:lang w:eastAsia="ru-RU" w:bidi="ar-SA"/>
        </w:rPr>
      </w:pPr>
      <w:r w:rsidRPr="008461E0">
        <w:rPr>
          <w:rFonts w:eastAsia="Times New Roman" w:cs="Times New Roman"/>
          <w:i/>
          <w:lang w:eastAsia="ru-RU" w:bidi="ar-SA"/>
        </w:rPr>
        <w:t>распознавать и употреблять в речи наиболее распространенные фразовые глаголы;</w:t>
      </w:r>
    </w:p>
    <w:p w:rsidR="008461E0" w:rsidRPr="008461E0" w:rsidRDefault="008461E0" w:rsidP="008461E0">
      <w:pPr>
        <w:widowControl/>
        <w:numPr>
          <w:ilvl w:val="0"/>
          <w:numId w:val="15"/>
        </w:numPr>
        <w:tabs>
          <w:tab w:val="left" w:pos="993"/>
        </w:tabs>
        <w:suppressAutoHyphens w:val="0"/>
        <w:spacing w:after="200" w:line="360" w:lineRule="auto"/>
        <w:jc w:val="both"/>
        <w:rPr>
          <w:rFonts w:eastAsia="Times New Roman" w:cs="Times New Roman"/>
          <w:i/>
          <w:lang w:eastAsia="ru-RU" w:bidi="ar-SA"/>
        </w:rPr>
      </w:pPr>
      <w:r w:rsidRPr="008461E0">
        <w:rPr>
          <w:rFonts w:eastAsia="Times New Roman" w:cs="Times New Roman"/>
          <w:i/>
          <w:lang w:eastAsia="ru-RU" w:bidi="ar-SA"/>
        </w:rPr>
        <w:t>распознавать принадлежность слов к частям речи по аффиксам;</w:t>
      </w:r>
    </w:p>
    <w:p w:rsidR="008461E0" w:rsidRPr="008461E0" w:rsidRDefault="008461E0" w:rsidP="008461E0">
      <w:pPr>
        <w:widowControl/>
        <w:numPr>
          <w:ilvl w:val="0"/>
          <w:numId w:val="15"/>
        </w:numPr>
        <w:tabs>
          <w:tab w:val="left" w:pos="993"/>
        </w:tabs>
        <w:suppressAutoHyphens w:val="0"/>
        <w:spacing w:after="200" w:line="360" w:lineRule="auto"/>
        <w:jc w:val="both"/>
        <w:rPr>
          <w:rFonts w:eastAsia="Times New Roman" w:cs="Times New Roman"/>
          <w:i/>
          <w:lang w:eastAsia="ru-RU" w:bidi="ar-SA"/>
        </w:rPr>
      </w:pPr>
      <w:r w:rsidRPr="008461E0">
        <w:rPr>
          <w:rFonts w:eastAsia="Times New Roman" w:cs="Times New Roman"/>
          <w:i/>
          <w:lang w:eastAsia="ru-RU" w:bidi="ar-SA"/>
        </w:rPr>
        <w:t xml:space="preserve">использовать языковую догадку в процессе чтения и </w:t>
      </w:r>
      <w:proofErr w:type="spellStart"/>
      <w:r w:rsidRPr="008461E0">
        <w:rPr>
          <w:rFonts w:eastAsia="Times New Roman" w:cs="Times New Roman"/>
          <w:i/>
          <w:lang w:eastAsia="ru-RU" w:bidi="ar-SA"/>
        </w:rPr>
        <w:t>аудирования</w:t>
      </w:r>
      <w:proofErr w:type="spellEnd"/>
      <w:r w:rsidRPr="008461E0">
        <w:rPr>
          <w:rFonts w:eastAsia="Times New Roman" w:cs="Times New Roman"/>
          <w:i/>
          <w:lang w:eastAsia="ru-RU" w:bidi="ar-SA"/>
        </w:rPr>
        <w:t xml:space="preserve"> (догадываться о значении незнакомых слов по контексту, по сходству с русским/ родным языком, по словообразовательным элементам.</w:t>
      </w: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Грамматическая сторона речи</w:t>
      </w: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Ученик научится:</w:t>
      </w:r>
    </w:p>
    <w:p w:rsidR="008461E0" w:rsidRPr="008461E0" w:rsidRDefault="008461E0" w:rsidP="008461E0">
      <w:pPr>
        <w:widowControl/>
        <w:numPr>
          <w:ilvl w:val="0"/>
          <w:numId w:val="17"/>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8461E0" w:rsidRPr="008461E0" w:rsidRDefault="008461E0" w:rsidP="008461E0">
      <w:pPr>
        <w:widowControl/>
        <w:numPr>
          <w:ilvl w:val="0"/>
          <w:numId w:val="16"/>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8461E0" w:rsidRPr="008461E0" w:rsidRDefault="008461E0" w:rsidP="008461E0">
      <w:pPr>
        <w:widowControl/>
        <w:numPr>
          <w:ilvl w:val="0"/>
          <w:numId w:val="16"/>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8461E0" w:rsidRPr="008461E0" w:rsidRDefault="008461E0" w:rsidP="008461E0">
      <w:pPr>
        <w:widowControl/>
        <w:numPr>
          <w:ilvl w:val="0"/>
          <w:numId w:val="16"/>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lastRenderedPageBreak/>
        <w:t xml:space="preserve">распознавать и употреблять в речи предложения с начальным </w:t>
      </w:r>
      <w:proofErr w:type="spellStart"/>
      <w:r w:rsidRPr="008461E0">
        <w:rPr>
          <w:rFonts w:eastAsia="Times New Roman" w:cs="Times New Roman"/>
          <w:i/>
          <w:lang w:eastAsia="ru-RU" w:bidi="ar-SA"/>
        </w:rPr>
        <w:t>It</w:t>
      </w:r>
      <w:proofErr w:type="spellEnd"/>
      <w:r w:rsidRPr="008461E0">
        <w:rPr>
          <w:rFonts w:eastAsia="Times New Roman" w:cs="Times New Roman"/>
          <w:lang w:eastAsia="ru-RU" w:bidi="ar-SA"/>
        </w:rPr>
        <w:t>;</w:t>
      </w:r>
    </w:p>
    <w:p w:rsidR="008461E0" w:rsidRPr="008461E0" w:rsidRDefault="008461E0" w:rsidP="008461E0">
      <w:pPr>
        <w:widowControl/>
        <w:numPr>
          <w:ilvl w:val="0"/>
          <w:numId w:val="16"/>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 xml:space="preserve">распознавать и употреблять в речи предложения с начальным </w:t>
      </w:r>
      <w:proofErr w:type="spellStart"/>
      <w:r w:rsidRPr="008461E0">
        <w:rPr>
          <w:rFonts w:eastAsia="Times New Roman" w:cs="Times New Roman"/>
          <w:i/>
          <w:lang w:eastAsia="ru-RU" w:bidi="ar-SA"/>
        </w:rPr>
        <w:t>There</w:t>
      </w:r>
      <w:proofErr w:type="spellEnd"/>
      <w:r w:rsidRPr="008461E0">
        <w:rPr>
          <w:rFonts w:eastAsia="Times New Roman" w:cs="Times New Roman"/>
          <w:i/>
          <w:lang w:eastAsia="ru-RU" w:bidi="ar-SA"/>
        </w:rPr>
        <w:t xml:space="preserve"> + </w:t>
      </w:r>
      <w:r w:rsidRPr="008461E0">
        <w:rPr>
          <w:rFonts w:eastAsia="Times New Roman" w:cs="Times New Roman"/>
          <w:i/>
          <w:lang w:val="en-US" w:eastAsia="ru-RU" w:bidi="ar-SA"/>
        </w:rPr>
        <w:t>to</w:t>
      </w:r>
      <w:r w:rsidRPr="008461E0">
        <w:rPr>
          <w:rFonts w:eastAsia="Times New Roman" w:cs="Times New Roman"/>
          <w:i/>
          <w:lang w:eastAsia="ru-RU" w:bidi="ar-SA"/>
        </w:rPr>
        <w:t xml:space="preserve"> </w:t>
      </w:r>
      <w:r w:rsidRPr="008461E0">
        <w:rPr>
          <w:rFonts w:eastAsia="Times New Roman" w:cs="Times New Roman"/>
          <w:i/>
          <w:lang w:val="en-US" w:eastAsia="ru-RU" w:bidi="ar-SA"/>
        </w:rPr>
        <w:t>be</w:t>
      </w:r>
      <w:r w:rsidRPr="008461E0">
        <w:rPr>
          <w:rFonts w:eastAsia="Times New Roman" w:cs="Times New Roman"/>
          <w:lang w:eastAsia="ru-RU" w:bidi="ar-SA"/>
        </w:rPr>
        <w:t>;</w:t>
      </w:r>
    </w:p>
    <w:p w:rsidR="008461E0" w:rsidRPr="008461E0" w:rsidRDefault="008461E0" w:rsidP="008461E0">
      <w:pPr>
        <w:widowControl/>
        <w:numPr>
          <w:ilvl w:val="0"/>
          <w:numId w:val="16"/>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 xml:space="preserve">распознавать и употреблять в речи сложносочиненные предложения с сочинительными союзами </w:t>
      </w:r>
      <w:proofErr w:type="spellStart"/>
      <w:r w:rsidRPr="008461E0">
        <w:rPr>
          <w:rFonts w:eastAsia="Times New Roman" w:cs="Times New Roman"/>
          <w:i/>
          <w:lang w:eastAsia="ru-RU" w:bidi="ar-SA"/>
        </w:rPr>
        <w:t>and</w:t>
      </w:r>
      <w:proofErr w:type="spellEnd"/>
      <w:r w:rsidRPr="008461E0">
        <w:rPr>
          <w:rFonts w:eastAsia="Times New Roman" w:cs="Times New Roman"/>
          <w:lang w:eastAsia="ru-RU" w:bidi="ar-SA"/>
        </w:rPr>
        <w:t>,</w:t>
      </w:r>
      <w:r w:rsidRPr="008461E0">
        <w:rPr>
          <w:rFonts w:eastAsia="Times New Roman" w:cs="Times New Roman"/>
          <w:i/>
          <w:lang w:eastAsia="ru-RU" w:bidi="ar-SA"/>
        </w:rPr>
        <w:t xml:space="preserve"> </w:t>
      </w:r>
      <w:proofErr w:type="spellStart"/>
      <w:r w:rsidRPr="008461E0">
        <w:rPr>
          <w:rFonts w:eastAsia="Times New Roman" w:cs="Times New Roman"/>
          <w:i/>
          <w:lang w:eastAsia="ru-RU" w:bidi="ar-SA"/>
        </w:rPr>
        <w:t>but</w:t>
      </w:r>
      <w:proofErr w:type="spellEnd"/>
      <w:r w:rsidRPr="008461E0">
        <w:rPr>
          <w:rFonts w:eastAsia="Times New Roman" w:cs="Times New Roman"/>
          <w:lang w:eastAsia="ru-RU" w:bidi="ar-SA"/>
        </w:rPr>
        <w:t>,</w:t>
      </w:r>
      <w:r w:rsidRPr="008461E0">
        <w:rPr>
          <w:rFonts w:eastAsia="Times New Roman" w:cs="Times New Roman"/>
          <w:i/>
          <w:lang w:eastAsia="ru-RU" w:bidi="ar-SA"/>
        </w:rPr>
        <w:t xml:space="preserve"> </w:t>
      </w:r>
      <w:proofErr w:type="spellStart"/>
      <w:r w:rsidRPr="008461E0">
        <w:rPr>
          <w:rFonts w:eastAsia="Times New Roman" w:cs="Times New Roman"/>
          <w:i/>
          <w:lang w:eastAsia="ru-RU" w:bidi="ar-SA"/>
        </w:rPr>
        <w:t>or</w:t>
      </w:r>
      <w:proofErr w:type="spellEnd"/>
      <w:r w:rsidRPr="008461E0">
        <w:rPr>
          <w:rFonts w:eastAsia="Times New Roman" w:cs="Times New Roman"/>
          <w:lang w:eastAsia="ru-RU" w:bidi="ar-SA"/>
        </w:rPr>
        <w:t>;</w:t>
      </w:r>
    </w:p>
    <w:p w:rsidR="008461E0" w:rsidRPr="008461E0" w:rsidRDefault="008461E0" w:rsidP="008461E0">
      <w:pPr>
        <w:widowControl/>
        <w:numPr>
          <w:ilvl w:val="0"/>
          <w:numId w:val="16"/>
        </w:numPr>
        <w:tabs>
          <w:tab w:val="left" w:pos="993"/>
        </w:tabs>
        <w:suppressAutoHyphens w:val="0"/>
        <w:spacing w:after="200" w:line="360" w:lineRule="auto"/>
        <w:jc w:val="both"/>
        <w:rPr>
          <w:rFonts w:eastAsia="Times New Roman" w:cs="Times New Roman"/>
          <w:i/>
          <w:lang w:eastAsia="ru-RU" w:bidi="ar-SA"/>
        </w:rPr>
      </w:pPr>
      <w:r w:rsidRPr="008461E0">
        <w:rPr>
          <w:rFonts w:eastAsia="Times New Roman" w:cs="Times New Roman"/>
          <w:lang w:eastAsia="ru-RU" w:bidi="ar-SA"/>
        </w:rPr>
        <w:t xml:space="preserve">распознавать и употреблять в речи сложноподчиненные предложения с союзами и союзными словами </w:t>
      </w:r>
      <w:r w:rsidRPr="008461E0">
        <w:rPr>
          <w:rFonts w:eastAsia="Times New Roman" w:cs="Times New Roman"/>
          <w:i/>
          <w:lang w:val="en-US" w:eastAsia="ru-RU" w:bidi="ar-SA"/>
        </w:rPr>
        <w:t>because</w:t>
      </w:r>
      <w:r w:rsidRPr="008461E0">
        <w:rPr>
          <w:rFonts w:eastAsia="Times New Roman" w:cs="Times New Roman"/>
          <w:lang w:eastAsia="ru-RU" w:bidi="ar-SA"/>
        </w:rPr>
        <w:t xml:space="preserve">, </w:t>
      </w:r>
      <w:r w:rsidRPr="008461E0">
        <w:rPr>
          <w:rFonts w:eastAsia="Times New Roman" w:cs="Times New Roman"/>
          <w:i/>
          <w:lang w:val="en-US" w:eastAsia="ru-RU" w:bidi="ar-SA"/>
        </w:rPr>
        <w:t>if</w:t>
      </w:r>
      <w:r w:rsidRPr="008461E0">
        <w:rPr>
          <w:rFonts w:eastAsia="Times New Roman" w:cs="Times New Roman"/>
          <w:lang w:eastAsia="ru-RU" w:bidi="ar-SA"/>
        </w:rPr>
        <w:t>,</w:t>
      </w:r>
      <w:r w:rsidRPr="008461E0">
        <w:rPr>
          <w:rFonts w:eastAsia="Times New Roman" w:cs="Times New Roman"/>
          <w:i/>
          <w:lang w:eastAsia="ru-RU" w:bidi="ar-SA"/>
        </w:rPr>
        <w:t xml:space="preserve"> </w:t>
      </w:r>
      <w:r w:rsidRPr="008461E0">
        <w:rPr>
          <w:rFonts w:eastAsia="Times New Roman" w:cs="Times New Roman"/>
          <w:i/>
          <w:lang w:val="en-US" w:eastAsia="ru-RU" w:bidi="ar-SA"/>
        </w:rPr>
        <w:t>that</w:t>
      </w:r>
      <w:r w:rsidRPr="008461E0">
        <w:rPr>
          <w:rFonts w:eastAsia="Times New Roman" w:cs="Times New Roman"/>
          <w:lang w:eastAsia="ru-RU" w:bidi="ar-SA"/>
        </w:rPr>
        <w:t xml:space="preserve">, </w:t>
      </w:r>
      <w:r w:rsidRPr="008461E0">
        <w:rPr>
          <w:rFonts w:eastAsia="Times New Roman" w:cs="Times New Roman"/>
          <w:i/>
          <w:lang w:val="en-US" w:eastAsia="ru-RU" w:bidi="ar-SA"/>
        </w:rPr>
        <w:t>who</w:t>
      </w:r>
      <w:r w:rsidRPr="008461E0">
        <w:rPr>
          <w:rFonts w:eastAsia="Times New Roman" w:cs="Times New Roman"/>
          <w:lang w:eastAsia="ru-RU" w:bidi="ar-SA"/>
        </w:rPr>
        <w:t xml:space="preserve">, </w:t>
      </w:r>
      <w:r w:rsidRPr="008461E0">
        <w:rPr>
          <w:rFonts w:eastAsia="Times New Roman" w:cs="Times New Roman"/>
          <w:i/>
          <w:lang w:val="en-US" w:eastAsia="ru-RU" w:bidi="ar-SA"/>
        </w:rPr>
        <w:t>which</w:t>
      </w:r>
      <w:r w:rsidRPr="008461E0">
        <w:rPr>
          <w:rFonts w:eastAsia="Times New Roman" w:cs="Times New Roman"/>
          <w:lang w:eastAsia="ru-RU" w:bidi="ar-SA"/>
        </w:rPr>
        <w:t>,</w:t>
      </w:r>
      <w:r w:rsidRPr="008461E0">
        <w:rPr>
          <w:rFonts w:eastAsia="Times New Roman" w:cs="Times New Roman"/>
          <w:i/>
          <w:lang w:eastAsia="ru-RU" w:bidi="ar-SA"/>
        </w:rPr>
        <w:t xml:space="preserve"> </w:t>
      </w:r>
      <w:r w:rsidRPr="008461E0">
        <w:rPr>
          <w:rFonts w:eastAsia="Times New Roman" w:cs="Times New Roman"/>
          <w:i/>
          <w:lang w:val="en-US" w:eastAsia="ru-RU" w:bidi="ar-SA"/>
        </w:rPr>
        <w:t>what</w:t>
      </w:r>
      <w:r w:rsidRPr="008461E0">
        <w:rPr>
          <w:rFonts w:eastAsia="Times New Roman" w:cs="Times New Roman"/>
          <w:lang w:eastAsia="ru-RU" w:bidi="ar-SA"/>
        </w:rPr>
        <w:t xml:space="preserve">, </w:t>
      </w:r>
      <w:r w:rsidRPr="008461E0">
        <w:rPr>
          <w:rFonts w:eastAsia="Times New Roman" w:cs="Times New Roman"/>
          <w:i/>
          <w:lang w:val="en-US" w:eastAsia="ru-RU" w:bidi="ar-SA"/>
        </w:rPr>
        <w:t>when</w:t>
      </w:r>
      <w:r w:rsidRPr="008461E0">
        <w:rPr>
          <w:rFonts w:eastAsia="Times New Roman" w:cs="Times New Roman"/>
          <w:lang w:eastAsia="ru-RU" w:bidi="ar-SA"/>
        </w:rPr>
        <w:t xml:space="preserve">, </w:t>
      </w:r>
      <w:r w:rsidRPr="008461E0">
        <w:rPr>
          <w:rFonts w:eastAsia="Times New Roman" w:cs="Times New Roman"/>
          <w:i/>
          <w:lang w:val="en-US" w:eastAsia="ru-RU" w:bidi="ar-SA"/>
        </w:rPr>
        <w:t>where</w:t>
      </w:r>
      <w:r w:rsidRPr="008461E0">
        <w:rPr>
          <w:rFonts w:eastAsia="Times New Roman" w:cs="Times New Roman"/>
          <w:i/>
          <w:lang w:eastAsia="ru-RU" w:bidi="ar-SA"/>
        </w:rPr>
        <w:t xml:space="preserve">, </w:t>
      </w:r>
      <w:r w:rsidRPr="008461E0">
        <w:rPr>
          <w:rFonts w:eastAsia="Times New Roman" w:cs="Times New Roman"/>
          <w:i/>
          <w:lang w:val="en-US" w:eastAsia="ru-RU" w:bidi="ar-SA"/>
        </w:rPr>
        <w:t>how</w:t>
      </w:r>
      <w:r w:rsidRPr="008461E0">
        <w:rPr>
          <w:rFonts w:eastAsia="Times New Roman" w:cs="Times New Roman"/>
          <w:i/>
          <w:lang w:eastAsia="ru-RU" w:bidi="ar-SA"/>
        </w:rPr>
        <w:t>,</w:t>
      </w:r>
      <w:r w:rsidRPr="008461E0">
        <w:rPr>
          <w:rFonts w:eastAsia="Times New Roman" w:cs="Times New Roman"/>
          <w:lang w:eastAsia="ru-RU" w:bidi="ar-SA"/>
        </w:rPr>
        <w:t xml:space="preserve"> </w:t>
      </w:r>
      <w:r w:rsidRPr="008461E0">
        <w:rPr>
          <w:rFonts w:eastAsia="Times New Roman" w:cs="Times New Roman"/>
          <w:i/>
          <w:lang w:val="en-US" w:eastAsia="ru-RU" w:bidi="ar-SA"/>
        </w:rPr>
        <w:t>why</w:t>
      </w:r>
      <w:r w:rsidRPr="008461E0">
        <w:rPr>
          <w:rFonts w:eastAsia="Times New Roman" w:cs="Times New Roman"/>
          <w:lang w:eastAsia="ru-RU" w:bidi="ar-SA"/>
        </w:rPr>
        <w:t>;</w:t>
      </w:r>
    </w:p>
    <w:p w:rsidR="008461E0" w:rsidRPr="008461E0" w:rsidRDefault="008461E0" w:rsidP="008461E0">
      <w:pPr>
        <w:widowControl/>
        <w:numPr>
          <w:ilvl w:val="0"/>
          <w:numId w:val="16"/>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8461E0" w:rsidRPr="008461E0" w:rsidRDefault="008461E0" w:rsidP="008461E0">
      <w:pPr>
        <w:widowControl/>
        <w:numPr>
          <w:ilvl w:val="0"/>
          <w:numId w:val="16"/>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распознавать и употреблять в речи существительные с определенным/ неопределенным/нулевым артиклем;</w:t>
      </w:r>
    </w:p>
    <w:p w:rsidR="008461E0" w:rsidRPr="008461E0" w:rsidRDefault="008461E0" w:rsidP="008461E0">
      <w:pPr>
        <w:widowControl/>
        <w:numPr>
          <w:ilvl w:val="0"/>
          <w:numId w:val="16"/>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8461E0" w:rsidRPr="008461E0" w:rsidRDefault="008461E0" w:rsidP="008461E0">
      <w:pPr>
        <w:widowControl/>
        <w:numPr>
          <w:ilvl w:val="0"/>
          <w:numId w:val="16"/>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8461E0" w:rsidRPr="008461E0" w:rsidRDefault="008461E0" w:rsidP="008461E0">
      <w:pPr>
        <w:widowControl/>
        <w:numPr>
          <w:ilvl w:val="0"/>
          <w:numId w:val="16"/>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распознавать и употреблять в речи количественные и порядковые числительные;</w:t>
      </w:r>
    </w:p>
    <w:p w:rsidR="008461E0" w:rsidRPr="008461E0" w:rsidRDefault="008461E0" w:rsidP="008461E0">
      <w:pPr>
        <w:widowControl/>
        <w:numPr>
          <w:ilvl w:val="0"/>
          <w:numId w:val="16"/>
        </w:numPr>
        <w:tabs>
          <w:tab w:val="left" w:pos="993"/>
        </w:tabs>
        <w:suppressAutoHyphens w:val="0"/>
        <w:spacing w:after="200" w:line="360" w:lineRule="auto"/>
        <w:jc w:val="both"/>
        <w:rPr>
          <w:rFonts w:eastAsia="Times New Roman" w:cs="Times New Roman"/>
          <w:i/>
          <w:lang w:eastAsia="ru-RU" w:bidi="ar-SA"/>
        </w:rPr>
      </w:pPr>
      <w:r w:rsidRPr="008461E0">
        <w:rPr>
          <w:rFonts w:eastAsia="Times New Roman" w:cs="Times New Roman"/>
          <w:lang w:eastAsia="ru-RU" w:bidi="ar-SA"/>
        </w:rPr>
        <w:t xml:space="preserve">распознавать и употреблять в речи глаголы в наиболее употребительных временных формах действительного залога: </w:t>
      </w:r>
      <w:proofErr w:type="spellStart"/>
      <w:r w:rsidRPr="008461E0">
        <w:rPr>
          <w:rFonts w:eastAsia="Times New Roman" w:cs="Times New Roman"/>
          <w:lang w:eastAsia="ru-RU" w:bidi="ar-SA"/>
        </w:rPr>
        <w:t>Present</w:t>
      </w:r>
      <w:proofErr w:type="spellEnd"/>
      <w:r w:rsidRPr="008461E0">
        <w:rPr>
          <w:rFonts w:eastAsia="Times New Roman" w:cs="Times New Roman"/>
          <w:lang w:eastAsia="ru-RU" w:bidi="ar-SA"/>
        </w:rPr>
        <w:t xml:space="preserve"> </w:t>
      </w:r>
      <w:proofErr w:type="spellStart"/>
      <w:r w:rsidRPr="008461E0">
        <w:rPr>
          <w:rFonts w:eastAsia="Times New Roman" w:cs="Times New Roman"/>
          <w:lang w:eastAsia="ru-RU" w:bidi="ar-SA"/>
        </w:rPr>
        <w:t>Simple</w:t>
      </w:r>
      <w:proofErr w:type="spellEnd"/>
      <w:r w:rsidRPr="008461E0">
        <w:rPr>
          <w:rFonts w:eastAsia="Times New Roman" w:cs="Times New Roman"/>
          <w:lang w:eastAsia="ru-RU" w:bidi="ar-SA"/>
        </w:rPr>
        <w:t xml:space="preserve">, </w:t>
      </w:r>
      <w:proofErr w:type="spellStart"/>
      <w:r w:rsidRPr="008461E0">
        <w:rPr>
          <w:rFonts w:eastAsia="Times New Roman" w:cs="Times New Roman"/>
          <w:lang w:eastAsia="ru-RU" w:bidi="ar-SA"/>
        </w:rPr>
        <w:t>Future</w:t>
      </w:r>
      <w:proofErr w:type="spellEnd"/>
      <w:r w:rsidRPr="008461E0">
        <w:rPr>
          <w:rFonts w:eastAsia="Times New Roman" w:cs="Times New Roman"/>
          <w:lang w:eastAsia="ru-RU" w:bidi="ar-SA"/>
        </w:rPr>
        <w:t xml:space="preserve"> </w:t>
      </w:r>
      <w:proofErr w:type="spellStart"/>
      <w:r w:rsidRPr="008461E0">
        <w:rPr>
          <w:rFonts w:eastAsia="Times New Roman" w:cs="Times New Roman"/>
          <w:lang w:eastAsia="ru-RU" w:bidi="ar-SA"/>
        </w:rPr>
        <w:t>Simple</w:t>
      </w:r>
      <w:proofErr w:type="spellEnd"/>
      <w:r w:rsidRPr="008461E0">
        <w:rPr>
          <w:rFonts w:eastAsia="Times New Roman" w:cs="Times New Roman"/>
          <w:lang w:eastAsia="ru-RU" w:bidi="ar-SA"/>
        </w:rPr>
        <w:t xml:space="preserve"> и </w:t>
      </w:r>
      <w:proofErr w:type="spellStart"/>
      <w:r w:rsidRPr="008461E0">
        <w:rPr>
          <w:rFonts w:eastAsia="Times New Roman" w:cs="Times New Roman"/>
          <w:lang w:eastAsia="ru-RU" w:bidi="ar-SA"/>
        </w:rPr>
        <w:t>Past</w:t>
      </w:r>
      <w:proofErr w:type="spellEnd"/>
      <w:r w:rsidRPr="008461E0">
        <w:rPr>
          <w:rFonts w:eastAsia="Times New Roman" w:cs="Times New Roman"/>
          <w:lang w:eastAsia="ru-RU" w:bidi="ar-SA"/>
        </w:rPr>
        <w:t xml:space="preserve"> </w:t>
      </w:r>
      <w:proofErr w:type="spellStart"/>
      <w:r w:rsidRPr="008461E0">
        <w:rPr>
          <w:rFonts w:eastAsia="Times New Roman" w:cs="Times New Roman"/>
          <w:lang w:eastAsia="ru-RU" w:bidi="ar-SA"/>
        </w:rPr>
        <w:t>Simple</w:t>
      </w:r>
      <w:proofErr w:type="spellEnd"/>
      <w:r w:rsidRPr="008461E0">
        <w:rPr>
          <w:rFonts w:eastAsia="Times New Roman" w:cs="Times New Roman"/>
          <w:lang w:eastAsia="ru-RU" w:bidi="ar-SA"/>
        </w:rPr>
        <w:t xml:space="preserve">, </w:t>
      </w:r>
      <w:proofErr w:type="spellStart"/>
      <w:r w:rsidRPr="008461E0">
        <w:rPr>
          <w:rFonts w:eastAsia="Times New Roman" w:cs="Times New Roman"/>
          <w:lang w:eastAsia="ru-RU" w:bidi="ar-SA"/>
        </w:rPr>
        <w:t>Present</w:t>
      </w:r>
      <w:proofErr w:type="spellEnd"/>
      <w:r w:rsidRPr="008461E0">
        <w:rPr>
          <w:rFonts w:eastAsia="Times New Roman" w:cs="Times New Roman"/>
          <w:lang w:eastAsia="ru-RU" w:bidi="ar-SA"/>
        </w:rPr>
        <w:t xml:space="preserve"> и </w:t>
      </w:r>
      <w:proofErr w:type="spellStart"/>
      <w:r w:rsidRPr="008461E0">
        <w:rPr>
          <w:rFonts w:eastAsia="Times New Roman" w:cs="Times New Roman"/>
          <w:lang w:eastAsia="ru-RU" w:bidi="ar-SA"/>
        </w:rPr>
        <w:t>Past</w:t>
      </w:r>
      <w:proofErr w:type="spellEnd"/>
      <w:r w:rsidRPr="008461E0">
        <w:rPr>
          <w:rFonts w:eastAsia="Times New Roman" w:cs="Times New Roman"/>
          <w:lang w:eastAsia="ru-RU" w:bidi="ar-SA"/>
        </w:rPr>
        <w:t xml:space="preserve"> </w:t>
      </w:r>
      <w:proofErr w:type="spellStart"/>
      <w:r w:rsidRPr="008461E0">
        <w:rPr>
          <w:rFonts w:eastAsia="Times New Roman" w:cs="Times New Roman"/>
          <w:lang w:eastAsia="ru-RU" w:bidi="ar-SA"/>
        </w:rPr>
        <w:t>Continuous</w:t>
      </w:r>
      <w:proofErr w:type="spellEnd"/>
      <w:r w:rsidRPr="008461E0">
        <w:rPr>
          <w:rFonts w:eastAsia="Times New Roman" w:cs="Times New Roman"/>
          <w:lang w:eastAsia="ru-RU" w:bidi="ar-SA"/>
        </w:rPr>
        <w:t xml:space="preserve">, </w:t>
      </w:r>
      <w:proofErr w:type="spellStart"/>
      <w:r w:rsidRPr="008461E0">
        <w:rPr>
          <w:rFonts w:eastAsia="Times New Roman" w:cs="Times New Roman"/>
          <w:lang w:eastAsia="ru-RU" w:bidi="ar-SA"/>
        </w:rPr>
        <w:t>Present</w:t>
      </w:r>
      <w:proofErr w:type="spellEnd"/>
      <w:r w:rsidRPr="008461E0">
        <w:rPr>
          <w:rFonts w:eastAsia="Times New Roman" w:cs="Times New Roman"/>
          <w:lang w:eastAsia="ru-RU" w:bidi="ar-SA"/>
        </w:rPr>
        <w:t xml:space="preserve"> </w:t>
      </w:r>
      <w:proofErr w:type="spellStart"/>
      <w:r w:rsidRPr="008461E0">
        <w:rPr>
          <w:rFonts w:eastAsia="Times New Roman" w:cs="Times New Roman"/>
          <w:lang w:eastAsia="ru-RU" w:bidi="ar-SA"/>
        </w:rPr>
        <w:t>Perfect</w:t>
      </w:r>
      <w:proofErr w:type="spellEnd"/>
      <w:r w:rsidRPr="008461E0">
        <w:rPr>
          <w:rFonts w:eastAsia="Times New Roman" w:cs="Times New Roman"/>
          <w:lang w:eastAsia="ru-RU" w:bidi="ar-SA"/>
        </w:rPr>
        <w:t>;</w:t>
      </w:r>
    </w:p>
    <w:p w:rsidR="008461E0" w:rsidRPr="008461E0" w:rsidRDefault="008461E0" w:rsidP="008461E0">
      <w:pPr>
        <w:widowControl/>
        <w:numPr>
          <w:ilvl w:val="0"/>
          <w:numId w:val="16"/>
        </w:numPr>
        <w:tabs>
          <w:tab w:val="left" w:pos="993"/>
        </w:tabs>
        <w:suppressAutoHyphens w:val="0"/>
        <w:spacing w:after="200" w:line="360" w:lineRule="auto"/>
        <w:jc w:val="both"/>
        <w:rPr>
          <w:rFonts w:eastAsia="Times New Roman" w:cs="Times New Roman"/>
          <w:i/>
          <w:lang w:eastAsia="ru-RU" w:bidi="ar-SA"/>
        </w:rPr>
      </w:pPr>
      <w:r w:rsidRPr="008461E0">
        <w:rPr>
          <w:rFonts w:eastAsia="Times New Roman" w:cs="Times New Roman"/>
          <w:lang w:eastAsia="ru-RU" w:bidi="ar-SA"/>
        </w:rPr>
        <w:t xml:space="preserve">распознавать и употреблять в речи различные грамматические средства для выражения будущего времени: </w:t>
      </w:r>
      <w:proofErr w:type="spellStart"/>
      <w:r w:rsidRPr="008461E0">
        <w:rPr>
          <w:rFonts w:eastAsia="Times New Roman" w:cs="Times New Roman"/>
          <w:lang w:eastAsia="ru-RU" w:bidi="ar-SA"/>
        </w:rPr>
        <w:t>Simple</w:t>
      </w:r>
      <w:proofErr w:type="spellEnd"/>
      <w:r w:rsidRPr="008461E0">
        <w:rPr>
          <w:rFonts w:eastAsia="Times New Roman" w:cs="Times New Roman"/>
          <w:lang w:eastAsia="ru-RU" w:bidi="ar-SA"/>
        </w:rPr>
        <w:t xml:space="preserve"> </w:t>
      </w:r>
      <w:proofErr w:type="spellStart"/>
      <w:r w:rsidRPr="008461E0">
        <w:rPr>
          <w:rFonts w:eastAsia="Times New Roman" w:cs="Times New Roman"/>
          <w:lang w:eastAsia="ru-RU" w:bidi="ar-SA"/>
        </w:rPr>
        <w:t>Future</w:t>
      </w:r>
      <w:proofErr w:type="spellEnd"/>
      <w:r w:rsidRPr="008461E0">
        <w:rPr>
          <w:rFonts w:eastAsia="Times New Roman" w:cs="Times New Roman"/>
          <w:i/>
          <w:lang w:eastAsia="ru-RU" w:bidi="ar-SA"/>
        </w:rPr>
        <w:t xml:space="preserve">, </w:t>
      </w:r>
      <w:proofErr w:type="spellStart"/>
      <w:r w:rsidRPr="008461E0">
        <w:rPr>
          <w:rFonts w:eastAsia="Times New Roman" w:cs="Times New Roman"/>
          <w:i/>
          <w:lang w:eastAsia="ru-RU" w:bidi="ar-SA"/>
        </w:rPr>
        <w:t>to</w:t>
      </w:r>
      <w:proofErr w:type="spellEnd"/>
      <w:r w:rsidRPr="008461E0">
        <w:rPr>
          <w:rFonts w:eastAsia="Times New Roman" w:cs="Times New Roman"/>
          <w:i/>
          <w:lang w:eastAsia="ru-RU" w:bidi="ar-SA"/>
        </w:rPr>
        <w:t xml:space="preserve"> </w:t>
      </w:r>
      <w:proofErr w:type="spellStart"/>
      <w:r w:rsidRPr="008461E0">
        <w:rPr>
          <w:rFonts w:eastAsia="Times New Roman" w:cs="Times New Roman"/>
          <w:i/>
          <w:lang w:eastAsia="ru-RU" w:bidi="ar-SA"/>
        </w:rPr>
        <w:t>be</w:t>
      </w:r>
      <w:proofErr w:type="spellEnd"/>
      <w:r w:rsidRPr="008461E0">
        <w:rPr>
          <w:rFonts w:eastAsia="Times New Roman" w:cs="Times New Roman"/>
          <w:i/>
          <w:lang w:eastAsia="ru-RU" w:bidi="ar-SA"/>
        </w:rPr>
        <w:t xml:space="preserve"> </w:t>
      </w:r>
      <w:proofErr w:type="spellStart"/>
      <w:r w:rsidRPr="008461E0">
        <w:rPr>
          <w:rFonts w:eastAsia="Times New Roman" w:cs="Times New Roman"/>
          <w:i/>
          <w:lang w:eastAsia="ru-RU" w:bidi="ar-SA"/>
        </w:rPr>
        <w:t>going</w:t>
      </w:r>
      <w:proofErr w:type="spellEnd"/>
      <w:r w:rsidRPr="008461E0">
        <w:rPr>
          <w:rFonts w:eastAsia="Times New Roman" w:cs="Times New Roman"/>
          <w:i/>
          <w:lang w:eastAsia="ru-RU" w:bidi="ar-SA"/>
        </w:rPr>
        <w:t xml:space="preserve"> </w:t>
      </w:r>
      <w:proofErr w:type="spellStart"/>
      <w:r w:rsidRPr="008461E0">
        <w:rPr>
          <w:rFonts w:eastAsia="Times New Roman" w:cs="Times New Roman"/>
          <w:i/>
          <w:lang w:eastAsia="ru-RU" w:bidi="ar-SA"/>
        </w:rPr>
        <w:t>to</w:t>
      </w:r>
      <w:proofErr w:type="spellEnd"/>
      <w:r w:rsidRPr="008461E0">
        <w:rPr>
          <w:rFonts w:eastAsia="Times New Roman" w:cs="Times New Roman"/>
          <w:i/>
          <w:lang w:eastAsia="ru-RU" w:bidi="ar-SA"/>
        </w:rPr>
        <w:t xml:space="preserve">, </w:t>
      </w:r>
      <w:proofErr w:type="spellStart"/>
      <w:r w:rsidRPr="008461E0">
        <w:rPr>
          <w:rFonts w:eastAsia="Times New Roman" w:cs="Times New Roman"/>
          <w:lang w:eastAsia="ru-RU" w:bidi="ar-SA"/>
        </w:rPr>
        <w:t>Present</w:t>
      </w:r>
      <w:proofErr w:type="spellEnd"/>
      <w:r w:rsidRPr="008461E0">
        <w:rPr>
          <w:rFonts w:eastAsia="Times New Roman" w:cs="Times New Roman"/>
          <w:lang w:eastAsia="ru-RU" w:bidi="ar-SA"/>
        </w:rPr>
        <w:t xml:space="preserve"> </w:t>
      </w:r>
      <w:proofErr w:type="spellStart"/>
      <w:r w:rsidRPr="008461E0">
        <w:rPr>
          <w:rFonts w:eastAsia="Times New Roman" w:cs="Times New Roman"/>
          <w:lang w:eastAsia="ru-RU" w:bidi="ar-SA"/>
        </w:rPr>
        <w:t>Continuous</w:t>
      </w:r>
      <w:proofErr w:type="spellEnd"/>
      <w:r w:rsidRPr="008461E0">
        <w:rPr>
          <w:rFonts w:eastAsia="Times New Roman" w:cs="Times New Roman"/>
          <w:i/>
          <w:lang w:eastAsia="ru-RU" w:bidi="ar-SA"/>
        </w:rPr>
        <w:t>;</w:t>
      </w:r>
    </w:p>
    <w:p w:rsidR="008461E0" w:rsidRPr="008461E0" w:rsidRDefault="008461E0" w:rsidP="008461E0">
      <w:pPr>
        <w:widowControl/>
        <w:numPr>
          <w:ilvl w:val="0"/>
          <w:numId w:val="16"/>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распознавать и употреблять в речи модальные глаголы и их эквиваленты (</w:t>
      </w:r>
      <w:r w:rsidRPr="008461E0">
        <w:rPr>
          <w:rFonts w:eastAsia="Times New Roman" w:cs="Times New Roman"/>
          <w:i/>
          <w:lang w:val="en-US" w:eastAsia="ru-RU" w:bidi="ar-SA"/>
        </w:rPr>
        <w:t>may</w:t>
      </w:r>
      <w:r w:rsidRPr="008461E0">
        <w:rPr>
          <w:rFonts w:eastAsia="Times New Roman" w:cs="Times New Roman"/>
          <w:lang w:eastAsia="ru-RU" w:bidi="ar-SA"/>
        </w:rPr>
        <w:t>,</w:t>
      </w:r>
      <w:r w:rsidRPr="008461E0">
        <w:rPr>
          <w:rFonts w:eastAsia="Times New Roman" w:cs="Times New Roman"/>
          <w:i/>
          <w:lang w:eastAsia="ru-RU" w:bidi="ar-SA"/>
        </w:rPr>
        <w:t xml:space="preserve"> </w:t>
      </w:r>
      <w:r w:rsidRPr="008461E0">
        <w:rPr>
          <w:rFonts w:eastAsia="Times New Roman" w:cs="Times New Roman"/>
          <w:i/>
          <w:lang w:val="en-US" w:eastAsia="ru-RU" w:bidi="ar-SA"/>
        </w:rPr>
        <w:t>can</w:t>
      </w:r>
      <w:r w:rsidRPr="008461E0">
        <w:rPr>
          <w:rFonts w:eastAsia="Times New Roman" w:cs="Times New Roman"/>
          <w:lang w:eastAsia="ru-RU" w:bidi="ar-SA"/>
        </w:rPr>
        <w:t>,</w:t>
      </w:r>
      <w:r w:rsidRPr="008461E0">
        <w:rPr>
          <w:rFonts w:eastAsia="Times New Roman" w:cs="Times New Roman"/>
          <w:i/>
          <w:lang w:eastAsia="ru-RU" w:bidi="ar-SA"/>
        </w:rPr>
        <w:t xml:space="preserve"> </w:t>
      </w:r>
      <w:r w:rsidRPr="008461E0">
        <w:rPr>
          <w:rFonts w:eastAsia="Times New Roman" w:cs="Times New Roman"/>
          <w:i/>
          <w:lang w:val="en-US" w:eastAsia="ru-RU" w:bidi="ar-SA"/>
        </w:rPr>
        <w:t>could</w:t>
      </w:r>
      <w:r w:rsidRPr="008461E0">
        <w:rPr>
          <w:rFonts w:eastAsia="Times New Roman" w:cs="Times New Roman"/>
          <w:lang w:eastAsia="ru-RU" w:bidi="ar-SA"/>
        </w:rPr>
        <w:t>,</w:t>
      </w:r>
      <w:r w:rsidRPr="008461E0">
        <w:rPr>
          <w:rFonts w:eastAsia="Times New Roman" w:cs="Times New Roman"/>
          <w:i/>
          <w:lang w:eastAsia="ru-RU" w:bidi="ar-SA"/>
        </w:rPr>
        <w:t xml:space="preserve"> </w:t>
      </w:r>
      <w:r w:rsidRPr="008461E0">
        <w:rPr>
          <w:rFonts w:eastAsia="Times New Roman" w:cs="Times New Roman"/>
          <w:i/>
          <w:lang w:val="en-US" w:eastAsia="ru-RU" w:bidi="ar-SA"/>
        </w:rPr>
        <w:t>must</w:t>
      </w:r>
      <w:r w:rsidRPr="008461E0">
        <w:rPr>
          <w:rFonts w:eastAsia="Times New Roman" w:cs="Times New Roman"/>
          <w:lang w:eastAsia="ru-RU" w:bidi="ar-SA"/>
        </w:rPr>
        <w:t>,</w:t>
      </w:r>
      <w:r w:rsidRPr="008461E0">
        <w:rPr>
          <w:rFonts w:eastAsia="Times New Roman" w:cs="Times New Roman"/>
          <w:i/>
          <w:lang w:eastAsia="ru-RU" w:bidi="ar-SA"/>
        </w:rPr>
        <w:t xml:space="preserve"> </w:t>
      </w:r>
      <w:r w:rsidRPr="008461E0">
        <w:rPr>
          <w:rFonts w:eastAsia="Times New Roman" w:cs="Times New Roman"/>
          <w:i/>
          <w:lang w:val="en-US" w:eastAsia="ru-RU" w:bidi="ar-SA"/>
        </w:rPr>
        <w:t>have</w:t>
      </w:r>
      <w:r w:rsidRPr="008461E0">
        <w:rPr>
          <w:rFonts w:eastAsia="Times New Roman" w:cs="Times New Roman"/>
          <w:i/>
          <w:lang w:eastAsia="ru-RU" w:bidi="ar-SA"/>
        </w:rPr>
        <w:t xml:space="preserve"> </w:t>
      </w:r>
      <w:r w:rsidRPr="008461E0">
        <w:rPr>
          <w:rFonts w:eastAsia="Times New Roman" w:cs="Times New Roman"/>
          <w:i/>
          <w:lang w:val="en-US" w:eastAsia="ru-RU" w:bidi="ar-SA"/>
        </w:rPr>
        <w:t>to</w:t>
      </w:r>
      <w:r w:rsidRPr="008461E0">
        <w:rPr>
          <w:rFonts w:eastAsia="Times New Roman" w:cs="Times New Roman"/>
          <w:lang w:eastAsia="ru-RU" w:bidi="ar-SA"/>
        </w:rPr>
        <w:t xml:space="preserve">, </w:t>
      </w:r>
      <w:r w:rsidRPr="008461E0">
        <w:rPr>
          <w:rFonts w:eastAsia="Times New Roman" w:cs="Times New Roman"/>
          <w:i/>
          <w:lang w:val="en-US" w:eastAsia="ru-RU" w:bidi="ar-SA"/>
        </w:rPr>
        <w:t>should</w:t>
      </w:r>
      <w:r w:rsidRPr="008461E0">
        <w:rPr>
          <w:rFonts w:eastAsia="Times New Roman" w:cs="Times New Roman"/>
          <w:lang w:eastAsia="ru-RU" w:bidi="ar-SA"/>
        </w:rPr>
        <w:t>);</w:t>
      </w:r>
    </w:p>
    <w:p w:rsidR="008461E0" w:rsidRPr="008461E0" w:rsidRDefault="008461E0" w:rsidP="008461E0">
      <w:pPr>
        <w:widowControl/>
        <w:numPr>
          <w:ilvl w:val="0"/>
          <w:numId w:val="16"/>
        </w:numPr>
        <w:tabs>
          <w:tab w:val="left" w:pos="993"/>
        </w:tabs>
        <w:suppressAutoHyphens w:val="0"/>
        <w:spacing w:after="200" w:line="360" w:lineRule="auto"/>
        <w:jc w:val="both"/>
        <w:rPr>
          <w:rFonts w:eastAsia="Times New Roman" w:cs="Times New Roman"/>
          <w:lang w:eastAsia="ru-RU" w:bidi="ar-SA"/>
        </w:rPr>
      </w:pPr>
      <w:r w:rsidRPr="008461E0">
        <w:rPr>
          <w:rFonts w:eastAsia="Times New Roman" w:cs="Times New Roman"/>
          <w:lang w:eastAsia="ru-RU" w:bidi="ar-SA"/>
        </w:rPr>
        <w:t>распознавать и употреблять в речи предлоги места, времени, направления; предлоги, употребляемые при глаголах в страдательном залоге.</w:t>
      </w: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Ученик получит возможность научиться:</w:t>
      </w:r>
    </w:p>
    <w:p w:rsidR="008461E0" w:rsidRPr="008461E0" w:rsidRDefault="008461E0" w:rsidP="008461E0">
      <w:pPr>
        <w:widowControl/>
        <w:numPr>
          <w:ilvl w:val="0"/>
          <w:numId w:val="18"/>
        </w:numPr>
        <w:tabs>
          <w:tab w:val="left" w:pos="993"/>
        </w:tabs>
        <w:suppressAutoHyphens w:val="0"/>
        <w:spacing w:after="200" w:line="360" w:lineRule="auto"/>
        <w:jc w:val="both"/>
        <w:rPr>
          <w:rFonts w:eastAsia="Times New Roman" w:cs="Times New Roman"/>
          <w:i/>
          <w:lang w:eastAsia="ru-RU" w:bidi="ar-SA"/>
        </w:rPr>
      </w:pPr>
      <w:r w:rsidRPr="008461E0">
        <w:rPr>
          <w:rFonts w:eastAsia="Times New Roman" w:cs="Times New Roman"/>
          <w:i/>
          <w:lang w:eastAsia="ru-RU" w:bidi="ar-SA"/>
        </w:rPr>
        <w:t xml:space="preserve">распознавать и употреблять в речи предложения с конструкциями </w:t>
      </w:r>
      <w:r w:rsidRPr="008461E0">
        <w:rPr>
          <w:rFonts w:eastAsia="Times New Roman" w:cs="Times New Roman"/>
          <w:i/>
          <w:lang w:val="en-US" w:eastAsia="ru-RU" w:bidi="ar-SA"/>
        </w:rPr>
        <w:t>as</w:t>
      </w:r>
      <w:r w:rsidRPr="008461E0">
        <w:rPr>
          <w:rFonts w:eastAsia="Times New Roman" w:cs="Times New Roman"/>
          <w:i/>
          <w:lang w:eastAsia="ru-RU" w:bidi="ar-SA"/>
        </w:rPr>
        <w:t xml:space="preserve"> … </w:t>
      </w:r>
      <w:r w:rsidRPr="008461E0">
        <w:rPr>
          <w:rFonts w:eastAsia="Times New Roman" w:cs="Times New Roman"/>
          <w:i/>
          <w:lang w:val="en-US" w:eastAsia="ru-RU" w:bidi="ar-SA"/>
        </w:rPr>
        <w:t>as</w:t>
      </w:r>
      <w:r w:rsidRPr="008461E0">
        <w:rPr>
          <w:rFonts w:eastAsia="Times New Roman" w:cs="Times New Roman"/>
          <w:i/>
          <w:lang w:eastAsia="ru-RU" w:bidi="ar-SA"/>
        </w:rPr>
        <w:t xml:space="preserve">; </w:t>
      </w:r>
      <w:r w:rsidRPr="008461E0">
        <w:rPr>
          <w:rFonts w:eastAsia="Times New Roman" w:cs="Times New Roman"/>
          <w:i/>
          <w:lang w:val="en-US" w:eastAsia="ru-RU" w:bidi="ar-SA"/>
        </w:rPr>
        <w:t>not</w:t>
      </w:r>
      <w:r w:rsidRPr="008461E0">
        <w:rPr>
          <w:rFonts w:eastAsia="Times New Roman" w:cs="Times New Roman"/>
          <w:i/>
          <w:lang w:eastAsia="ru-RU" w:bidi="ar-SA"/>
        </w:rPr>
        <w:t xml:space="preserve"> </w:t>
      </w:r>
      <w:r w:rsidRPr="008461E0">
        <w:rPr>
          <w:rFonts w:eastAsia="Times New Roman" w:cs="Times New Roman"/>
          <w:i/>
          <w:lang w:val="en-US" w:eastAsia="ru-RU" w:bidi="ar-SA"/>
        </w:rPr>
        <w:t>so</w:t>
      </w:r>
      <w:r w:rsidRPr="008461E0">
        <w:rPr>
          <w:rFonts w:eastAsia="Times New Roman" w:cs="Times New Roman"/>
          <w:i/>
          <w:lang w:eastAsia="ru-RU" w:bidi="ar-SA"/>
        </w:rPr>
        <w:t xml:space="preserve"> … </w:t>
      </w:r>
      <w:r w:rsidRPr="008461E0">
        <w:rPr>
          <w:rFonts w:eastAsia="Times New Roman" w:cs="Times New Roman"/>
          <w:i/>
          <w:lang w:val="en-US" w:eastAsia="ru-RU" w:bidi="ar-SA"/>
        </w:rPr>
        <w:t>as</w:t>
      </w:r>
      <w:r w:rsidRPr="008461E0">
        <w:rPr>
          <w:rFonts w:eastAsia="Times New Roman" w:cs="Times New Roman"/>
          <w:i/>
          <w:lang w:eastAsia="ru-RU" w:bidi="ar-SA"/>
        </w:rPr>
        <w:t xml:space="preserve">; </w:t>
      </w:r>
      <w:r w:rsidRPr="008461E0">
        <w:rPr>
          <w:rFonts w:eastAsia="Times New Roman" w:cs="Times New Roman"/>
          <w:i/>
          <w:lang w:val="en-US" w:eastAsia="ru-RU" w:bidi="ar-SA"/>
        </w:rPr>
        <w:t>either</w:t>
      </w:r>
      <w:r w:rsidRPr="008461E0">
        <w:rPr>
          <w:rFonts w:eastAsia="Times New Roman" w:cs="Times New Roman"/>
          <w:i/>
          <w:lang w:eastAsia="ru-RU" w:bidi="ar-SA"/>
        </w:rPr>
        <w:t xml:space="preserve"> … </w:t>
      </w:r>
      <w:r w:rsidRPr="008461E0">
        <w:rPr>
          <w:rFonts w:eastAsia="Times New Roman" w:cs="Times New Roman"/>
          <w:i/>
          <w:lang w:val="en-US" w:eastAsia="ru-RU" w:bidi="ar-SA"/>
        </w:rPr>
        <w:t>or</w:t>
      </w:r>
      <w:r w:rsidRPr="008461E0">
        <w:rPr>
          <w:rFonts w:eastAsia="Times New Roman" w:cs="Times New Roman"/>
          <w:i/>
          <w:lang w:eastAsia="ru-RU" w:bidi="ar-SA"/>
        </w:rPr>
        <w:t xml:space="preserve">; </w:t>
      </w:r>
      <w:r w:rsidRPr="008461E0">
        <w:rPr>
          <w:rFonts w:eastAsia="Times New Roman" w:cs="Times New Roman"/>
          <w:i/>
          <w:lang w:val="en-US" w:eastAsia="ru-RU" w:bidi="ar-SA"/>
        </w:rPr>
        <w:t>neither</w:t>
      </w:r>
      <w:r w:rsidRPr="008461E0">
        <w:rPr>
          <w:rFonts w:eastAsia="Times New Roman" w:cs="Times New Roman"/>
          <w:i/>
          <w:lang w:eastAsia="ru-RU" w:bidi="ar-SA"/>
        </w:rPr>
        <w:t xml:space="preserve"> … </w:t>
      </w:r>
      <w:r w:rsidRPr="008461E0">
        <w:rPr>
          <w:rFonts w:eastAsia="Times New Roman" w:cs="Times New Roman"/>
          <w:i/>
          <w:lang w:val="en-US" w:eastAsia="ru-RU" w:bidi="ar-SA"/>
        </w:rPr>
        <w:t>nor</w:t>
      </w:r>
      <w:r w:rsidRPr="008461E0">
        <w:rPr>
          <w:rFonts w:eastAsia="Times New Roman" w:cs="Times New Roman"/>
          <w:i/>
          <w:lang w:eastAsia="ru-RU" w:bidi="ar-SA"/>
        </w:rPr>
        <w:t>;</w:t>
      </w:r>
    </w:p>
    <w:p w:rsidR="008461E0" w:rsidRPr="008461E0" w:rsidRDefault="008461E0" w:rsidP="008461E0">
      <w:pPr>
        <w:widowControl/>
        <w:numPr>
          <w:ilvl w:val="0"/>
          <w:numId w:val="18"/>
        </w:numPr>
        <w:tabs>
          <w:tab w:val="left" w:pos="993"/>
        </w:tabs>
        <w:suppressAutoHyphens w:val="0"/>
        <w:spacing w:after="200" w:line="360" w:lineRule="auto"/>
        <w:jc w:val="both"/>
        <w:rPr>
          <w:rFonts w:eastAsia="Times New Roman" w:cs="Times New Roman"/>
          <w:i/>
          <w:lang w:eastAsia="ru-RU" w:bidi="ar-SA"/>
        </w:rPr>
      </w:pPr>
      <w:r w:rsidRPr="008461E0">
        <w:rPr>
          <w:rFonts w:eastAsia="Times New Roman" w:cs="Times New Roman"/>
          <w:i/>
          <w:lang w:eastAsia="ru-RU" w:bidi="ar-SA"/>
        </w:rPr>
        <w:lastRenderedPageBreak/>
        <w:t>распознавать и употреблять в речи конструкции с глаголами на -</w:t>
      </w:r>
      <w:proofErr w:type="spellStart"/>
      <w:r w:rsidRPr="008461E0">
        <w:rPr>
          <w:rFonts w:eastAsia="Times New Roman" w:cs="Times New Roman"/>
          <w:i/>
          <w:lang w:eastAsia="ru-RU" w:bidi="ar-SA"/>
        </w:rPr>
        <w:t>ing</w:t>
      </w:r>
      <w:proofErr w:type="spellEnd"/>
      <w:r w:rsidRPr="008461E0">
        <w:rPr>
          <w:rFonts w:eastAsia="Times New Roman" w:cs="Times New Roman"/>
          <w:i/>
          <w:lang w:eastAsia="ru-RU" w:bidi="ar-SA"/>
        </w:rPr>
        <w:t xml:space="preserve">: </w:t>
      </w:r>
      <w:proofErr w:type="spellStart"/>
      <w:r w:rsidRPr="008461E0">
        <w:rPr>
          <w:rFonts w:eastAsia="Times New Roman" w:cs="Times New Roman"/>
          <w:i/>
          <w:lang w:eastAsia="ru-RU" w:bidi="ar-SA"/>
        </w:rPr>
        <w:t>to</w:t>
      </w:r>
      <w:proofErr w:type="spellEnd"/>
      <w:r w:rsidRPr="008461E0">
        <w:rPr>
          <w:rFonts w:eastAsia="Times New Roman" w:cs="Times New Roman"/>
          <w:i/>
          <w:lang w:eastAsia="ru-RU" w:bidi="ar-SA"/>
        </w:rPr>
        <w:t xml:space="preserve"> </w:t>
      </w:r>
      <w:proofErr w:type="spellStart"/>
      <w:r w:rsidRPr="008461E0">
        <w:rPr>
          <w:rFonts w:eastAsia="Times New Roman" w:cs="Times New Roman"/>
          <w:i/>
          <w:lang w:eastAsia="ru-RU" w:bidi="ar-SA"/>
        </w:rPr>
        <w:t>love</w:t>
      </w:r>
      <w:proofErr w:type="spellEnd"/>
      <w:r w:rsidRPr="008461E0">
        <w:rPr>
          <w:rFonts w:eastAsia="Times New Roman" w:cs="Times New Roman"/>
          <w:i/>
          <w:lang w:eastAsia="ru-RU" w:bidi="ar-SA"/>
        </w:rPr>
        <w:t>/</w:t>
      </w:r>
      <w:proofErr w:type="spellStart"/>
      <w:r w:rsidRPr="008461E0">
        <w:rPr>
          <w:rFonts w:eastAsia="Times New Roman" w:cs="Times New Roman"/>
          <w:i/>
          <w:lang w:eastAsia="ru-RU" w:bidi="ar-SA"/>
        </w:rPr>
        <w:t>hate</w:t>
      </w:r>
      <w:proofErr w:type="spellEnd"/>
      <w:r w:rsidRPr="008461E0">
        <w:rPr>
          <w:rFonts w:eastAsia="Times New Roman" w:cs="Times New Roman"/>
          <w:i/>
          <w:lang w:eastAsia="ru-RU" w:bidi="ar-SA"/>
        </w:rPr>
        <w:t xml:space="preserve"> </w:t>
      </w:r>
      <w:proofErr w:type="spellStart"/>
      <w:r w:rsidRPr="008461E0">
        <w:rPr>
          <w:rFonts w:eastAsia="Times New Roman" w:cs="Times New Roman"/>
          <w:i/>
          <w:lang w:eastAsia="ru-RU" w:bidi="ar-SA"/>
        </w:rPr>
        <w:t>doing</w:t>
      </w:r>
      <w:proofErr w:type="spellEnd"/>
      <w:r w:rsidRPr="008461E0">
        <w:rPr>
          <w:rFonts w:eastAsia="Times New Roman" w:cs="Times New Roman"/>
          <w:i/>
          <w:lang w:eastAsia="ru-RU" w:bidi="ar-SA"/>
        </w:rPr>
        <w:t xml:space="preserve"> </w:t>
      </w:r>
      <w:proofErr w:type="spellStart"/>
      <w:r w:rsidRPr="008461E0">
        <w:rPr>
          <w:rFonts w:eastAsia="Times New Roman" w:cs="Times New Roman"/>
          <w:i/>
          <w:lang w:eastAsia="ru-RU" w:bidi="ar-SA"/>
        </w:rPr>
        <w:t>something</w:t>
      </w:r>
      <w:proofErr w:type="spellEnd"/>
      <w:r w:rsidRPr="008461E0">
        <w:rPr>
          <w:rFonts w:eastAsia="Times New Roman" w:cs="Times New Roman"/>
          <w:i/>
          <w:lang w:eastAsia="ru-RU" w:bidi="ar-SA"/>
        </w:rPr>
        <w:t xml:space="preserve">; </w:t>
      </w:r>
      <w:proofErr w:type="spellStart"/>
      <w:r w:rsidRPr="008461E0">
        <w:rPr>
          <w:rFonts w:eastAsia="Times New Roman" w:cs="Times New Roman"/>
          <w:i/>
          <w:lang w:eastAsia="ru-RU" w:bidi="ar-SA"/>
        </w:rPr>
        <w:t>Stop</w:t>
      </w:r>
      <w:proofErr w:type="spellEnd"/>
      <w:r w:rsidRPr="008461E0">
        <w:rPr>
          <w:rFonts w:eastAsia="Times New Roman" w:cs="Times New Roman"/>
          <w:i/>
          <w:lang w:eastAsia="ru-RU" w:bidi="ar-SA"/>
        </w:rPr>
        <w:t xml:space="preserve"> </w:t>
      </w:r>
      <w:proofErr w:type="spellStart"/>
      <w:r w:rsidRPr="008461E0">
        <w:rPr>
          <w:rFonts w:eastAsia="Times New Roman" w:cs="Times New Roman"/>
          <w:i/>
          <w:lang w:eastAsia="ru-RU" w:bidi="ar-SA"/>
        </w:rPr>
        <w:t>talking</w:t>
      </w:r>
      <w:proofErr w:type="spellEnd"/>
      <w:r w:rsidRPr="008461E0">
        <w:rPr>
          <w:rFonts w:eastAsia="Times New Roman" w:cs="Times New Roman"/>
          <w:i/>
          <w:lang w:eastAsia="ru-RU" w:bidi="ar-SA"/>
        </w:rPr>
        <w:t>;</w:t>
      </w:r>
    </w:p>
    <w:p w:rsidR="008461E0" w:rsidRPr="008461E0" w:rsidRDefault="008461E0" w:rsidP="008461E0">
      <w:pPr>
        <w:widowControl/>
        <w:numPr>
          <w:ilvl w:val="0"/>
          <w:numId w:val="18"/>
        </w:numPr>
        <w:tabs>
          <w:tab w:val="left" w:pos="993"/>
        </w:tabs>
        <w:suppressAutoHyphens w:val="0"/>
        <w:spacing w:after="200" w:line="360" w:lineRule="auto"/>
        <w:jc w:val="both"/>
        <w:rPr>
          <w:rFonts w:eastAsia="Times New Roman" w:cs="Times New Roman"/>
          <w:i/>
          <w:lang w:val="en-US" w:eastAsia="ru-RU" w:bidi="ar-SA"/>
        </w:rPr>
      </w:pPr>
      <w:r w:rsidRPr="008461E0">
        <w:rPr>
          <w:rFonts w:eastAsia="Times New Roman" w:cs="Times New Roman"/>
          <w:i/>
          <w:lang w:eastAsia="ru-RU" w:bidi="ar-SA"/>
        </w:rPr>
        <w:t>распознавать</w:t>
      </w:r>
      <w:r w:rsidRPr="008461E0">
        <w:rPr>
          <w:rFonts w:eastAsia="Times New Roman" w:cs="Times New Roman"/>
          <w:i/>
          <w:lang w:val="en-US" w:eastAsia="ru-RU" w:bidi="ar-SA"/>
        </w:rPr>
        <w:t xml:space="preserve"> </w:t>
      </w:r>
      <w:r w:rsidRPr="008461E0">
        <w:rPr>
          <w:rFonts w:eastAsia="Times New Roman" w:cs="Times New Roman"/>
          <w:i/>
          <w:lang w:eastAsia="ru-RU" w:bidi="ar-SA"/>
        </w:rPr>
        <w:t>и</w:t>
      </w:r>
      <w:r w:rsidRPr="008461E0">
        <w:rPr>
          <w:rFonts w:eastAsia="Times New Roman" w:cs="Times New Roman"/>
          <w:i/>
          <w:lang w:val="en-US" w:eastAsia="ru-RU" w:bidi="ar-SA"/>
        </w:rPr>
        <w:t xml:space="preserve"> </w:t>
      </w:r>
      <w:r w:rsidRPr="008461E0">
        <w:rPr>
          <w:rFonts w:eastAsia="Times New Roman" w:cs="Times New Roman"/>
          <w:i/>
          <w:lang w:eastAsia="ru-RU" w:bidi="ar-SA"/>
        </w:rPr>
        <w:t>употреблять</w:t>
      </w:r>
      <w:r w:rsidRPr="008461E0">
        <w:rPr>
          <w:rFonts w:eastAsia="Times New Roman" w:cs="Times New Roman"/>
          <w:i/>
          <w:lang w:val="en-US" w:eastAsia="ru-RU" w:bidi="ar-SA"/>
        </w:rPr>
        <w:t xml:space="preserve"> </w:t>
      </w:r>
      <w:r w:rsidRPr="008461E0">
        <w:rPr>
          <w:rFonts w:eastAsia="Times New Roman" w:cs="Times New Roman"/>
          <w:i/>
          <w:lang w:eastAsia="ru-RU" w:bidi="ar-SA"/>
        </w:rPr>
        <w:t>в</w:t>
      </w:r>
      <w:r w:rsidRPr="008461E0">
        <w:rPr>
          <w:rFonts w:eastAsia="Times New Roman" w:cs="Times New Roman"/>
          <w:i/>
          <w:lang w:val="en-US" w:eastAsia="ru-RU" w:bidi="ar-SA"/>
        </w:rPr>
        <w:t xml:space="preserve"> </w:t>
      </w:r>
      <w:r w:rsidRPr="008461E0">
        <w:rPr>
          <w:rFonts w:eastAsia="Times New Roman" w:cs="Times New Roman"/>
          <w:i/>
          <w:lang w:eastAsia="ru-RU" w:bidi="ar-SA"/>
        </w:rPr>
        <w:t>речи</w:t>
      </w:r>
      <w:r w:rsidRPr="008461E0">
        <w:rPr>
          <w:rFonts w:eastAsia="Times New Roman" w:cs="Times New Roman"/>
          <w:i/>
          <w:lang w:val="en-US" w:eastAsia="ru-RU" w:bidi="ar-SA"/>
        </w:rPr>
        <w:t xml:space="preserve"> </w:t>
      </w:r>
      <w:r w:rsidRPr="008461E0">
        <w:rPr>
          <w:rFonts w:eastAsia="Times New Roman" w:cs="Times New Roman"/>
          <w:i/>
          <w:lang w:eastAsia="ru-RU" w:bidi="ar-SA"/>
        </w:rPr>
        <w:t>конструкции</w:t>
      </w:r>
      <w:r w:rsidRPr="008461E0">
        <w:rPr>
          <w:rFonts w:eastAsia="Times New Roman" w:cs="Times New Roman"/>
          <w:lang w:val="en-US" w:eastAsia="ru-RU" w:bidi="ar-SA"/>
        </w:rPr>
        <w:t xml:space="preserve"> </w:t>
      </w:r>
      <w:r w:rsidRPr="008461E0">
        <w:rPr>
          <w:rFonts w:eastAsia="Times New Roman" w:cs="Times New Roman"/>
          <w:i/>
          <w:lang w:val="en-US" w:eastAsia="ru-RU" w:bidi="ar-SA"/>
        </w:rPr>
        <w:t>It takes me …to do something; to look / feel / be happy;</w:t>
      </w:r>
    </w:p>
    <w:p w:rsidR="008461E0" w:rsidRPr="008461E0" w:rsidRDefault="008461E0" w:rsidP="008461E0">
      <w:pPr>
        <w:widowControl/>
        <w:numPr>
          <w:ilvl w:val="0"/>
          <w:numId w:val="18"/>
        </w:numPr>
        <w:tabs>
          <w:tab w:val="left" w:pos="993"/>
        </w:tabs>
        <w:suppressAutoHyphens w:val="0"/>
        <w:spacing w:after="200" w:line="360" w:lineRule="auto"/>
        <w:jc w:val="both"/>
        <w:rPr>
          <w:rFonts w:eastAsia="Times New Roman" w:cs="Times New Roman"/>
          <w:i/>
          <w:lang w:eastAsia="ru-RU" w:bidi="ar-SA"/>
        </w:rPr>
      </w:pPr>
      <w:r w:rsidRPr="008461E0">
        <w:rPr>
          <w:rFonts w:eastAsia="Times New Roman" w:cs="Times New Roman"/>
          <w:i/>
          <w:lang w:eastAsia="ru-RU" w:bidi="ar-SA"/>
        </w:rPr>
        <w:t>распознавать и употреблять в речи определения, выраженные прилагательными, в правильном порядке их следования;</w:t>
      </w:r>
    </w:p>
    <w:p w:rsidR="008461E0" w:rsidRPr="008461E0" w:rsidRDefault="008461E0" w:rsidP="008461E0">
      <w:pPr>
        <w:widowControl/>
        <w:numPr>
          <w:ilvl w:val="0"/>
          <w:numId w:val="18"/>
        </w:numPr>
        <w:tabs>
          <w:tab w:val="left" w:pos="993"/>
        </w:tabs>
        <w:suppressAutoHyphens w:val="0"/>
        <w:spacing w:after="200" w:line="360" w:lineRule="auto"/>
        <w:jc w:val="both"/>
        <w:rPr>
          <w:rFonts w:eastAsia="Times New Roman" w:cs="Times New Roman"/>
          <w:i/>
          <w:lang w:eastAsia="ru-RU" w:bidi="ar-SA"/>
        </w:rPr>
      </w:pPr>
      <w:r w:rsidRPr="008461E0">
        <w:rPr>
          <w:rFonts w:eastAsia="Times New Roman" w:cs="Times New Roman"/>
          <w:i/>
          <w:lang w:eastAsia="ru-RU" w:bidi="ar-SA"/>
        </w:rPr>
        <w:t xml:space="preserve">распознавать и употреблять в речи модальные глаголы </w:t>
      </w:r>
      <w:r w:rsidRPr="008461E0">
        <w:rPr>
          <w:rFonts w:eastAsia="Times New Roman" w:cs="Times New Roman"/>
          <w:i/>
          <w:lang w:val="en-US" w:eastAsia="ru-RU" w:bidi="ar-SA"/>
        </w:rPr>
        <w:t>need</w:t>
      </w:r>
      <w:r w:rsidRPr="008461E0">
        <w:rPr>
          <w:rFonts w:eastAsia="Times New Roman" w:cs="Times New Roman"/>
          <w:i/>
          <w:lang w:eastAsia="ru-RU" w:bidi="ar-SA"/>
        </w:rPr>
        <w:t xml:space="preserve">, </w:t>
      </w:r>
      <w:r w:rsidRPr="008461E0">
        <w:rPr>
          <w:rFonts w:eastAsia="Times New Roman" w:cs="Times New Roman"/>
          <w:i/>
          <w:lang w:val="en-US" w:eastAsia="ru-RU" w:bidi="ar-SA"/>
        </w:rPr>
        <w:t>shall</w:t>
      </w:r>
      <w:r w:rsidRPr="008461E0">
        <w:rPr>
          <w:rFonts w:eastAsia="Times New Roman" w:cs="Times New Roman"/>
          <w:i/>
          <w:lang w:eastAsia="ru-RU" w:bidi="ar-SA"/>
        </w:rPr>
        <w:t xml:space="preserve">, </w:t>
      </w:r>
      <w:r w:rsidRPr="008461E0">
        <w:rPr>
          <w:rFonts w:eastAsia="Times New Roman" w:cs="Times New Roman"/>
          <w:i/>
          <w:lang w:val="en-US" w:eastAsia="ru-RU" w:bidi="ar-SA"/>
        </w:rPr>
        <w:t>might</w:t>
      </w:r>
      <w:r w:rsidRPr="008461E0">
        <w:rPr>
          <w:rFonts w:eastAsia="Times New Roman" w:cs="Times New Roman"/>
          <w:i/>
          <w:lang w:eastAsia="ru-RU" w:bidi="ar-SA"/>
        </w:rPr>
        <w:t xml:space="preserve">, </w:t>
      </w:r>
      <w:r w:rsidRPr="008461E0">
        <w:rPr>
          <w:rFonts w:eastAsia="Times New Roman" w:cs="Times New Roman"/>
          <w:i/>
          <w:lang w:val="en-US" w:eastAsia="ru-RU" w:bidi="ar-SA"/>
        </w:rPr>
        <w:t>would</w:t>
      </w:r>
      <w:r w:rsidRPr="008461E0">
        <w:rPr>
          <w:rFonts w:eastAsia="Times New Roman" w:cs="Times New Roman"/>
          <w:i/>
          <w:lang w:eastAsia="ru-RU" w:bidi="ar-SA"/>
        </w:rPr>
        <w:t>;</w:t>
      </w: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Социокультурные знания и умения</w:t>
      </w: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Ученик научится:</w:t>
      </w:r>
    </w:p>
    <w:p w:rsidR="008461E0" w:rsidRPr="008461E0" w:rsidRDefault="008461E0" w:rsidP="008461E0">
      <w:pPr>
        <w:widowControl/>
        <w:numPr>
          <w:ilvl w:val="0"/>
          <w:numId w:val="21"/>
        </w:numPr>
        <w:tabs>
          <w:tab w:val="left" w:pos="993"/>
        </w:tabs>
        <w:suppressAutoHyphens w:val="0"/>
        <w:spacing w:after="200" w:line="360" w:lineRule="auto"/>
        <w:jc w:val="both"/>
        <w:rPr>
          <w:rFonts w:cs="Times New Roman"/>
          <w:lang w:eastAsia="ar-SA" w:bidi="ar-SA"/>
        </w:rPr>
      </w:pPr>
      <w:r w:rsidRPr="008461E0">
        <w:rPr>
          <w:rFonts w:cs="Times New Roman"/>
          <w:lang w:eastAsia="ar-SA" w:bidi="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8461E0" w:rsidRPr="008461E0" w:rsidRDefault="008461E0" w:rsidP="008461E0">
      <w:pPr>
        <w:widowControl/>
        <w:numPr>
          <w:ilvl w:val="0"/>
          <w:numId w:val="21"/>
        </w:numPr>
        <w:tabs>
          <w:tab w:val="left" w:pos="993"/>
        </w:tabs>
        <w:suppressAutoHyphens w:val="0"/>
        <w:spacing w:after="200" w:line="360" w:lineRule="auto"/>
        <w:jc w:val="both"/>
        <w:rPr>
          <w:rFonts w:cs="Times New Roman"/>
          <w:lang w:eastAsia="ar-SA" w:bidi="ar-SA"/>
        </w:rPr>
      </w:pPr>
      <w:r w:rsidRPr="008461E0">
        <w:rPr>
          <w:rFonts w:cs="Times New Roman"/>
          <w:lang w:eastAsia="ar-SA" w:bidi="ar-SA"/>
        </w:rPr>
        <w:t>представлять родную страну и культуру на английском языке;</w:t>
      </w:r>
    </w:p>
    <w:p w:rsidR="008461E0" w:rsidRPr="008461E0" w:rsidRDefault="008461E0" w:rsidP="008461E0">
      <w:pPr>
        <w:widowControl/>
        <w:numPr>
          <w:ilvl w:val="0"/>
          <w:numId w:val="21"/>
        </w:numPr>
        <w:tabs>
          <w:tab w:val="left" w:pos="993"/>
        </w:tabs>
        <w:suppressAutoHyphens w:val="0"/>
        <w:spacing w:after="200" w:line="360" w:lineRule="auto"/>
        <w:jc w:val="both"/>
        <w:rPr>
          <w:rFonts w:cs="Times New Roman"/>
          <w:lang w:eastAsia="ar-SA" w:bidi="ar-SA"/>
        </w:rPr>
      </w:pPr>
      <w:r w:rsidRPr="008461E0">
        <w:rPr>
          <w:rFonts w:cs="Times New Roman"/>
          <w:lang w:eastAsia="ar-SA" w:bidi="ar-SA"/>
        </w:rPr>
        <w:t xml:space="preserve">понимать социокультурные реалии при чтении и </w:t>
      </w:r>
      <w:proofErr w:type="spellStart"/>
      <w:r w:rsidRPr="008461E0">
        <w:rPr>
          <w:rFonts w:cs="Times New Roman"/>
          <w:lang w:eastAsia="ar-SA" w:bidi="ar-SA"/>
        </w:rPr>
        <w:t>аудировании</w:t>
      </w:r>
      <w:proofErr w:type="spellEnd"/>
      <w:r w:rsidRPr="008461E0">
        <w:rPr>
          <w:rFonts w:cs="Times New Roman"/>
          <w:lang w:eastAsia="ar-SA" w:bidi="ar-SA"/>
        </w:rPr>
        <w:t xml:space="preserve"> в рамках изученного материала.</w:t>
      </w:r>
    </w:p>
    <w:p w:rsidR="008461E0" w:rsidRPr="008461E0" w:rsidRDefault="008461E0" w:rsidP="008461E0">
      <w:pPr>
        <w:widowControl/>
        <w:suppressAutoHyphens w:val="0"/>
        <w:spacing w:line="360" w:lineRule="auto"/>
        <w:jc w:val="both"/>
        <w:rPr>
          <w:rFonts w:cs="Times New Roman"/>
          <w:lang w:eastAsia="ar-SA" w:bidi="ar-SA"/>
        </w:rPr>
      </w:pPr>
      <w:r w:rsidRPr="008461E0">
        <w:rPr>
          <w:rFonts w:eastAsia="Times New Roman" w:cs="Times New Roman"/>
          <w:b/>
          <w:lang w:eastAsia="ru-RU" w:bidi="ar-SA"/>
        </w:rPr>
        <w:t>Ученик получит возможность научиться:</w:t>
      </w:r>
      <w:r w:rsidRPr="008461E0">
        <w:rPr>
          <w:rFonts w:cs="Times New Roman"/>
          <w:lang w:eastAsia="ar-SA" w:bidi="ar-SA"/>
        </w:rPr>
        <w:t xml:space="preserve"> </w:t>
      </w:r>
    </w:p>
    <w:p w:rsidR="008461E0" w:rsidRPr="008461E0" w:rsidRDefault="008461E0" w:rsidP="008461E0">
      <w:pPr>
        <w:widowControl/>
        <w:numPr>
          <w:ilvl w:val="0"/>
          <w:numId w:val="22"/>
        </w:numPr>
        <w:tabs>
          <w:tab w:val="left" w:pos="993"/>
        </w:tabs>
        <w:suppressAutoHyphens w:val="0"/>
        <w:spacing w:after="200" w:line="360" w:lineRule="auto"/>
        <w:jc w:val="both"/>
        <w:rPr>
          <w:rFonts w:eastAsia="Times New Roman" w:cs="Times New Roman"/>
          <w:b/>
          <w:i/>
          <w:lang w:eastAsia="ru-RU" w:bidi="ar-SA"/>
        </w:rPr>
      </w:pPr>
      <w:r w:rsidRPr="008461E0">
        <w:rPr>
          <w:rFonts w:cs="Times New Roman"/>
          <w:i/>
          <w:lang w:eastAsia="ar-SA" w:bidi="ar-SA"/>
        </w:rPr>
        <w:t>использовать социокультурные реалии при создании устных и письменных высказываний;</w:t>
      </w:r>
    </w:p>
    <w:p w:rsidR="008461E0" w:rsidRPr="008461E0" w:rsidRDefault="008461E0" w:rsidP="008461E0">
      <w:pPr>
        <w:widowControl/>
        <w:numPr>
          <w:ilvl w:val="0"/>
          <w:numId w:val="22"/>
        </w:numPr>
        <w:tabs>
          <w:tab w:val="left" w:pos="993"/>
        </w:tabs>
        <w:suppressAutoHyphens w:val="0"/>
        <w:spacing w:after="200" w:line="360" w:lineRule="auto"/>
        <w:jc w:val="both"/>
        <w:rPr>
          <w:rFonts w:eastAsia="Times New Roman" w:cs="Times New Roman"/>
          <w:b/>
          <w:i/>
          <w:lang w:eastAsia="ru-RU" w:bidi="ar-SA"/>
        </w:rPr>
      </w:pPr>
      <w:r w:rsidRPr="008461E0">
        <w:rPr>
          <w:rFonts w:cs="Times New Roman"/>
          <w:i/>
          <w:lang w:eastAsia="ar-SA" w:bidi="ar-SA"/>
        </w:rPr>
        <w:t>находить сходство и различие в традициях родной страны и страны/стран изучаемого языка.</w:t>
      </w:r>
    </w:p>
    <w:p w:rsidR="008461E0" w:rsidRPr="008461E0" w:rsidRDefault="008461E0" w:rsidP="008461E0">
      <w:pPr>
        <w:widowControl/>
        <w:suppressAutoHyphens w:val="0"/>
        <w:spacing w:line="360" w:lineRule="auto"/>
        <w:jc w:val="both"/>
        <w:rPr>
          <w:rFonts w:cs="Times New Roman"/>
          <w:b/>
          <w:lang w:eastAsia="ar-SA" w:bidi="ar-SA"/>
        </w:rPr>
      </w:pPr>
      <w:r w:rsidRPr="008461E0">
        <w:rPr>
          <w:rFonts w:cs="Times New Roman"/>
          <w:b/>
          <w:lang w:eastAsia="ar-SA" w:bidi="ar-SA"/>
        </w:rPr>
        <w:t>Компенсаторные умения</w:t>
      </w: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Ученик научится:</w:t>
      </w:r>
    </w:p>
    <w:p w:rsidR="008461E0" w:rsidRPr="008461E0" w:rsidRDefault="008461E0" w:rsidP="008461E0">
      <w:pPr>
        <w:widowControl/>
        <w:numPr>
          <w:ilvl w:val="0"/>
          <w:numId w:val="23"/>
        </w:numPr>
        <w:tabs>
          <w:tab w:val="left" w:pos="993"/>
        </w:tabs>
        <w:suppressAutoHyphens w:val="0"/>
        <w:spacing w:after="200" w:line="360" w:lineRule="auto"/>
        <w:jc w:val="both"/>
        <w:rPr>
          <w:rFonts w:eastAsia="Times New Roman" w:cs="Times New Roman"/>
          <w:b/>
          <w:lang w:eastAsia="ru-RU" w:bidi="ar-SA"/>
        </w:rPr>
      </w:pPr>
      <w:r w:rsidRPr="008461E0">
        <w:rPr>
          <w:rFonts w:cs="Times New Roman"/>
          <w:lang w:eastAsia="ar-SA" w:bidi="ar-SA"/>
        </w:rPr>
        <w:t>выходить из положения при дефиците языковых средств: использовать переспрос при говорении.</w:t>
      </w:r>
    </w:p>
    <w:p w:rsidR="008461E0" w:rsidRPr="008461E0" w:rsidRDefault="008461E0" w:rsidP="008461E0">
      <w:pPr>
        <w:widowControl/>
        <w:suppressAutoHyphens w:val="0"/>
        <w:spacing w:line="360" w:lineRule="auto"/>
        <w:jc w:val="both"/>
        <w:rPr>
          <w:rFonts w:cs="Times New Roman"/>
          <w:lang w:eastAsia="ar-SA" w:bidi="ar-SA"/>
        </w:rPr>
      </w:pPr>
      <w:r w:rsidRPr="008461E0">
        <w:rPr>
          <w:rFonts w:eastAsia="Times New Roman" w:cs="Times New Roman"/>
          <w:b/>
          <w:lang w:eastAsia="ru-RU" w:bidi="ar-SA"/>
        </w:rPr>
        <w:t>Ученик получит возможность научиться:</w:t>
      </w:r>
      <w:r w:rsidRPr="008461E0">
        <w:rPr>
          <w:rFonts w:cs="Times New Roman"/>
          <w:lang w:eastAsia="ar-SA" w:bidi="ar-SA"/>
        </w:rPr>
        <w:t xml:space="preserve"> </w:t>
      </w:r>
    </w:p>
    <w:p w:rsidR="008461E0" w:rsidRPr="008461E0" w:rsidRDefault="008461E0" w:rsidP="008461E0">
      <w:pPr>
        <w:widowControl/>
        <w:numPr>
          <w:ilvl w:val="0"/>
          <w:numId w:val="23"/>
        </w:numPr>
        <w:tabs>
          <w:tab w:val="left" w:pos="993"/>
        </w:tabs>
        <w:suppressAutoHyphens w:val="0"/>
        <w:spacing w:after="200" w:line="360" w:lineRule="auto"/>
        <w:jc w:val="both"/>
        <w:rPr>
          <w:rFonts w:cs="Times New Roman"/>
          <w:i/>
          <w:lang w:eastAsia="ar-SA" w:bidi="ar-SA"/>
        </w:rPr>
      </w:pPr>
      <w:r w:rsidRPr="008461E0">
        <w:rPr>
          <w:rFonts w:cs="Times New Roman"/>
          <w:i/>
          <w:lang w:eastAsia="ar-SA" w:bidi="ar-SA"/>
        </w:rPr>
        <w:t>использовать перифраз, синонимические и антонимические средства при говорении;</w:t>
      </w:r>
    </w:p>
    <w:p w:rsidR="008461E0" w:rsidRPr="008461E0" w:rsidRDefault="008461E0" w:rsidP="008461E0">
      <w:pPr>
        <w:widowControl/>
        <w:numPr>
          <w:ilvl w:val="0"/>
          <w:numId w:val="23"/>
        </w:numPr>
        <w:tabs>
          <w:tab w:val="left" w:pos="993"/>
        </w:tabs>
        <w:suppressAutoHyphens w:val="0"/>
        <w:spacing w:after="200" w:line="360" w:lineRule="auto"/>
        <w:jc w:val="both"/>
        <w:rPr>
          <w:rFonts w:eastAsia="Times New Roman" w:cs="Times New Roman"/>
          <w:b/>
          <w:lang w:eastAsia="ru-RU" w:bidi="ar-SA"/>
        </w:rPr>
      </w:pPr>
      <w:r w:rsidRPr="008461E0">
        <w:rPr>
          <w:rFonts w:cs="Times New Roman"/>
          <w:i/>
          <w:lang w:eastAsia="ar-SA" w:bidi="ar-SA"/>
        </w:rPr>
        <w:t xml:space="preserve">пользоваться языковой и контекстуальной догадкой при </w:t>
      </w:r>
      <w:proofErr w:type="spellStart"/>
      <w:r w:rsidRPr="008461E0">
        <w:rPr>
          <w:rFonts w:cs="Times New Roman"/>
          <w:i/>
          <w:lang w:eastAsia="ar-SA" w:bidi="ar-SA"/>
        </w:rPr>
        <w:t>аудировании</w:t>
      </w:r>
      <w:proofErr w:type="spellEnd"/>
      <w:r w:rsidRPr="008461E0">
        <w:rPr>
          <w:rFonts w:cs="Times New Roman"/>
          <w:i/>
          <w:lang w:eastAsia="ar-SA" w:bidi="ar-SA"/>
        </w:rPr>
        <w:t xml:space="preserve"> и чтении.</w:t>
      </w:r>
    </w:p>
    <w:p w:rsidR="008461E0" w:rsidRPr="008461E0" w:rsidRDefault="008461E0" w:rsidP="008461E0">
      <w:pPr>
        <w:widowControl/>
        <w:shd w:val="clear" w:color="auto" w:fill="FFFFFF"/>
        <w:suppressAutoHyphens w:val="0"/>
        <w:spacing w:line="360" w:lineRule="auto"/>
        <w:jc w:val="both"/>
        <w:rPr>
          <w:rFonts w:eastAsia="Times New Roman" w:cs="Times New Roman"/>
          <w:color w:val="000000"/>
          <w:lang w:eastAsia="ru-RU" w:bidi="ar-SA"/>
        </w:rPr>
      </w:pPr>
      <w:r w:rsidRPr="008461E0">
        <w:rPr>
          <w:rFonts w:eastAsia="Times New Roman" w:cs="Times New Roman"/>
          <w:i/>
          <w:color w:val="000000"/>
          <w:lang w:eastAsia="ru-RU" w:bidi="ar-SA"/>
        </w:rPr>
        <w:lastRenderedPageBreak/>
        <w:t>Промежуточная аттестация в форме контрольной работы</w:t>
      </w:r>
      <w:r w:rsidRPr="008461E0">
        <w:rPr>
          <w:rFonts w:eastAsia="Times New Roman" w:cs="Times New Roman"/>
          <w:color w:val="000000"/>
          <w:lang w:eastAsia="ru-RU" w:bidi="ar-SA"/>
        </w:rPr>
        <w:t xml:space="preserve"> призвана выявить конечный уровень </w:t>
      </w:r>
      <w:proofErr w:type="spellStart"/>
      <w:r w:rsidRPr="008461E0">
        <w:rPr>
          <w:rFonts w:eastAsia="Times New Roman" w:cs="Times New Roman"/>
          <w:color w:val="000000"/>
          <w:lang w:eastAsia="ru-RU" w:bidi="ar-SA"/>
        </w:rPr>
        <w:t>обученности</w:t>
      </w:r>
      <w:proofErr w:type="spellEnd"/>
      <w:r w:rsidRPr="008461E0">
        <w:rPr>
          <w:rFonts w:eastAsia="Times New Roman" w:cs="Times New Roman"/>
          <w:color w:val="000000"/>
          <w:lang w:eastAsia="ru-RU" w:bidi="ar-SA"/>
        </w:rPr>
        <w:t xml:space="preserve"> за весь курс и выполняет оценочную функцию. Цель промежуточной аттестации - определение способности учащихся к использованию иностранного языка в практической деятельности. При контроле продуктивных коммуникативных умений (говорение, письмо) проявляется творчество учащихся, так как эти коммуникативные умения связаны с выражением их собственных мыслей. Поэтому продуктивные коммуникативные умения проверяются с помощью коммуникативно - ориентированных заданий. </w:t>
      </w:r>
    </w:p>
    <w:p w:rsidR="008461E0" w:rsidRPr="008461E0" w:rsidRDefault="008461E0" w:rsidP="008461E0">
      <w:pPr>
        <w:widowControl/>
        <w:suppressAutoHyphens w:val="0"/>
        <w:spacing w:line="360" w:lineRule="auto"/>
        <w:jc w:val="center"/>
        <w:rPr>
          <w:rFonts w:eastAsia="Times New Roman" w:cs="Times New Roman"/>
          <w:b/>
          <w:lang w:eastAsia="ru-RU" w:bidi="ar-SA"/>
        </w:rPr>
      </w:pPr>
      <w:r w:rsidRPr="008461E0">
        <w:rPr>
          <w:rFonts w:eastAsia="Times New Roman" w:cs="Times New Roman"/>
          <w:b/>
          <w:lang w:eastAsia="ru-RU" w:bidi="ar-SA"/>
        </w:rPr>
        <w:t>Содержание учебного курса</w:t>
      </w:r>
    </w:p>
    <w:p w:rsidR="008461E0" w:rsidRPr="008461E0" w:rsidRDefault="008461E0" w:rsidP="008461E0">
      <w:pPr>
        <w:widowControl/>
        <w:suppressAutoHyphens w:val="0"/>
        <w:spacing w:line="360" w:lineRule="auto"/>
        <w:jc w:val="both"/>
        <w:rPr>
          <w:rFonts w:eastAsia="Times New Roman" w:cs="Times New Roman"/>
          <w:lang w:eastAsia="ru-RU" w:bidi="ar-SA"/>
        </w:rPr>
      </w:pP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Раздел 1. «Моя страна с первого взгляда»</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Британия больше чем Лондон, Моё представление о Британии, Какие они британцы? Сложное подлежащее. Входная диагностика. Открывая Англию. Каковы твои впечатления Ты гордишься своей страной? Какая твоя страна? Твой родной город. Наша столица. Взгляд на мою страну. Проект "Добро пожаловать в Россию".</w:t>
      </w: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Раздел 2.  «Твоя страна-страна традиций?»</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 xml:space="preserve">Что ты знаешь о британских традициях? Знаешь ли ты манеры? Правила поведения </w:t>
      </w:r>
      <w:proofErr w:type="gramStart"/>
      <w:r w:rsidRPr="008461E0">
        <w:rPr>
          <w:rFonts w:eastAsia="Times New Roman" w:cs="Times New Roman"/>
          <w:lang w:eastAsia="ru-RU" w:bidi="ar-SA"/>
        </w:rPr>
        <w:t>для</w:t>
      </w:r>
      <w:proofErr w:type="gramEnd"/>
      <w:r w:rsidRPr="008461E0">
        <w:rPr>
          <w:rFonts w:eastAsia="Times New Roman" w:cs="Times New Roman"/>
          <w:lang w:eastAsia="ru-RU" w:bidi="ar-SA"/>
        </w:rPr>
        <w:t xml:space="preserve"> Мы не знаем много о туристах. Разделительные вопросы. Популярные праздники в США. Как сделать британца счастливым? Праздники Британии. Сколько длиться Британский год? Ты бы хотел написать открытку? Дарить и получать подарки.  Праздники важны?  </w:t>
      </w: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 xml:space="preserve">Раздел 3. «Ты любишь путешествовать?» </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 xml:space="preserve">Как предпочитаешь путешествовать? Британцы любят путешествовать? История развития туристического бизнеса. Что нужно знать перед поездкой? Ты любишь рискованные путешествия? Выражение возможности, способности. Урок чтения. Острова в небе. Сколько времени займет кругосветное путешествие? Ты когда-либо был в Лондоне Транспорт. Ты любишь путешествовать? Ты всегда понимаешь, что говорят другие люди? Твои любимые места путешествий. Путешествуем по России. Проект "Путешествие, о котором ты мечтаешь". </w:t>
      </w: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Раздел 4. «Ты занимаешься спортом?»</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 xml:space="preserve">Яркие моменты спорта. Я нашел себя в беге. Какой вид спорта лучше? История спорта. Страдательный залог в прошедшем времени. История Олимпийских игр. Современные олимпийские игры. Игры для всех. Знаменитые спортсмены. Смотреть или принимать участие? Сколько нужно уроков физкультуры? Школьные спортивные дни. Мой любимый вид спорта. Спортивная мозаика. </w:t>
      </w: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 xml:space="preserve">Раздел 5.  «Ты ведешь здоровый образ жизни?» </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lastRenderedPageBreak/>
        <w:t>Хорошие и плохие привычки. Ты соблюдаешь диету? Мои советы быть здоровым.</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Настоящее завершено-длительное время. Предметы гигиены Факты и мифы о здоровье.</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 xml:space="preserve">Ты заботишься о здоровье? Ты ведешь здоровый образ жизни. Ты понимаешь инструкции. Кто ответственен за то, что ты болеешь? </w:t>
      </w:r>
    </w:p>
    <w:p w:rsidR="008461E0" w:rsidRPr="008461E0" w:rsidRDefault="008461E0" w:rsidP="008461E0">
      <w:pPr>
        <w:widowControl/>
        <w:suppressAutoHyphens w:val="0"/>
        <w:spacing w:line="360" w:lineRule="auto"/>
        <w:jc w:val="both"/>
        <w:rPr>
          <w:rFonts w:eastAsia="Times New Roman" w:cs="Times New Roman"/>
          <w:b/>
          <w:lang w:eastAsia="ru-RU" w:bidi="ar-SA"/>
        </w:rPr>
      </w:pPr>
      <w:r w:rsidRPr="008461E0">
        <w:rPr>
          <w:rFonts w:eastAsia="Times New Roman" w:cs="Times New Roman"/>
          <w:b/>
          <w:lang w:eastAsia="ru-RU" w:bidi="ar-SA"/>
        </w:rPr>
        <w:t>Раздел 6. «Меняются времена - меняются стили»</w:t>
      </w:r>
    </w:p>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 xml:space="preserve">Что было в моде в прошлом? Что ты знаешь об уличных стилях одежды? Урок чтения. Стиль Эшли. Если бы я поехал в Британию. Сослагательное наклонение. Урок чтения. Мода времен Чарльза II. Я бы хотел носить джинсы в школу! Выражение сожаления. Никто такое не носит. Жертвы моды. Кто они? Мода важна для тебя. Ты выглядишь хорошо. Ты любишь ходить по магазинам? Школьная форма. За и против. Витрины Лондона. Приглашение в гости. Проект  "Что ты носишь?" </w:t>
      </w:r>
    </w:p>
    <w:p w:rsidR="008461E0" w:rsidRPr="008461E0" w:rsidRDefault="008461E0" w:rsidP="008461E0">
      <w:pPr>
        <w:widowControl/>
        <w:suppressAutoHyphens w:val="0"/>
        <w:spacing w:line="360" w:lineRule="auto"/>
        <w:jc w:val="both"/>
        <w:rPr>
          <w:rFonts w:eastAsia="Times New Roman" w:cs="Times New Roman"/>
          <w:lang w:eastAsia="ru-RU" w:bidi="ar-SA"/>
        </w:rPr>
      </w:pPr>
    </w:p>
    <w:p w:rsidR="008461E0" w:rsidRPr="008461E0" w:rsidRDefault="008461E0" w:rsidP="008461E0">
      <w:pPr>
        <w:widowControl/>
        <w:suppressAutoHyphens w:val="0"/>
        <w:spacing w:line="360" w:lineRule="auto"/>
        <w:jc w:val="both"/>
        <w:rPr>
          <w:rFonts w:eastAsia="Times New Roman" w:cs="Times New Roman"/>
          <w:lang w:eastAsia="ru-RU" w:bidi="ar-SA"/>
        </w:rPr>
      </w:pPr>
    </w:p>
    <w:p w:rsidR="008461E0" w:rsidRPr="008461E0" w:rsidRDefault="008461E0" w:rsidP="008461E0">
      <w:pPr>
        <w:widowControl/>
        <w:suppressAutoHyphens w:val="0"/>
        <w:spacing w:line="360" w:lineRule="auto"/>
        <w:jc w:val="both"/>
        <w:rPr>
          <w:rFonts w:eastAsia="Times New Roman" w:cs="Times New Roman"/>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p>
    <w:p w:rsidR="008461E0" w:rsidRPr="008461E0" w:rsidRDefault="008461E0" w:rsidP="008461E0">
      <w:pPr>
        <w:widowControl/>
        <w:suppressAutoHyphens w:val="0"/>
        <w:spacing w:line="360" w:lineRule="auto"/>
        <w:jc w:val="center"/>
        <w:rPr>
          <w:rFonts w:eastAsia="Times New Roman" w:cs="Times New Roman"/>
          <w:b/>
          <w:lang w:eastAsia="ru-RU" w:bidi="ar-SA"/>
        </w:rPr>
      </w:pPr>
      <w:r w:rsidRPr="008461E0">
        <w:rPr>
          <w:rFonts w:eastAsia="Times New Roman" w:cs="Times New Roman"/>
          <w:b/>
          <w:lang w:eastAsia="ru-RU" w:bidi="ar-SA"/>
        </w:rPr>
        <w:t>Тематическое планирование</w:t>
      </w:r>
    </w:p>
    <w:p w:rsidR="008461E0" w:rsidRPr="008461E0" w:rsidRDefault="008461E0" w:rsidP="008461E0">
      <w:pPr>
        <w:widowControl/>
        <w:suppressAutoHyphens w:val="0"/>
        <w:spacing w:line="360" w:lineRule="auto"/>
        <w:jc w:val="both"/>
        <w:rPr>
          <w:rFonts w:eastAsia="Times New Roman" w:cs="Times New Roman"/>
          <w:lang w:eastAsia="ru-RU" w:bidi="ar-SA"/>
        </w:rPr>
      </w:pPr>
    </w:p>
    <w:tbl>
      <w:tblPr>
        <w:tblStyle w:val="a7"/>
        <w:tblW w:w="0" w:type="auto"/>
        <w:jc w:val="center"/>
        <w:tblLook w:val="04A0" w:firstRow="1" w:lastRow="0" w:firstColumn="1" w:lastColumn="0" w:noHBand="0" w:noVBand="1"/>
      </w:tblPr>
      <w:tblGrid>
        <w:gridCol w:w="881"/>
        <w:gridCol w:w="2611"/>
        <w:gridCol w:w="1502"/>
        <w:gridCol w:w="1479"/>
        <w:gridCol w:w="1522"/>
        <w:gridCol w:w="1576"/>
      </w:tblGrid>
      <w:tr w:rsidR="008461E0" w:rsidRPr="008461E0" w:rsidTr="004E03E3">
        <w:trPr>
          <w:jc w:val="center"/>
        </w:trPr>
        <w:tc>
          <w:tcPr>
            <w:tcW w:w="881" w:type="dxa"/>
          </w:tcPr>
          <w:p w:rsidR="008461E0" w:rsidRPr="008461E0" w:rsidRDefault="008461E0" w:rsidP="008461E0">
            <w:pPr>
              <w:widowControl/>
              <w:suppressAutoHyphens w:val="0"/>
              <w:spacing w:line="360" w:lineRule="auto"/>
              <w:jc w:val="center"/>
              <w:rPr>
                <w:rFonts w:eastAsia="Times New Roman" w:cs="Times New Roman"/>
                <w:b/>
                <w:lang w:eastAsia="ru-RU" w:bidi="ar-SA"/>
              </w:rPr>
            </w:pPr>
            <w:r w:rsidRPr="008461E0">
              <w:rPr>
                <w:rFonts w:eastAsia="Times New Roman" w:cs="Times New Roman"/>
                <w:b/>
                <w:lang w:eastAsia="ru-RU" w:bidi="ar-SA"/>
              </w:rPr>
              <w:t>№  урока</w:t>
            </w:r>
          </w:p>
        </w:tc>
        <w:tc>
          <w:tcPr>
            <w:tcW w:w="2611" w:type="dxa"/>
          </w:tcPr>
          <w:p w:rsidR="008461E0" w:rsidRPr="008461E0" w:rsidRDefault="008461E0" w:rsidP="008461E0">
            <w:pPr>
              <w:widowControl/>
              <w:suppressAutoHyphens w:val="0"/>
              <w:spacing w:line="360" w:lineRule="auto"/>
              <w:jc w:val="center"/>
              <w:rPr>
                <w:rFonts w:eastAsia="Times New Roman" w:cs="Times New Roman"/>
                <w:b/>
                <w:lang w:eastAsia="ru-RU" w:bidi="ar-SA"/>
              </w:rPr>
            </w:pPr>
            <w:r w:rsidRPr="008461E0">
              <w:rPr>
                <w:rFonts w:eastAsia="Times New Roman" w:cs="Times New Roman"/>
                <w:b/>
                <w:lang w:eastAsia="ru-RU" w:bidi="ar-SA"/>
              </w:rPr>
              <w:t>Тема урока</w:t>
            </w:r>
          </w:p>
        </w:tc>
        <w:tc>
          <w:tcPr>
            <w:tcW w:w="1502" w:type="dxa"/>
          </w:tcPr>
          <w:p w:rsidR="008461E0" w:rsidRPr="008461E0" w:rsidRDefault="008461E0" w:rsidP="008461E0">
            <w:pPr>
              <w:widowControl/>
              <w:suppressAutoHyphens w:val="0"/>
              <w:spacing w:line="360" w:lineRule="auto"/>
              <w:jc w:val="center"/>
              <w:rPr>
                <w:rFonts w:eastAsia="Times New Roman" w:cs="Times New Roman"/>
                <w:b/>
                <w:lang w:eastAsia="ru-RU" w:bidi="ar-SA"/>
              </w:rPr>
            </w:pPr>
            <w:r w:rsidRPr="008461E0">
              <w:rPr>
                <w:rFonts w:eastAsia="Times New Roman" w:cs="Times New Roman"/>
                <w:b/>
                <w:lang w:eastAsia="ru-RU" w:bidi="ar-SA"/>
              </w:rPr>
              <w:t>Количество часов</w:t>
            </w:r>
          </w:p>
        </w:tc>
        <w:tc>
          <w:tcPr>
            <w:tcW w:w="1479" w:type="dxa"/>
          </w:tcPr>
          <w:p w:rsidR="008461E0" w:rsidRPr="008461E0" w:rsidRDefault="008461E0" w:rsidP="008461E0">
            <w:pPr>
              <w:widowControl/>
              <w:suppressAutoHyphens w:val="0"/>
              <w:spacing w:line="360" w:lineRule="auto"/>
              <w:jc w:val="center"/>
              <w:rPr>
                <w:rFonts w:eastAsia="Times New Roman" w:cs="Times New Roman"/>
                <w:b/>
                <w:lang w:eastAsia="ru-RU" w:bidi="ar-SA"/>
              </w:rPr>
            </w:pPr>
            <w:r w:rsidRPr="008461E0">
              <w:rPr>
                <w:rFonts w:eastAsia="Times New Roman" w:cs="Times New Roman"/>
                <w:b/>
                <w:lang w:eastAsia="ru-RU" w:bidi="ar-SA"/>
              </w:rPr>
              <w:t>Дата проведения по плану</w:t>
            </w:r>
          </w:p>
        </w:tc>
        <w:tc>
          <w:tcPr>
            <w:tcW w:w="1522" w:type="dxa"/>
          </w:tcPr>
          <w:p w:rsidR="008461E0" w:rsidRPr="008461E0" w:rsidRDefault="008461E0" w:rsidP="008461E0">
            <w:pPr>
              <w:widowControl/>
              <w:suppressAutoHyphens w:val="0"/>
              <w:spacing w:line="360" w:lineRule="auto"/>
              <w:jc w:val="center"/>
              <w:rPr>
                <w:rFonts w:eastAsia="Times New Roman" w:cs="Times New Roman"/>
                <w:b/>
                <w:lang w:eastAsia="ru-RU" w:bidi="ar-SA"/>
              </w:rPr>
            </w:pPr>
            <w:r w:rsidRPr="008461E0">
              <w:rPr>
                <w:rFonts w:eastAsia="Times New Roman" w:cs="Times New Roman"/>
                <w:b/>
                <w:lang w:eastAsia="ru-RU" w:bidi="ar-SA"/>
              </w:rPr>
              <w:t>Дата проведения фактически</w:t>
            </w:r>
          </w:p>
        </w:tc>
        <w:tc>
          <w:tcPr>
            <w:tcW w:w="1576" w:type="dxa"/>
          </w:tcPr>
          <w:p w:rsidR="008461E0" w:rsidRPr="008461E0" w:rsidRDefault="008461E0" w:rsidP="008461E0">
            <w:pPr>
              <w:widowControl/>
              <w:suppressAutoHyphens w:val="0"/>
              <w:spacing w:line="360" w:lineRule="auto"/>
              <w:jc w:val="center"/>
              <w:rPr>
                <w:rFonts w:eastAsia="Times New Roman" w:cs="Times New Roman"/>
                <w:b/>
                <w:lang w:eastAsia="ru-RU" w:bidi="ar-SA"/>
              </w:rPr>
            </w:pPr>
            <w:r w:rsidRPr="008461E0">
              <w:rPr>
                <w:rFonts w:eastAsia="Times New Roman" w:cs="Times New Roman"/>
                <w:b/>
                <w:lang w:eastAsia="ru-RU" w:bidi="ar-SA"/>
              </w:rPr>
              <w:t>Коррекция</w:t>
            </w:r>
          </w:p>
        </w:tc>
      </w:tr>
      <w:tr w:rsidR="008461E0" w:rsidRPr="008461E0" w:rsidTr="004E03E3">
        <w:trPr>
          <w:jc w:val="center"/>
        </w:trPr>
        <w:tc>
          <w:tcPr>
            <w:tcW w:w="9571" w:type="dxa"/>
            <w:gridSpan w:val="6"/>
          </w:tcPr>
          <w:p w:rsidR="008461E0" w:rsidRPr="008461E0" w:rsidRDefault="008461E0" w:rsidP="008461E0">
            <w:pPr>
              <w:widowControl/>
              <w:suppressAutoHyphens w:val="0"/>
              <w:spacing w:line="360" w:lineRule="auto"/>
              <w:jc w:val="center"/>
              <w:rPr>
                <w:rFonts w:eastAsia="Times New Roman" w:cs="Times New Roman"/>
                <w:b/>
                <w:lang w:eastAsia="ru-RU" w:bidi="ar-SA"/>
              </w:rPr>
            </w:pPr>
            <w:r w:rsidRPr="008461E0">
              <w:rPr>
                <w:rFonts w:eastAsia="Times New Roman" w:cs="Times New Roman"/>
                <w:b/>
                <w:lang w:eastAsia="ru-RU" w:bidi="ar-SA"/>
              </w:rPr>
              <w:t>Раздел 1. “ Моя страна с первого взгляда» 15 ч.</w:t>
            </w: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1</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Британия больше чем Лондон</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2</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Моё представление о Британии</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3</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Какие они британцы?</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4</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Сложное подлежащее.</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5</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Входная диагностика</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6</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Открывая Англию</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7</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Каковы твои впечатления</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8</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Ты гордишься своей страной?</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9</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Какая твоя страна?</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10</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Твой родной город</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11</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Наша столица</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12</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Взгляд на мою страну</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13</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Проект "Добро пожаловать в Россию". Контроль говорения.</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14</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 xml:space="preserve">Урок чтения. Флаг </w:t>
            </w:r>
            <w:r w:rsidRPr="008461E0">
              <w:rPr>
                <w:rFonts w:eastAsia="Times New Roman" w:cs="Times New Roman"/>
                <w:lang w:eastAsia="ru-RU" w:bidi="ar-SA"/>
              </w:rPr>
              <w:lastRenderedPageBreak/>
              <w:t>Соединенного Королевства.</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lastRenderedPageBreak/>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lastRenderedPageBreak/>
              <w:t>15</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Контрольная работа № 1 по циклу уроков «Моя страна с первого взгляда»</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9571" w:type="dxa"/>
            <w:gridSpan w:val="6"/>
          </w:tcPr>
          <w:p w:rsidR="008461E0" w:rsidRPr="008461E0" w:rsidRDefault="008461E0" w:rsidP="008461E0">
            <w:pPr>
              <w:widowControl/>
              <w:suppressAutoHyphens w:val="0"/>
              <w:spacing w:line="360" w:lineRule="auto"/>
              <w:jc w:val="center"/>
              <w:rPr>
                <w:rFonts w:eastAsia="Times New Roman" w:cs="Times New Roman"/>
                <w:b/>
                <w:lang w:eastAsia="ru-RU" w:bidi="ar-SA"/>
              </w:rPr>
            </w:pPr>
            <w:r w:rsidRPr="008461E0">
              <w:rPr>
                <w:rFonts w:eastAsia="Times New Roman" w:cs="Times New Roman"/>
                <w:b/>
                <w:lang w:eastAsia="ru-RU" w:bidi="ar-SA"/>
              </w:rPr>
              <w:t>Раздел 2.  “ Твоя страна-страна традиций?» 14 ч.</w:t>
            </w: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16</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Что ты знаешь о британских традициях?</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17</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Знаешь ли ты манеры?</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18</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Правила поведения для туристов.</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19</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Мы не знаем много об Американцах.</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20</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Разделительные вопросы</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21</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Популярные праздники в США.</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22</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Как сделать британца счастливым?</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23</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Праздники Британии.</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24</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Сколько длится Британский год?</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25</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 xml:space="preserve">Ты бы хотел написать открытку? </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26</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 xml:space="preserve">Дарить и получать подарки. </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27</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 xml:space="preserve">Урок чтения. Рождество в семье </w:t>
            </w:r>
            <w:proofErr w:type="spellStart"/>
            <w:r w:rsidRPr="008461E0">
              <w:rPr>
                <w:rFonts w:eastAsia="Times New Roman" w:cs="Times New Roman"/>
                <w:lang w:eastAsia="ru-RU" w:bidi="ar-SA"/>
              </w:rPr>
              <w:t>Марч</w:t>
            </w:r>
            <w:proofErr w:type="spellEnd"/>
            <w:r w:rsidRPr="008461E0">
              <w:rPr>
                <w:rFonts w:eastAsia="Times New Roman" w:cs="Times New Roman"/>
                <w:lang w:eastAsia="ru-RU" w:bidi="ar-SA"/>
              </w:rPr>
              <w:t xml:space="preserve">. </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28</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 xml:space="preserve">Праздники важны?  </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29</w:t>
            </w:r>
          </w:p>
        </w:tc>
        <w:tc>
          <w:tcPr>
            <w:tcW w:w="261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 xml:space="preserve">Контрольная работа № 2 по циклу уроков </w:t>
            </w:r>
            <w:r w:rsidRPr="008461E0">
              <w:rPr>
                <w:rFonts w:eastAsia="Times New Roman" w:cs="Times New Roman"/>
                <w:lang w:eastAsia="ru-RU" w:bidi="ar-SA"/>
              </w:rPr>
              <w:lastRenderedPageBreak/>
              <w:t>«Твоя страна – страна традиций?»</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lastRenderedPageBreak/>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9571" w:type="dxa"/>
            <w:gridSpan w:val="6"/>
          </w:tcPr>
          <w:p w:rsidR="008461E0" w:rsidRPr="008461E0" w:rsidRDefault="008461E0" w:rsidP="008461E0">
            <w:pPr>
              <w:widowControl/>
              <w:suppressAutoHyphens w:val="0"/>
              <w:spacing w:line="360" w:lineRule="auto"/>
              <w:jc w:val="center"/>
              <w:rPr>
                <w:rFonts w:eastAsia="Times New Roman" w:cs="Times New Roman"/>
                <w:b/>
                <w:lang w:eastAsia="ru-RU" w:bidi="ar-SA"/>
              </w:rPr>
            </w:pPr>
            <w:r w:rsidRPr="008461E0">
              <w:rPr>
                <w:rFonts w:eastAsia="Times New Roman" w:cs="Times New Roman"/>
                <w:b/>
                <w:lang w:eastAsia="ru-RU" w:bidi="ar-SA"/>
              </w:rPr>
              <w:lastRenderedPageBreak/>
              <w:t>Раздел 3. “ Ты любишь путешествовать?» 21 ч.</w:t>
            </w: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30</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Как предпочитаешь путешествовать?</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31</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Британцы любят путешествовать?</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32</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История развития туристического бизнеса</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33</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Что нужно знать перед поездкой?</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34</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Ты любишь рискованные путешествия?</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35-36</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Выражение возможности, способности.</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2</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37</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Урок чтения. Острова в небе.</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38</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Сколько времени займет кругосветное путешествие?</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39</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Ты когда-либо был в Лондоне</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40</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 xml:space="preserve">Письма Питера </w:t>
            </w:r>
            <w:proofErr w:type="spellStart"/>
            <w:r w:rsidRPr="008461E0">
              <w:rPr>
                <w:rFonts w:eastAsia="Times New Roman" w:cs="Times New Roman"/>
                <w:lang w:eastAsia="ru-RU" w:bidi="ar-SA"/>
              </w:rPr>
              <w:t>Бейли</w:t>
            </w:r>
            <w:proofErr w:type="spellEnd"/>
            <w:r w:rsidRPr="008461E0">
              <w:rPr>
                <w:rFonts w:eastAsia="Times New Roman" w:cs="Times New Roman"/>
                <w:lang w:eastAsia="ru-RU" w:bidi="ar-SA"/>
              </w:rPr>
              <w:t xml:space="preserve">. </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41</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Транспорт.</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42</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Ты любишь путешествовать?</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43-44</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Ты всегда понимаешь, что говорят другие люди?</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2</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45</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Твои любимые места путешествий.</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lastRenderedPageBreak/>
              <w:t>46</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Путешествуем по России.</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47</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Проект "Путешествие, о котором ты мечтаешь"</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48</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Карта Лондона. Контроль чтения</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49</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Путешествие с удовольствием. Контроль грамматики</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50</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Контрольная работа № 3 по циклу уроков «Ты любишь путешествовать?»</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9571" w:type="dxa"/>
            <w:gridSpan w:val="6"/>
          </w:tcPr>
          <w:p w:rsidR="008461E0" w:rsidRPr="008461E0" w:rsidRDefault="008461E0" w:rsidP="008461E0">
            <w:pPr>
              <w:widowControl/>
              <w:suppressAutoHyphens w:val="0"/>
              <w:spacing w:line="360" w:lineRule="auto"/>
              <w:jc w:val="center"/>
              <w:rPr>
                <w:rFonts w:eastAsia="Times New Roman" w:cs="Times New Roman"/>
                <w:b/>
                <w:lang w:eastAsia="ru-RU" w:bidi="ar-SA"/>
              </w:rPr>
            </w:pPr>
            <w:r w:rsidRPr="008461E0">
              <w:rPr>
                <w:rFonts w:eastAsia="Times New Roman" w:cs="Times New Roman"/>
                <w:b/>
                <w:lang w:eastAsia="ru-RU" w:bidi="ar-SA"/>
              </w:rPr>
              <w:t>Раздел 4. “ Ты занимаешься спортом?»  15 ч.</w:t>
            </w: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51</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Яркие моменты спорта</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52</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Я нашел себя в беге.</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53</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Какой вид спорта лучше?</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54</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История спорта.</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55</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Страдательный залог в прошедшем времени</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56</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История Олимпийских игр.</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57</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Современные олимпийские игры.</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58</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Игры для всех.</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59</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Знаменитые спортсмены.</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60</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Смотреть или принимать участие?</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61</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Сколько нужно уроков физкультуры?</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62</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 xml:space="preserve">Школьные спортивные </w:t>
            </w:r>
            <w:r w:rsidRPr="008461E0">
              <w:rPr>
                <w:rFonts w:eastAsia="Times New Roman" w:cs="Times New Roman"/>
                <w:lang w:eastAsia="ru-RU" w:bidi="ar-SA"/>
              </w:rPr>
              <w:lastRenderedPageBreak/>
              <w:t>дни..</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lastRenderedPageBreak/>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lastRenderedPageBreak/>
              <w:t>63</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 xml:space="preserve">Мой любимый вид спорта. </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64</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Спортивная мозаика</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65</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Контрольная работа № 4 по циклу уроков «Ты занимаешься спортом?»</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9571" w:type="dxa"/>
            <w:gridSpan w:val="6"/>
          </w:tcPr>
          <w:p w:rsidR="008461E0" w:rsidRPr="008461E0" w:rsidRDefault="008461E0" w:rsidP="008461E0">
            <w:pPr>
              <w:widowControl/>
              <w:suppressAutoHyphens w:val="0"/>
              <w:spacing w:line="360" w:lineRule="auto"/>
              <w:jc w:val="center"/>
              <w:rPr>
                <w:rFonts w:eastAsia="Times New Roman" w:cs="Times New Roman"/>
                <w:b/>
                <w:lang w:eastAsia="ru-RU" w:bidi="ar-SA"/>
              </w:rPr>
            </w:pPr>
            <w:r w:rsidRPr="008461E0">
              <w:rPr>
                <w:rFonts w:eastAsia="Times New Roman" w:cs="Times New Roman"/>
                <w:b/>
                <w:lang w:eastAsia="ru-RU" w:bidi="ar-SA"/>
              </w:rPr>
              <w:t>Раздел 5.  “Ты ведешь здоровый образ жизни?» 14 ч.</w:t>
            </w: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66</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Хорошие и плохие привычки.</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67</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Ты соблюдаешь диету?</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68</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Мои советы быть здоровым.</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69</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Ролевая игра «Здоровый ли вы класс?»</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70</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Настоящее завершено-длительное время</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71</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Предметы гигиены</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72</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Факты и мифы о здоровье.</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73</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Ты заботишься о здоровье?</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74</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Ты ведешь здоровый образ жизни</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75</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Ты понимаешь инструкции</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76</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Кто ответственен за то, что ты болеешь?</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77</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Образ жизни моей семьи. Контроль говорения</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78</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 xml:space="preserve">Контрольная работа № </w:t>
            </w:r>
            <w:r w:rsidRPr="008461E0">
              <w:rPr>
                <w:rFonts w:eastAsia="Times New Roman" w:cs="Times New Roman"/>
                <w:lang w:eastAsia="ru-RU" w:bidi="ar-SA"/>
              </w:rPr>
              <w:lastRenderedPageBreak/>
              <w:t>5 по циклу уроков «Ты ведешь здоровый образ жизни?»</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lastRenderedPageBreak/>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lastRenderedPageBreak/>
              <w:t>79</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Резервный урок</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9571" w:type="dxa"/>
            <w:gridSpan w:val="6"/>
          </w:tcPr>
          <w:p w:rsidR="008461E0" w:rsidRPr="008461E0" w:rsidRDefault="008461E0" w:rsidP="008461E0">
            <w:pPr>
              <w:widowControl/>
              <w:suppressAutoHyphens w:val="0"/>
              <w:spacing w:line="360" w:lineRule="auto"/>
              <w:jc w:val="center"/>
              <w:rPr>
                <w:rFonts w:eastAsia="Times New Roman" w:cs="Times New Roman"/>
                <w:b/>
                <w:lang w:eastAsia="ru-RU" w:bidi="ar-SA"/>
              </w:rPr>
            </w:pPr>
            <w:r w:rsidRPr="008461E0">
              <w:rPr>
                <w:rFonts w:eastAsia="Times New Roman" w:cs="Times New Roman"/>
                <w:b/>
                <w:lang w:eastAsia="ru-RU" w:bidi="ar-SA"/>
              </w:rPr>
              <w:t>Раздел 6. “ Меняются времена - меняются стили 23 ч.</w:t>
            </w: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80</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Что было в моде в прошлом?</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81</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Что ты знаешь об уличных стилях одежды?</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82</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Урок чтения. Стиль Эшли.</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83</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Если бы я поехал в Британию.</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84</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Сослагательное наклонение.</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85</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Урок чтения. Мода времен Чарльза II</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86</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Я бы хотел носить джинсы в школу!</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87</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Выражение сожаления.</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88</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Никто такое не носит.</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89</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Урок чтения. Кукольный домик.</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90</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Жертвы моды. Кто они?</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91</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Урок чтения. Популярные торговые дома Британии.</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92</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Мода важна для тебя</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93</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Мода важна для тебя?</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94</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Ты выглядишь хорошо.</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lastRenderedPageBreak/>
              <w:t>95</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Ты любишь ходить по магазинам?</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96</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Школьная форма. За и против. Контроль письма</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97</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 xml:space="preserve">Урок чтения. Национальная одежда Шотландии. </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98</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 xml:space="preserve">Витрины Лондона. Контроль </w:t>
            </w:r>
            <w:proofErr w:type="spellStart"/>
            <w:r w:rsidRPr="008461E0">
              <w:rPr>
                <w:rFonts w:eastAsia="Times New Roman" w:cs="Times New Roman"/>
                <w:lang w:eastAsia="ru-RU" w:bidi="ar-SA"/>
              </w:rPr>
              <w:t>аудирования</w:t>
            </w:r>
            <w:proofErr w:type="spellEnd"/>
            <w:r w:rsidRPr="008461E0">
              <w:rPr>
                <w:rFonts w:eastAsia="Times New Roman" w:cs="Times New Roman"/>
                <w:lang w:eastAsia="ru-RU" w:bidi="ar-SA"/>
              </w:rPr>
              <w:t>.</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99</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 xml:space="preserve">Приглашение в гости. Контроль грамматики. </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100</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Проект  "Что ты носишь?"</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101</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Контрольная работа № 6 по циклу уроков «Меняются времена – меняются стили»</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r w:rsidR="008461E0" w:rsidRPr="008461E0" w:rsidTr="004E03E3">
        <w:trPr>
          <w:jc w:val="center"/>
        </w:trPr>
        <w:tc>
          <w:tcPr>
            <w:tcW w:w="881" w:type="dxa"/>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102</w:t>
            </w:r>
          </w:p>
        </w:tc>
        <w:tc>
          <w:tcPr>
            <w:tcW w:w="2611" w:type="dxa"/>
            <w:vAlign w:val="bottom"/>
          </w:tcPr>
          <w:p w:rsidR="008461E0" w:rsidRPr="008461E0" w:rsidRDefault="008461E0" w:rsidP="008461E0">
            <w:pPr>
              <w:widowControl/>
              <w:suppressAutoHyphens w:val="0"/>
              <w:spacing w:line="360" w:lineRule="auto"/>
              <w:jc w:val="both"/>
              <w:rPr>
                <w:rFonts w:eastAsia="Times New Roman" w:cs="Times New Roman"/>
                <w:lang w:eastAsia="ru-RU" w:bidi="ar-SA"/>
              </w:rPr>
            </w:pPr>
            <w:r w:rsidRPr="008461E0">
              <w:rPr>
                <w:rFonts w:eastAsia="Times New Roman" w:cs="Times New Roman"/>
                <w:lang w:eastAsia="ru-RU" w:bidi="ar-SA"/>
              </w:rPr>
              <w:t>Годовая контрольная работа</w:t>
            </w:r>
          </w:p>
        </w:tc>
        <w:tc>
          <w:tcPr>
            <w:tcW w:w="1502" w:type="dxa"/>
          </w:tcPr>
          <w:p w:rsidR="008461E0" w:rsidRPr="008461E0" w:rsidRDefault="008461E0" w:rsidP="008461E0">
            <w:pPr>
              <w:widowControl/>
              <w:suppressAutoHyphens w:val="0"/>
              <w:spacing w:line="360" w:lineRule="auto"/>
              <w:jc w:val="center"/>
              <w:rPr>
                <w:rFonts w:eastAsia="Times New Roman" w:cs="Times New Roman"/>
                <w:lang w:eastAsia="ru-RU" w:bidi="ar-SA"/>
              </w:rPr>
            </w:pPr>
            <w:r w:rsidRPr="008461E0">
              <w:rPr>
                <w:rFonts w:eastAsia="Times New Roman" w:cs="Times New Roman"/>
                <w:lang w:eastAsia="ru-RU" w:bidi="ar-SA"/>
              </w:rPr>
              <w:t>1</w:t>
            </w:r>
          </w:p>
        </w:tc>
        <w:tc>
          <w:tcPr>
            <w:tcW w:w="1479"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22"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c>
          <w:tcPr>
            <w:tcW w:w="1576" w:type="dxa"/>
          </w:tcPr>
          <w:p w:rsidR="008461E0" w:rsidRPr="008461E0" w:rsidRDefault="008461E0" w:rsidP="008461E0">
            <w:pPr>
              <w:widowControl/>
              <w:suppressAutoHyphens w:val="0"/>
              <w:spacing w:line="360" w:lineRule="auto"/>
              <w:jc w:val="both"/>
              <w:rPr>
                <w:rFonts w:eastAsia="Times New Roman" w:cs="Times New Roman"/>
                <w:lang w:eastAsia="ru-RU" w:bidi="ar-SA"/>
              </w:rPr>
            </w:pPr>
          </w:p>
        </w:tc>
      </w:tr>
    </w:tbl>
    <w:p w:rsidR="008461E0" w:rsidRPr="008461E0" w:rsidRDefault="008461E0" w:rsidP="008461E0">
      <w:pPr>
        <w:widowControl/>
        <w:suppressAutoHyphens w:val="0"/>
        <w:spacing w:line="360" w:lineRule="auto"/>
        <w:jc w:val="both"/>
        <w:rPr>
          <w:rFonts w:eastAsia="Times New Roman" w:cs="Times New Roman"/>
          <w:lang w:eastAsia="ru-RU" w:bidi="ar-SA"/>
        </w:rPr>
      </w:pPr>
    </w:p>
    <w:p w:rsidR="00A52C10" w:rsidRDefault="00A52C10"/>
    <w:sectPr w:rsidR="00A52C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3">
    <w:nsid w:val="0DDE24F6"/>
    <w:multiLevelType w:val="hybridMultilevel"/>
    <w:tmpl w:val="477A85F8"/>
    <w:lvl w:ilvl="0" w:tplc="00000003">
      <w:start w:val="1"/>
      <w:numFmt w:val="bullet"/>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3">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8758B6"/>
    <w:multiLevelType w:val="multilevel"/>
    <w:tmpl w:val="1C08DEDA"/>
    <w:lvl w:ilvl="0">
      <w:start w:val="2017"/>
      <w:numFmt w:val="decimal"/>
      <w:lvlText w:val="%1"/>
      <w:lvlJc w:val="left"/>
      <w:pPr>
        <w:ind w:left="1035" w:hanging="1035"/>
      </w:pPr>
      <w:rPr>
        <w:rFonts w:hint="default"/>
      </w:rPr>
    </w:lvl>
    <w:lvl w:ilvl="1">
      <w:start w:val="201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5">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6">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6"/>
  </w:num>
  <w:num w:numId="4">
    <w:abstractNumId w:val="13"/>
  </w:num>
  <w:num w:numId="5">
    <w:abstractNumId w:val="4"/>
  </w:num>
  <w:num w:numId="6">
    <w:abstractNumId w:val="8"/>
  </w:num>
  <w:num w:numId="7">
    <w:abstractNumId w:val="26"/>
  </w:num>
  <w:num w:numId="8">
    <w:abstractNumId w:val="9"/>
  </w:num>
  <w:num w:numId="9">
    <w:abstractNumId w:val="19"/>
  </w:num>
  <w:num w:numId="10">
    <w:abstractNumId w:val="7"/>
  </w:num>
  <w:num w:numId="11">
    <w:abstractNumId w:val="16"/>
  </w:num>
  <w:num w:numId="12">
    <w:abstractNumId w:val="11"/>
  </w:num>
  <w:num w:numId="13">
    <w:abstractNumId w:val="21"/>
  </w:num>
  <w:num w:numId="14">
    <w:abstractNumId w:val="0"/>
  </w:num>
  <w:num w:numId="15">
    <w:abstractNumId w:val="20"/>
  </w:num>
  <w:num w:numId="16">
    <w:abstractNumId w:val="23"/>
  </w:num>
  <w:num w:numId="17">
    <w:abstractNumId w:val="15"/>
  </w:num>
  <w:num w:numId="18">
    <w:abstractNumId w:val="12"/>
  </w:num>
  <w:num w:numId="19">
    <w:abstractNumId w:val="10"/>
  </w:num>
  <w:num w:numId="20">
    <w:abstractNumId w:val="1"/>
  </w:num>
  <w:num w:numId="21">
    <w:abstractNumId w:val="2"/>
  </w:num>
  <w:num w:numId="22">
    <w:abstractNumId w:val="24"/>
  </w:num>
  <w:num w:numId="23">
    <w:abstractNumId w:val="25"/>
  </w:num>
  <w:num w:numId="24">
    <w:abstractNumId w:val="17"/>
  </w:num>
  <w:num w:numId="25">
    <w:abstractNumId w:val="3"/>
  </w:num>
  <w:num w:numId="26">
    <w:abstractNumId w:val="1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AC4"/>
    <w:rsid w:val="00063167"/>
    <w:rsid w:val="008461E0"/>
    <w:rsid w:val="008D6AC4"/>
    <w:rsid w:val="00904650"/>
    <w:rsid w:val="00A52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167"/>
    <w:pPr>
      <w:widowControl w:val="0"/>
      <w:suppressAutoHyphens/>
      <w:spacing w:after="0" w:line="240" w:lineRule="auto"/>
    </w:pPr>
    <w:rPr>
      <w:rFonts w:ascii="Times New Roman" w:eastAsia="Arial Unicode MS" w:hAnsi="Times New Roman" w:cs="Arial Unicode MS"/>
      <w:sz w:val="24"/>
      <w:szCs w:val="24"/>
      <w:lang w:eastAsia="zh-CN" w:bidi="hi-IN"/>
    </w:rPr>
  </w:style>
  <w:style w:type="paragraph" w:styleId="2">
    <w:name w:val="heading 2"/>
    <w:basedOn w:val="a"/>
    <w:next w:val="a"/>
    <w:link w:val="20"/>
    <w:uiPriority w:val="9"/>
    <w:semiHidden/>
    <w:unhideWhenUsed/>
    <w:qFormat/>
    <w:rsid w:val="008461E0"/>
    <w:pPr>
      <w:keepNext/>
      <w:keepLines/>
      <w:spacing w:before="40"/>
      <w:outlineLvl w:val="1"/>
    </w:pPr>
    <w:rPr>
      <w:rFonts w:ascii="Arial" w:eastAsia="Times New Roman" w:hAnsi="Arial" w:cs="Times New Roman"/>
      <w:b/>
      <w:bCs/>
      <w:color w:val="4F81BD"/>
      <w:sz w:val="26"/>
      <w:szCs w:val="26"/>
      <w:lang w:eastAsia="en-US" w:bidi="ar-SA"/>
    </w:rPr>
  </w:style>
  <w:style w:type="paragraph" w:styleId="3">
    <w:name w:val="heading 3"/>
    <w:basedOn w:val="a"/>
    <w:next w:val="a"/>
    <w:link w:val="30"/>
    <w:uiPriority w:val="9"/>
    <w:semiHidden/>
    <w:unhideWhenUsed/>
    <w:qFormat/>
    <w:rsid w:val="008461E0"/>
    <w:pPr>
      <w:keepNext/>
      <w:keepLines/>
      <w:spacing w:before="40"/>
      <w:outlineLvl w:val="2"/>
    </w:pPr>
    <w:rPr>
      <w:rFonts w:ascii="Arial" w:eastAsia="Times New Roman" w:hAnsi="Arial" w:cs="Times New Roman"/>
      <w:b/>
      <w:bCs/>
      <w:color w:val="4F81BD"/>
      <w:sz w:val="22"/>
      <w:szCs w:val="22"/>
      <w:lang w:eastAsia="en-US" w:bidi="ar-SA"/>
    </w:rPr>
  </w:style>
  <w:style w:type="paragraph" w:styleId="4">
    <w:name w:val="heading 4"/>
    <w:basedOn w:val="a"/>
    <w:next w:val="a"/>
    <w:link w:val="40"/>
    <w:uiPriority w:val="9"/>
    <w:semiHidden/>
    <w:unhideWhenUsed/>
    <w:qFormat/>
    <w:rsid w:val="008461E0"/>
    <w:pPr>
      <w:keepNext/>
      <w:keepLines/>
      <w:spacing w:before="40"/>
      <w:outlineLvl w:val="3"/>
    </w:pPr>
    <w:rPr>
      <w:rFonts w:ascii="Arial" w:eastAsia="Times New Roman" w:hAnsi="Arial" w:cs="Times New Roman"/>
      <w:b/>
      <w:bCs/>
      <w:i/>
      <w:iCs/>
      <w:color w:val="4F81BD"/>
      <w:sz w:val="22"/>
      <w:szCs w:val="22"/>
      <w:lang w:eastAsia="en-US" w:bidi="ar-SA"/>
    </w:rPr>
  </w:style>
  <w:style w:type="paragraph" w:styleId="5">
    <w:name w:val="heading 5"/>
    <w:basedOn w:val="a"/>
    <w:next w:val="a"/>
    <w:link w:val="50"/>
    <w:uiPriority w:val="9"/>
    <w:semiHidden/>
    <w:unhideWhenUsed/>
    <w:qFormat/>
    <w:rsid w:val="008461E0"/>
    <w:pPr>
      <w:keepNext/>
      <w:keepLines/>
      <w:spacing w:before="40"/>
      <w:outlineLvl w:val="4"/>
    </w:pPr>
    <w:rPr>
      <w:rFonts w:ascii="Arial" w:eastAsia="Times New Roman" w:hAnsi="Arial" w:cs="Times New Roman"/>
      <w:color w:val="243F60"/>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63167"/>
    <w:rPr>
      <w:rFonts w:cs="Times New Roman"/>
      <w:color w:val="0000FF"/>
      <w:u w:val="single"/>
    </w:rPr>
  </w:style>
  <w:style w:type="paragraph" w:customStyle="1" w:styleId="21">
    <w:name w:val="Заголовок 21"/>
    <w:basedOn w:val="a"/>
    <w:next w:val="a"/>
    <w:uiPriority w:val="9"/>
    <w:unhideWhenUsed/>
    <w:qFormat/>
    <w:rsid w:val="008461E0"/>
    <w:pPr>
      <w:keepNext/>
      <w:keepLines/>
      <w:widowControl/>
      <w:suppressAutoHyphens w:val="0"/>
      <w:spacing w:before="200" w:line="276" w:lineRule="auto"/>
      <w:outlineLvl w:val="1"/>
    </w:pPr>
    <w:rPr>
      <w:rFonts w:ascii="Arial" w:eastAsia="Times New Roman" w:hAnsi="Arial" w:cs="Times New Roman"/>
      <w:b/>
      <w:bCs/>
      <w:color w:val="4F81BD"/>
      <w:sz w:val="26"/>
      <w:szCs w:val="26"/>
      <w:lang w:eastAsia="ru-RU" w:bidi="ar-SA"/>
    </w:rPr>
  </w:style>
  <w:style w:type="paragraph" w:customStyle="1" w:styleId="31">
    <w:name w:val="Заголовок 31"/>
    <w:basedOn w:val="a"/>
    <w:next w:val="a"/>
    <w:uiPriority w:val="9"/>
    <w:unhideWhenUsed/>
    <w:qFormat/>
    <w:rsid w:val="008461E0"/>
    <w:pPr>
      <w:keepNext/>
      <w:keepLines/>
      <w:widowControl/>
      <w:suppressAutoHyphens w:val="0"/>
      <w:spacing w:before="200" w:line="276" w:lineRule="auto"/>
      <w:outlineLvl w:val="2"/>
    </w:pPr>
    <w:rPr>
      <w:rFonts w:ascii="Arial" w:eastAsia="Times New Roman" w:hAnsi="Arial" w:cs="Times New Roman"/>
      <w:b/>
      <w:bCs/>
      <w:color w:val="4F81BD"/>
      <w:sz w:val="22"/>
      <w:szCs w:val="22"/>
      <w:lang w:eastAsia="ru-RU" w:bidi="ar-SA"/>
    </w:rPr>
  </w:style>
  <w:style w:type="paragraph" w:customStyle="1" w:styleId="41">
    <w:name w:val="Заголовок 41"/>
    <w:basedOn w:val="a"/>
    <w:next w:val="a"/>
    <w:uiPriority w:val="9"/>
    <w:unhideWhenUsed/>
    <w:qFormat/>
    <w:rsid w:val="008461E0"/>
    <w:pPr>
      <w:keepNext/>
      <w:keepLines/>
      <w:widowControl/>
      <w:suppressAutoHyphens w:val="0"/>
      <w:spacing w:before="200" w:line="276" w:lineRule="auto"/>
      <w:outlineLvl w:val="3"/>
    </w:pPr>
    <w:rPr>
      <w:rFonts w:ascii="Arial" w:eastAsia="Times New Roman" w:hAnsi="Arial" w:cs="Times New Roman"/>
      <w:b/>
      <w:bCs/>
      <w:i/>
      <w:iCs/>
      <w:color w:val="4F81BD"/>
      <w:sz w:val="22"/>
      <w:szCs w:val="22"/>
      <w:lang w:eastAsia="ru-RU" w:bidi="ar-SA"/>
    </w:rPr>
  </w:style>
  <w:style w:type="paragraph" w:customStyle="1" w:styleId="51">
    <w:name w:val="Заголовок 51"/>
    <w:basedOn w:val="a"/>
    <w:next w:val="a"/>
    <w:uiPriority w:val="9"/>
    <w:unhideWhenUsed/>
    <w:qFormat/>
    <w:rsid w:val="008461E0"/>
    <w:pPr>
      <w:keepNext/>
      <w:keepLines/>
      <w:widowControl/>
      <w:suppressAutoHyphens w:val="0"/>
      <w:spacing w:before="200" w:line="276" w:lineRule="auto"/>
      <w:outlineLvl w:val="4"/>
    </w:pPr>
    <w:rPr>
      <w:rFonts w:ascii="Arial" w:eastAsia="Times New Roman" w:hAnsi="Arial" w:cs="Times New Roman"/>
      <w:color w:val="243F60"/>
      <w:sz w:val="22"/>
      <w:szCs w:val="22"/>
      <w:lang w:eastAsia="ru-RU" w:bidi="ar-SA"/>
    </w:rPr>
  </w:style>
  <w:style w:type="numbering" w:customStyle="1" w:styleId="1">
    <w:name w:val="Нет списка1"/>
    <w:next w:val="a2"/>
    <w:uiPriority w:val="99"/>
    <w:semiHidden/>
    <w:unhideWhenUsed/>
    <w:rsid w:val="008461E0"/>
  </w:style>
  <w:style w:type="paragraph" w:styleId="a4">
    <w:name w:val="No Spacing"/>
    <w:link w:val="a5"/>
    <w:uiPriority w:val="1"/>
    <w:qFormat/>
    <w:rsid w:val="008461E0"/>
    <w:pPr>
      <w:spacing w:after="0" w:line="240" w:lineRule="auto"/>
    </w:pPr>
    <w:rPr>
      <w:rFonts w:eastAsia="Times New Roman"/>
      <w:lang w:eastAsia="ru-RU"/>
    </w:rPr>
  </w:style>
  <w:style w:type="character" w:customStyle="1" w:styleId="20">
    <w:name w:val="Заголовок 2 Знак"/>
    <w:basedOn w:val="a0"/>
    <w:link w:val="2"/>
    <w:uiPriority w:val="9"/>
    <w:rsid w:val="008461E0"/>
    <w:rPr>
      <w:rFonts w:ascii="Arial" w:eastAsia="Times New Roman" w:hAnsi="Arial" w:cs="Times New Roman"/>
      <w:b/>
      <w:bCs/>
      <w:color w:val="4F81BD"/>
      <w:sz w:val="26"/>
      <w:szCs w:val="26"/>
    </w:rPr>
  </w:style>
  <w:style w:type="character" w:customStyle="1" w:styleId="30">
    <w:name w:val="Заголовок 3 Знак"/>
    <w:basedOn w:val="a0"/>
    <w:link w:val="3"/>
    <w:uiPriority w:val="9"/>
    <w:rsid w:val="008461E0"/>
    <w:rPr>
      <w:rFonts w:ascii="Arial" w:eastAsia="Times New Roman" w:hAnsi="Arial" w:cs="Times New Roman"/>
      <w:b/>
      <w:bCs/>
      <w:color w:val="4F81BD"/>
    </w:rPr>
  </w:style>
  <w:style w:type="character" w:customStyle="1" w:styleId="40">
    <w:name w:val="Заголовок 4 Знак"/>
    <w:basedOn w:val="a0"/>
    <w:link w:val="4"/>
    <w:uiPriority w:val="9"/>
    <w:rsid w:val="008461E0"/>
    <w:rPr>
      <w:rFonts w:ascii="Arial" w:eastAsia="Times New Roman" w:hAnsi="Arial" w:cs="Times New Roman"/>
      <w:b/>
      <w:bCs/>
      <w:i/>
      <w:iCs/>
      <w:color w:val="4F81BD"/>
    </w:rPr>
  </w:style>
  <w:style w:type="character" w:customStyle="1" w:styleId="50">
    <w:name w:val="Заголовок 5 Знак"/>
    <w:basedOn w:val="a0"/>
    <w:link w:val="5"/>
    <w:uiPriority w:val="9"/>
    <w:rsid w:val="008461E0"/>
    <w:rPr>
      <w:rFonts w:ascii="Arial" w:eastAsia="Times New Roman" w:hAnsi="Arial" w:cs="Times New Roman"/>
      <w:color w:val="243F60"/>
    </w:rPr>
  </w:style>
  <w:style w:type="paragraph" w:styleId="a6">
    <w:name w:val="List Paragraph"/>
    <w:basedOn w:val="a"/>
    <w:uiPriority w:val="34"/>
    <w:qFormat/>
    <w:rsid w:val="008461E0"/>
    <w:pPr>
      <w:widowControl/>
      <w:suppressAutoHyphens w:val="0"/>
      <w:spacing w:after="200" w:line="276" w:lineRule="auto"/>
      <w:ind w:left="720"/>
      <w:contextualSpacing/>
    </w:pPr>
    <w:rPr>
      <w:rFonts w:eastAsia="Times New Roman" w:cs="Times New Roman"/>
      <w:sz w:val="22"/>
      <w:szCs w:val="22"/>
      <w:lang w:eastAsia="ru-RU" w:bidi="ar-SA"/>
    </w:rPr>
  </w:style>
  <w:style w:type="character" w:customStyle="1" w:styleId="a5">
    <w:name w:val="Без интервала Знак"/>
    <w:basedOn w:val="a0"/>
    <w:link w:val="a4"/>
    <w:uiPriority w:val="1"/>
    <w:rsid w:val="008461E0"/>
    <w:rPr>
      <w:rFonts w:eastAsia="Times New Roman"/>
      <w:lang w:eastAsia="ru-RU"/>
    </w:rPr>
  </w:style>
  <w:style w:type="table" w:styleId="a7">
    <w:name w:val="Table Grid"/>
    <w:basedOn w:val="a1"/>
    <w:uiPriority w:val="59"/>
    <w:rsid w:val="008461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8461E0"/>
    <w:pPr>
      <w:widowControl/>
      <w:suppressAutoHyphens w:val="0"/>
      <w:spacing w:before="100" w:beforeAutospacing="1" w:after="100" w:afterAutospacing="1"/>
    </w:pPr>
    <w:rPr>
      <w:rFonts w:eastAsia="Times New Roman" w:cs="Times New Roman"/>
      <w:lang w:eastAsia="ru-RU" w:bidi="ar-SA"/>
    </w:rPr>
  </w:style>
  <w:style w:type="paragraph" w:styleId="a9">
    <w:name w:val="Balloon Text"/>
    <w:basedOn w:val="a"/>
    <w:link w:val="aa"/>
    <w:uiPriority w:val="99"/>
    <w:semiHidden/>
    <w:unhideWhenUsed/>
    <w:rsid w:val="008461E0"/>
    <w:pPr>
      <w:widowControl/>
      <w:suppressAutoHyphens w:val="0"/>
    </w:pPr>
    <w:rPr>
      <w:rFonts w:ascii="Tahoma" w:eastAsia="Times New Roman" w:hAnsi="Tahoma" w:cs="Tahoma"/>
      <w:sz w:val="16"/>
      <w:szCs w:val="16"/>
      <w:lang w:eastAsia="ru-RU" w:bidi="ar-SA"/>
    </w:rPr>
  </w:style>
  <w:style w:type="character" w:customStyle="1" w:styleId="aa">
    <w:name w:val="Текст выноски Знак"/>
    <w:basedOn w:val="a0"/>
    <w:link w:val="a9"/>
    <w:uiPriority w:val="99"/>
    <w:semiHidden/>
    <w:rsid w:val="008461E0"/>
    <w:rPr>
      <w:rFonts w:ascii="Tahoma" w:eastAsia="Times New Roman" w:hAnsi="Tahoma" w:cs="Tahoma"/>
      <w:sz w:val="16"/>
      <w:szCs w:val="16"/>
      <w:lang w:eastAsia="ru-RU"/>
    </w:rPr>
  </w:style>
  <w:style w:type="character" w:customStyle="1" w:styleId="210">
    <w:name w:val="Заголовок 2 Знак1"/>
    <w:basedOn w:val="a0"/>
    <w:uiPriority w:val="9"/>
    <w:semiHidden/>
    <w:rsid w:val="008461E0"/>
    <w:rPr>
      <w:rFonts w:asciiTheme="majorHAnsi" w:eastAsiaTheme="majorEastAsia" w:hAnsiTheme="majorHAnsi" w:cs="Mangal"/>
      <w:color w:val="2E74B5" w:themeColor="accent1" w:themeShade="BF"/>
      <w:sz w:val="26"/>
      <w:szCs w:val="23"/>
      <w:lang w:eastAsia="zh-CN" w:bidi="hi-IN"/>
    </w:rPr>
  </w:style>
  <w:style w:type="character" w:customStyle="1" w:styleId="310">
    <w:name w:val="Заголовок 3 Знак1"/>
    <w:basedOn w:val="a0"/>
    <w:uiPriority w:val="9"/>
    <w:semiHidden/>
    <w:rsid w:val="008461E0"/>
    <w:rPr>
      <w:rFonts w:asciiTheme="majorHAnsi" w:eastAsiaTheme="majorEastAsia" w:hAnsiTheme="majorHAnsi" w:cs="Mangal"/>
      <w:color w:val="1F4D78" w:themeColor="accent1" w:themeShade="7F"/>
      <w:sz w:val="24"/>
      <w:szCs w:val="21"/>
      <w:lang w:eastAsia="zh-CN" w:bidi="hi-IN"/>
    </w:rPr>
  </w:style>
  <w:style w:type="character" w:customStyle="1" w:styleId="410">
    <w:name w:val="Заголовок 4 Знак1"/>
    <w:basedOn w:val="a0"/>
    <w:uiPriority w:val="9"/>
    <w:semiHidden/>
    <w:rsid w:val="008461E0"/>
    <w:rPr>
      <w:rFonts w:asciiTheme="majorHAnsi" w:eastAsiaTheme="majorEastAsia" w:hAnsiTheme="majorHAnsi" w:cs="Mangal"/>
      <w:i/>
      <w:iCs/>
      <w:color w:val="2E74B5" w:themeColor="accent1" w:themeShade="BF"/>
      <w:sz w:val="24"/>
      <w:szCs w:val="21"/>
      <w:lang w:eastAsia="zh-CN" w:bidi="hi-IN"/>
    </w:rPr>
  </w:style>
  <w:style w:type="character" w:customStyle="1" w:styleId="510">
    <w:name w:val="Заголовок 5 Знак1"/>
    <w:basedOn w:val="a0"/>
    <w:uiPriority w:val="9"/>
    <w:semiHidden/>
    <w:rsid w:val="008461E0"/>
    <w:rPr>
      <w:rFonts w:asciiTheme="majorHAnsi" w:eastAsiaTheme="majorEastAsia" w:hAnsiTheme="majorHAnsi" w:cs="Mangal"/>
      <w:color w:val="2E74B5" w:themeColor="accent1" w:themeShade="BF"/>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167"/>
    <w:pPr>
      <w:widowControl w:val="0"/>
      <w:suppressAutoHyphens/>
      <w:spacing w:after="0" w:line="240" w:lineRule="auto"/>
    </w:pPr>
    <w:rPr>
      <w:rFonts w:ascii="Times New Roman" w:eastAsia="Arial Unicode MS" w:hAnsi="Times New Roman" w:cs="Arial Unicode MS"/>
      <w:sz w:val="24"/>
      <w:szCs w:val="24"/>
      <w:lang w:eastAsia="zh-CN" w:bidi="hi-IN"/>
    </w:rPr>
  </w:style>
  <w:style w:type="paragraph" w:styleId="2">
    <w:name w:val="heading 2"/>
    <w:basedOn w:val="a"/>
    <w:next w:val="a"/>
    <w:link w:val="20"/>
    <w:uiPriority w:val="9"/>
    <w:semiHidden/>
    <w:unhideWhenUsed/>
    <w:qFormat/>
    <w:rsid w:val="008461E0"/>
    <w:pPr>
      <w:keepNext/>
      <w:keepLines/>
      <w:spacing w:before="40"/>
      <w:outlineLvl w:val="1"/>
    </w:pPr>
    <w:rPr>
      <w:rFonts w:ascii="Arial" w:eastAsia="Times New Roman" w:hAnsi="Arial" w:cs="Times New Roman"/>
      <w:b/>
      <w:bCs/>
      <w:color w:val="4F81BD"/>
      <w:sz w:val="26"/>
      <w:szCs w:val="26"/>
      <w:lang w:eastAsia="en-US" w:bidi="ar-SA"/>
    </w:rPr>
  </w:style>
  <w:style w:type="paragraph" w:styleId="3">
    <w:name w:val="heading 3"/>
    <w:basedOn w:val="a"/>
    <w:next w:val="a"/>
    <w:link w:val="30"/>
    <w:uiPriority w:val="9"/>
    <w:semiHidden/>
    <w:unhideWhenUsed/>
    <w:qFormat/>
    <w:rsid w:val="008461E0"/>
    <w:pPr>
      <w:keepNext/>
      <w:keepLines/>
      <w:spacing w:before="40"/>
      <w:outlineLvl w:val="2"/>
    </w:pPr>
    <w:rPr>
      <w:rFonts w:ascii="Arial" w:eastAsia="Times New Roman" w:hAnsi="Arial" w:cs="Times New Roman"/>
      <w:b/>
      <w:bCs/>
      <w:color w:val="4F81BD"/>
      <w:sz w:val="22"/>
      <w:szCs w:val="22"/>
      <w:lang w:eastAsia="en-US" w:bidi="ar-SA"/>
    </w:rPr>
  </w:style>
  <w:style w:type="paragraph" w:styleId="4">
    <w:name w:val="heading 4"/>
    <w:basedOn w:val="a"/>
    <w:next w:val="a"/>
    <w:link w:val="40"/>
    <w:uiPriority w:val="9"/>
    <w:semiHidden/>
    <w:unhideWhenUsed/>
    <w:qFormat/>
    <w:rsid w:val="008461E0"/>
    <w:pPr>
      <w:keepNext/>
      <w:keepLines/>
      <w:spacing w:before="40"/>
      <w:outlineLvl w:val="3"/>
    </w:pPr>
    <w:rPr>
      <w:rFonts w:ascii="Arial" w:eastAsia="Times New Roman" w:hAnsi="Arial" w:cs="Times New Roman"/>
      <w:b/>
      <w:bCs/>
      <w:i/>
      <w:iCs/>
      <w:color w:val="4F81BD"/>
      <w:sz w:val="22"/>
      <w:szCs w:val="22"/>
      <w:lang w:eastAsia="en-US" w:bidi="ar-SA"/>
    </w:rPr>
  </w:style>
  <w:style w:type="paragraph" w:styleId="5">
    <w:name w:val="heading 5"/>
    <w:basedOn w:val="a"/>
    <w:next w:val="a"/>
    <w:link w:val="50"/>
    <w:uiPriority w:val="9"/>
    <w:semiHidden/>
    <w:unhideWhenUsed/>
    <w:qFormat/>
    <w:rsid w:val="008461E0"/>
    <w:pPr>
      <w:keepNext/>
      <w:keepLines/>
      <w:spacing w:before="40"/>
      <w:outlineLvl w:val="4"/>
    </w:pPr>
    <w:rPr>
      <w:rFonts w:ascii="Arial" w:eastAsia="Times New Roman" w:hAnsi="Arial" w:cs="Times New Roman"/>
      <w:color w:val="243F60"/>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63167"/>
    <w:rPr>
      <w:rFonts w:cs="Times New Roman"/>
      <w:color w:val="0000FF"/>
      <w:u w:val="single"/>
    </w:rPr>
  </w:style>
  <w:style w:type="paragraph" w:customStyle="1" w:styleId="21">
    <w:name w:val="Заголовок 21"/>
    <w:basedOn w:val="a"/>
    <w:next w:val="a"/>
    <w:uiPriority w:val="9"/>
    <w:unhideWhenUsed/>
    <w:qFormat/>
    <w:rsid w:val="008461E0"/>
    <w:pPr>
      <w:keepNext/>
      <w:keepLines/>
      <w:widowControl/>
      <w:suppressAutoHyphens w:val="0"/>
      <w:spacing w:before="200" w:line="276" w:lineRule="auto"/>
      <w:outlineLvl w:val="1"/>
    </w:pPr>
    <w:rPr>
      <w:rFonts w:ascii="Arial" w:eastAsia="Times New Roman" w:hAnsi="Arial" w:cs="Times New Roman"/>
      <w:b/>
      <w:bCs/>
      <w:color w:val="4F81BD"/>
      <w:sz w:val="26"/>
      <w:szCs w:val="26"/>
      <w:lang w:eastAsia="ru-RU" w:bidi="ar-SA"/>
    </w:rPr>
  </w:style>
  <w:style w:type="paragraph" w:customStyle="1" w:styleId="31">
    <w:name w:val="Заголовок 31"/>
    <w:basedOn w:val="a"/>
    <w:next w:val="a"/>
    <w:uiPriority w:val="9"/>
    <w:unhideWhenUsed/>
    <w:qFormat/>
    <w:rsid w:val="008461E0"/>
    <w:pPr>
      <w:keepNext/>
      <w:keepLines/>
      <w:widowControl/>
      <w:suppressAutoHyphens w:val="0"/>
      <w:spacing w:before="200" w:line="276" w:lineRule="auto"/>
      <w:outlineLvl w:val="2"/>
    </w:pPr>
    <w:rPr>
      <w:rFonts w:ascii="Arial" w:eastAsia="Times New Roman" w:hAnsi="Arial" w:cs="Times New Roman"/>
      <w:b/>
      <w:bCs/>
      <w:color w:val="4F81BD"/>
      <w:sz w:val="22"/>
      <w:szCs w:val="22"/>
      <w:lang w:eastAsia="ru-RU" w:bidi="ar-SA"/>
    </w:rPr>
  </w:style>
  <w:style w:type="paragraph" w:customStyle="1" w:styleId="41">
    <w:name w:val="Заголовок 41"/>
    <w:basedOn w:val="a"/>
    <w:next w:val="a"/>
    <w:uiPriority w:val="9"/>
    <w:unhideWhenUsed/>
    <w:qFormat/>
    <w:rsid w:val="008461E0"/>
    <w:pPr>
      <w:keepNext/>
      <w:keepLines/>
      <w:widowControl/>
      <w:suppressAutoHyphens w:val="0"/>
      <w:spacing w:before="200" w:line="276" w:lineRule="auto"/>
      <w:outlineLvl w:val="3"/>
    </w:pPr>
    <w:rPr>
      <w:rFonts w:ascii="Arial" w:eastAsia="Times New Roman" w:hAnsi="Arial" w:cs="Times New Roman"/>
      <w:b/>
      <w:bCs/>
      <w:i/>
      <w:iCs/>
      <w:color w:val="4F81BD"/>
      <w:sz w:val="22"/>
      <w:szCs w:val="22"/>
      <w:lang w:eastAsia="ru-RU" w:bidi="ar-SA"/>
    </w:rPr>
  </w:style>
  <w:style w:type="paragraph" w:customStyle="1" w:styleId="51">
    <w:name w:val="Заголовок 51"/>
    <w:basedOn w:val="a"/>
    <w:next w:val="a"/>
    <w:uiPriority w:val="9"/>
    <w:unhideWhenUsed/>
    <w:qFormat/>
    <w:rsid w:val="008461E0"/>
    <w:pPr>
      <w:keepNext/>
      <w:keepLines/>
      <w:widowControl/>
      <w:suppressAutoHyphens w:val="0"/>
      <w:spacing w:before="200" w:line="276" w:lineRule="auto"/>
      <w:outlineLvl w:val="4"/>
    </w:pPr>
    <w:rPr>
      <w:rFonts w:ascii="Arial" w:eastAsia="Times New Roman" w:hAnsi="Arial" w:cs="Times New Roman"/>
      <w:color w:val="243F60"/>
      <w:sz w:val="22"/>
      <w:szCs w:val="22"/>
      <w:lang w:eastAsia="ru-RU" w:bidi="ar-SA"/>
    </w:rPr>
  </w:style>
  <w:style w:type="numbering" w:customStyle="1" w:styleId="1">
    <w:name w:val="Нет списка1"/>
    <w:next w:val="a2"/>
    <w:uiPriority w:val="99"/>
    <w:semiHidden/>
    <w:unhideWhenUsed/>
    <w:rsid w:val="008461E0"/>
  </w:style>
  <w:style w:type="paragraph" w:styleId="a4">
    <w:name w:val="No Spacing"/>
    <w:link w:val="a5"/>
    <w:uiPriority w:val="1"/>
    <w:qFormat/>
    <w:rsid w:val="008461E0"/>
    <w:pPr>
      <w:spacing w:after="0" w:line="240" w:lineRule="auto"/>
    </w:pPr>
    <w:rPr>
      <w:rFonts w:eastAsia="Times New Roman"/>
      <w:lang w:eastAsia="ru-RU"/>
    </w:rPr>
  </w:style>
  <w:style w:type="character" w:customStyle="1" w:styleId="20">
    <w:name w:val="Заголовок 2 Знак"/>
    <w:basedOn w:val="a0"/>
    <w:link w:val="2"/>
    <w:uiPriority w:val="9"/>
    <w:rsid w:val="008461E0"/>
    <w:rPr>
      <w:rFonts w:ascii="Arial" w:eastAsia="Times New Roman" w:hAnsi="Arial" w:cs="Times New Roman"/>
      <w:b/>
      <w:bCs/>
      <w:color w:val="4F81BD"/>
      <w:sz w:val="26"/>
      <w:szCs w:val="26"/>
    </w:rPr>
  </w:style>
  <w:style w:type="character" w:customStyle="1" w:styleId="30">
    <w:name w:val="Заголовок 3 Знак"/>
    <w:basedOn w:val="a0"/>
    <w:link w:val="3"/>
    <w:uiPriority w:val="9"/>
    <w:rsid w:val="008461E0"/>
    <w:rPr>
      <w:rFonts w:ascii="Arial" w:eastAsia="Times New Roman" w:hAnsi="Arial" w:cs="Times New Roman"/>
      <w:b/>
      <w:bCs/>
      <w:color w:val="4F81BD"/>
    </w:rPr>
  </w:style>
  <w:style w:type="character" w:customStyle="1" w:styleId="40">
    <w:name w:val="Заголовок 4 Знак"/>
    <w:basedOn w:val="a0"/>
    <w:link w:val="4"/>
    <w:uiPriority w:val="9"/>
    <w:rsid w:val="008461E0"/>
    <w:rPr>
      <w:rFonts w:ascii="Arial" w:eastAsia="Times New Roman" w:hAnsi="Arial" w:cs="Times New Roman"/>
      <w:b/>
      <w:bCs/>
      <w:i/>
      <w:iCs/>
      <w:color w:val="4F81BD"/>
    </w:rPr>
  </w:style>
  <w:style w:type="character" w:customStyle="1" w:styleId="50">
    <w:name w:val="Заголовок 5 Знак"/>
    <w:basedOn w:val="a0"/>
    <w:link w:val="5"/>
    <w:uiPriority w:val="9"/>
    <w:rsid w:val="008461E0"/>
    <w:rPr>
      <w:rFonts w:ascii="Arial" w:eastAsia="Times New Roman" w:hAnsi="Arial" w:cs="Times New Roman"/>
      <w:color w:val="243F60"/>
    </w:rPr>
  </w:style>
  <w:style w:type="paragraph" w:styleId="a6">
    <w:name w:val="List Paragraph"/>
    <w:basedOn w:val="a"/>
    <w:uiPriority w:val="34"/>
    <w:qFormat/>
    <w:rsid w:val="008461E0"/>
    <w:pPr>
      <w:widowControl/>
      <w:suppressAutoHyphens w:val="0"/>
      <w:spacing w:after="200" w:line="276" w:lineRule="auto"/>
      <w:ind w:left="720"/>
      <w:contextualSpacing/>
    </w:pPr>
    <w:rPr>
      <w:rFonts w:eastAsia="Times New Roman" w:cs="Times New Roman"/>
      <w:sz w:val="22"/>
      <w:szCs w:val="22"/>
      <w:lang w:eastAsia="ru-RU" w:bidi="ar-SA"/>
    </w:rPr>
  </w:style>
  <w:style w:type="character" w:customStyle="1" w:styleId="a5">
    <w:name w:val="Без интервала Знак"/>
    <w:basedOn w:val="a0"/>
    <w:link w:val="a4"/>
    <w:uiPriority w:val="1"/>
    <w:rsid w:val="008461E0"/>
    <w:rPr>
      <w:rFonts w:eastAsia="Times New Roman"/>
      <w:lang w:eastAsia="ru-RU"/>
    </w:rPr>
  </w:style>
  <w:style w:type="table" w:styleId="a7">
    <w:name w:val="Table Grid"/>
    <w:basedOn w:val="a1"/>
    <w:uiPriority w:val="59"/>
    <w:rsid w:val="008461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8461E0"/>
    <w:pPr>
      <w:widowControl/>
      <w:suppressAutoHyphens w:val="0"/>
      <w:spacing w:before="100" w:beforeAutospacing="1" w:after="100" w:afterAutospacing="1"/>
    </w:pPr>
    <w:rPr>
      <w:rFonts w:eastAsia="Times New Roman" w:cs="Times New Roman"/>
      <w:lang w:eastAsia="ru-RU" w:bidi="ar-SA"/>
    </w:rPr>
  </w:style>
  <w:style w:type="paragraph" w:styleId="a9">
    <w:name w:val="Balloon Text"/>
    <w:basedOn w:val="a"/>
    <w:link w:val="aa"/>
    <w:uiPriority w:val="99"/>
    <w:semiHidden/>
    <w:unhideWhenUsed/>
    <w:rsid w:val="008461E0"/>
    <w:pPr>
      <w:widowControl/>
      <w:suppressAutoHyphens w:val="0"/>
    </w:pPr>
    <w:rPr>
      <w:rFonts w:ascii="Tahoma" w:eastAsia="Times New Roman" w:hAnsi="Tahoma" w:cs="Tahoma"/>
      <w:sz w:val="16"/>
      <w:szCs w:val="16"/>
      <w:lang w:eastAsia="ru-RU" w:bidi="ar-SA"/>
    </w:rPr>
  </w:style>
  <w:style w:type="character" w:customStyle="1" w:styleId="aa">
    <w:name w:val="Текст выноски Знак"/>
    <w:basedOn w:val="a0"/>
    <w:link w:val="a9"/>
    <w:uiPriority w:val="99"/>
    <w:semiHidden/>
    <w:rsid w:val="008461E0"/>
    <w:rPr>
      <w:rFonts w:ascii="Tahoma" w:eastAsia="Times New Roman" w:hAnsi="Tahoma" w:cs="Tahoma"/>
      <w:sz w:val="16"/>
      <w:szCs w:val="16"/>
      <w:lang w:eastAsia="ru-RU"/>
    </w:rPr>
  </w:style>
  <w:style w:type="character" w:customStyle="1" w:styleId="210">
    <w:name w:val="Заголовок 2 Знак1"/>
    <w:basedOn w:val="a0"/>
    <w:uiPriority w:val="9"/>
    <w:semiHidden/>
    <w:rsid w:val="008461E0"/>
    <w:rPr>
      <w:rFonts w:asciiTheme="majorHAnsi" w:eastAsiaTheme="majorEastAsia" w:hAnsiTheme="majorHAnsi" w:cs="Mangal"/>
      <w:color w:val="2E74B5" w:themeColor="accent1" w:themeShade="BF"/>
      <w:sz w:val="26"/>
      <w:szCs w:val="23"/>
      <w:lang w:eastAsia="zh-CN" w:bidi="hi-IN"/>
    </w:rPr>
  </w:style>
  <w:style w:type="character" w:customStyle="1" w:styleId="310">
    <w:name w:val="Заголовок 3 Знак1"/>
    <w:basedOn w:val="a0"/>
    <w:uiPriority w:val="9"/>
    <w:semiHidden/>
    <w:rsid w:val="008461E0"/>
    <w:rPr>
      <w:rFonts w:asciiTheme="majorHAnsi" w:eastAsiaTheme="majorEastAsia" w:hAnsiTheme="majorHAnsi" w:cs="Mangal"/>
      <w:color w:val="1F4D78" w:themeColor="accent1" w:themeShade="7F"/>
      <w:sz w:val="24"/>
      <w:szCs w:val="21"/>
      <w:lang w:eastAsia="zh-CN" w:bidi="hi-IN"/>
    </w:rPr>
  </w:style>
  <w:style w:type="character" w:customStyle="1" w:styleId="410">
    <w:name w:val="Заголовок 4 Знак1"/>
    <w:basedOn w:val="a0"/>
    <w:uiPriority w:val="9"/>
    <w:semiHidden/>
    <w:rsid w:val="008461E0"/>
    <w:rPr>
      <w:rFonts w:asciiTheme="majorHAnsi" w:eastAsiaTheme="majorEastAsia" w:hAnsiTheme="majorHAnsi" w:cs="Mangal"/>
      <w:i/>
      <w:iCs/>
      <w:color w:val="2E74B5" w:themeColor="accent1" w:themeShade="BF"/>
      <w:sz w:val="24"/>
      <w:szCs w:val="21"/>
      <w:lang w:eastAsia="zh-CN" w:bidi="hi-IN"/>
    </w:rPr>
  </w:style>
  <w:style w:type="character" w:customStyle="1" w:styleId="510">
    <w:name w:val="Заголовок 5 Знак1"/>
    <w:basedOn w:val="a0"/>
    <w:uiPriority w:val="9"/>
    <w:semiHidden/>
    <w:rsid w:val="008461E0"/>
    <w:rPr>
      <w:rFonts w:asciiTheme="majorHAnsi" w:eastAsiaTheme="majorEastAsia" w:hAnsiTheme="majorHAnsi" w:cs="Mangal"/>
      <w:color w:val="2E74B5" w:themeColor="accent1" w:themeShade="BF"/>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4047</Words>
  <Characters>23071</Characters>
  <Application>Microsoft Office Word</Application>
  <DocSecurity>0</DocSecurity>
  <Lines>192</Lines>
  <Paragraphs>54</Paragraphs>
  <ScaleCrop>false</ScaleCrop>
  <Company/>
  <LinksUpToDate>false</LinksUpToDate>
  <CharactersWithSpaces>27064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Баир</cp:lastModifiedBy>
  <cp:revision>4</cp:revision>
  <dcterms:created xsi:type="dcterms:W3CDTF">2019-11-03T11:37:00Z</dcterms:created>
  <dcterms:modified xsi:type="dcterms:W3CDTF">2019-11-03T14:56:00Z</dcterms:modified>
</cp:coreProperties>
</file>